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75EA5" w14:textId="3DA33DE1" w:rsidR="00640C7D" w:rsidRPr="00B6707B" w:rsidRDefault="006F6DD1" w:rsidP="004E2327">
      <w:pPr>
        <w:tabs>
          <w:tab w:val="left" w:pos="4962"/>
        </w:tabs>
        <w:spacing w:after="0" w:line="240" w:lineRule="auto"/>
        <w:rPr>
          <w:rFonts w:ascii="Arial" w:eastAsia="Arial" w:hAnsi="Arial" w:cs="Arial"/>
          <w:sz w:val="24"/>
          <w:szCs w:val="24"/>
        </w:rPr>
      </w:pPr>
      <w:r w:rsidRPr="00B6707B">
        <w:rPr>
          <w:rFonts w:ascii="Calibri" w:eastAsia="Calibri" w:hAnsi="Calibri" w:cs="Calibri"/>
          <w:noProof/>
        </w:rPr>
        <w:drawing>
          <wp:anchor distT="0" distB="0" distL="114300" distR="114300" simplePos="0" relativeHeight="251658240" behindDoc="0" locked="0" layoutInCell="1" allowOverlap="1" wp14:anchorId="49BE2129" wp14:editId="7153D736">
            <wp:simplePos x="0" y="0"/>
            <wp:positionH relativeFrom="margin">
              <wp:posOffset>2815590</wp:posOffset>
            </wp:positionH>
            <wp:positionV relativeFrom="margin">
              <wp:posOffset>-182880</wp:posOffset>
            </wp:positionV>
            <wp:extent cx="3009900" cy="410210"/>
            <wp:effectExtent l="0" t="0" r="0" b="889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b="40900"/>
                    <a:stretch/>
                  </pic:blipFill>
                  <pic:spPr bwMode="auto">
                    <a:xfrm>
                      <a:off x="0" y="0"/>
                      <a:ext cx="3009900" cy="410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6565F8" w14:textId="77777777" w:rsidR="00C928CF" w:rsidRPr="0042545E" w:rsidRDefault="00C928CF" w:rsidP="004E2327">
      <w:pPr>
        <w:tabs>
          <w:tab w:val="left" w:pos="4962"/>
        </w:tabs>
        <w:spacing w:after="0" w:line="240" w:lineRule="auto"/>
        <w:rPr>
          <w:rFonts w:ascii="Arial" w:eastAsia="Arial" w:hAnsi="Arial" w:cs="Arial"/>
          <w:sz w:val="24"/>
          <w:szCs w:val="24"/>
        </w:rPr>
      </w:pPr>
    </w:p>
    <w:p w14:paraId="488992E8" w14:textId="77777777" w:rsidR="009F64CB" w:rsidRDefault="009F64CB" w:rsidP="008546F0">
      <w:pPr>
        <w:tabs>
          <w:tab w:val="left" w:pos="4962"/>
        </w:tabs>
        <w:spacing w:after="0" w:line="240" w:lineRule="auto"/>
        <w:jc w:val="both"/>
        <w:rPr>
          <w:rFonts w:ascii="Arial" w:eastAsia="Arial" w:hAnsi="Arial" w:cs="Arial"/>
          <w:spacing w:val="-4"/>
          <w:sz w:val="24"/>
          <w:szCs w:val="24"/>
        </w:rPr>
      </w:pPr>
    </w:p>
    <w:p w14:paraId="0F4D216D" w14:textId="77777777" w:rsidR="0051352C" w:rsidRPr="0051352C" w:rsidRDefault="0051352C" w:rsidP="008546F0">
      <w:pPr>
        <w:tabs>
          <w:tab w:val="left" w:pos="4962"/>
        </w:tabs>
        <w:spacing w:after="0" w:line="240" w:lineRule="auto"/>
        <w:jc w:val="both"/>
        <w:rPr>
          <w:rFonts w:ascii="Arial" w:eastAsia="Arial" w:hAnsi="Arial" w:cs="Arial"/>
          <w:spacing w:val="-4"/>
          <w:sz w:val="24"/>
          <w:szCs w:val="24"/>
        </w:rPr>
      </w:pPr>
    </w:p>
    <w:p w14:paraId="637D79E8" w14:textId="3B3CE68D" w:rsidR="004E268E" w:rsidRPr="0051352C" w:rsidRDefault="00F0266E" w:rsidP="008546F0">
      <w:pPr>
        <w:tabs>
          <w:tab w:val="left" w:pos="4962"/>
        </w:tabs>
        <w:spacing w:after="0" w:line="240" w:lineRule="auto"/>
        <w:jc w:val="both"/>
        <w:rPr>
          <w:rFonts w:ascii="Arial" w:eastAsia="Arial" w:hAnsi="Arial" w:cs="Arial"/>
          <w:spacing w:val="-4"/>
          <w:sz w:val="24"/>
          <w:szCs w:val="24"/>
        </w:rPr>
      </w:pPr>
      <w:r w:rsidRPr="0051352C">
        <w:rPr>
          <w:rFonts w:ascii="Arial" w:eastAsia="Arial" w:hAnsi="Arial" w:cs="Arial"/>
          <w:spacing w:val="-4"/>
          <w:sz w:val="24"/>
          <w:szCs w:val="24"/>
        </w:rPr>
        <w:t xml:space="preserve">Madrid, </w:t>
      </w:r>
      <w:r w:rsidR="0051352C" w:rsidRPr="0051352C">
        <w:rPr>
          <w:rFonts w:ascii="Arial" w:eastAsia="Arial" w:hAnsi="Arial" w:cs="Arial"/>
          <w:spacing w:val="-4"/>
          <w:sz w:val="24"/>
          <w:szCs w:val="24"/>
        </w:rPr>
        <w:t>9 de octubre</w:t>
      </w:r>
      <w:r w:rsidR="00C77151" w:rsidRPr="0051352C">
        <w:rPr>
          <w:rFonts w:ascii="Arial" w:eastAsia="Arial" w:hAnsi="Arial" w:cs="Arial"/>
          <w:spacing w:val="-4"/>
          <w:sz w:val="24"/>
          <w:szCs w:val="24"/>
        </w:rPr>
        <w:t xml:space="preserve"> de 2026</w:t>
      </w:r>
    </w:p>
    <w:p w14:paraId="5C70770D" w14:textId="77777777" w:rsidR="00B30357" w:rsidRPr="0051352C" w:rsidRDefault="00B30357" w:rsidP="008546F0">
      <w:pPr>
        <w:spacing w:after="0" w:line="240" w:lineRule="auto"/>
        <w:jc w:val="both"/>
        <w:rPr>
          <w:rFonts w:ascii="Arial" w:eastAsia="Arial" w:hAnsi="Arial" w:cs="Arial"/>
          <w:bCs/>
          <w:spacing w:val="-4"/>
          <w:sz w:val="24"/>
          <w:szCs w:val="24"/>
        </w:rPr>
      </w:pPr>
    </w:p>
    <w:p w14:paraId="195AB1C7" w14:textId="77777777" w:rsidR="0051352C" w:rsidRPr="0051352C" w:rsidRDefault="0051352C" w:rsidP="0051352C">
      <w:pPr>
        <w:spacing w:after="0" w:line="240" w:lineRule="auto"/>
        <w:jc w:val="both"/>
        <w:rPr>
          <w:rFonts w:ascii="Arial" w:eastAsia="Aptos" w:hAnsi="Arial" w:cs="Times New Roman"/>
          <w:color w:val="002C5F"/>
          <w:spacing w:val="-4"/>
          <w:kern w:val="2"/>
          <w:sz w:val="42"/>
          <w:szCs w:val="42"/>
          <w:lang w:eastAsia="en-US"/>
          <w14:ligatures w14:val="standardContextual"/>
        </w:rPr>
      </w:pPr>
      <w:r w:rsidRPr="0051352C">
        <w:rPr>
          <w:rFonts w:ascii="Arial" w:eastAsia="Aptos" w:hAnsi="Arial" w:cs="Times New Roman"/>
          <w:color w:val="002C5F"/>
          <w:spacing w:val="-4"/>
          <w:kern w:val="2"/>
          <w:sz w:val="42"/>
          <w:szCs w:val="42"/>
          <w:lang w:eastAsia="en-US"/>
          <w14:ligatures w14:val="standardContextual"/>
        </w:rPr>
        <w:t xml:space="preserve">Mediaset España prepara ‘Tempting Fortune’, </w:t>
      </w:r>
      <w:r w:rsidRPr="0051352C">
        <w:rPr>
          <w:rFonts w:ascii="Arial" w:eastAsia="Aptos" w:hAnsi="Arial" w:cs="Times New Roman"/>
          <w:i/>
          <w:iCs/>
          <w:color w:val="002C5F"/>
          <w:spacing w:val="-4"/>
          <w:kern w:val="2"/>
          <w:sz w:val="42"/>
          <w:szCs w:val="42"/>
          <w:lang w:eastAsia="en-US"/>
          <w14:ligatures w14:val="standardContextual"/>
        </w:rPr>
        <w:t>reality</w:t>
      </w:r>
      <w:r w:rsidRPr="0051352C">
        <w:rPr>
          <w:rFonts w:ascii="Arial" w:eastAsia="Aptos" w:hAnsi="Arial" w:cs="Times New Roman"/>
          <w:color w:val="002C5F"/>
          <w:spacing w:val="-4"/>
          <w:kern w:val="2"/>
          <w:sz w:val="42"/>
          <w:szCs w:val="42"/>
          <w:lang w:eastAsia="en-US"/>
          <w14:ligatures w14:val="standardContextual"/>
        </w:rPr>
        <w:t xml:space="preserve"> de aventura en el que 12 desconocidos se enfrentarán a tentaciones que pondrán en riesgo un premio de 300.000 euros</w:t>
      </w:r>
    </w:p>
    <w:p w14:paraId="4762E7E6" w14:textId="77777777" w:rsidR="0051352C" w:rsidRPr="0051352C" w:rsidRDefault="0051352C" w:rsidP="0051352C">
      <w:pPr>
        <w:spacing w:after="0" w:line="240" w:lineRule="auto"/>
        <w:jc w:val="both"/>
        <w:rPr>
          <w:rFonts w:ascii="Arial" w:eastAsia="Aptos" w:hAnsi="Arial" w:cs="Times New Roman"/>
          <w:spacing w:val="-4"/>
          <w:kern w:val="2"/>
          <w:sz w:val="42"/>
          <w:szCs w:val="42"/>
          <w:lang w:eastAsia="en-US"/>
          <w14:ligatures w14:val="standardContextual"/>
        </w:rPr>
      </w:pPr>
    </w:p>
    <w:p w14:paraId="38673CC5" w14:textId="1D07F91D" w:rsidR="0051352C" w:rsidRPr="0051352C" w:rsidRDefault="0051352C" w:rsidP="0051352C">
      <w:pPr>
        <w:spacing w:after="0" w:line="240" w:lineRule="auto"/>
        <w:jc w:val="both"/>
        <w:rPr>
          <w:rFonts w:ascii="Arial" w:eastAsia="Aptos" w:hAnsi="Arial" w:cs="Times New Roman"/>
          <w:b/>
          <w:bCs/>
          <w:spacing w:val="-4"/>
          <w:kern w:val="2"/>
          <w:sz w:val="24"/>
          <w:szCs w:val="24"/>
          <w:lang w:eastAsia="en-US"/>
          <w14:ligatures w14:val="standardContextual"/>
        </w:rPr>
      </w:pPr>
      <w:r w:rsidRPr="0051352C">
        <w:rPr>
          <w:rFonts w:ascii="Arial" w:eastAsia="Aptos" w:hAnsi="Arial" w:cs="Times New Roman"/>
          <w:b/>
          <w:bCs/>
          <w:spacing w:val="-4"/>
          <w:kern w:val="2"/>
          <w:sz w:val="24"/>
          <w:szCs w:val="24"/>
          <w:lang w:eastAsia="en-US"/>
          <w14:ligatures w14:val="standardContextual"/>
        </w:rPr>
        <w:t>Se trata de la adaptación del formato internacional creado por Voltage TV y distribuido por Cineflix Rights, estrenado en Reino Unido, Italia, Noruega y México y opcionado en más de una decena de te</w:t>
      </w:r>
      <w:r>
        <w:rPr>
          <w:rFonts w:ascii="Arial" w:eastAsia="Aptos" w:hAnsi="Arial" w:cs="Times New Roman"/>
          <w:b/>
          <w:bCs/>
          <w:spacing w:val="-4"/>
          <w:kern w:val="2"/>
          <w:sz w:val="24"/>
          <w:szCs w:val="24"/>
          <w:lang w:eastAsia="en-US"/>
          <w14:ligatures w14:val="standardContextual"/>
        </w:rPr>
        <w:t>r</w:t>
      </w:r>
      <w:r w:rsidRPr="0051352C">
        <w:rPr>
          <w:rFonts w:ascii="Arial" w:eastAsia="Aptos" w:hAnsi="Arial" w:cs="Times New Roman"/>
          <w:b/>
          <w:bCs/>
          <w:spacing w:val="-4"/>
          <w:kern w:val="2"/>
          <w:sz w:val="24"/>
          <w:szCs w:val="24"/>
          <w:lang w:eastAsia="en-US"/>
          <w14:ligatures w14:val="standardContextual"/>
        </w:rPr>
        <w:t>ritorios.</w:t>
      </w:r>
    </w:p>
    <w:p w14:paraId="6B931FB7" w14:textId="77777777" w:rsidR="0051352C" w:rsidRPr="0051352C" w:rsidRDefault="0051352C" w:rsidP="0051352C">
      <w:pPr>
        <w:spacing w:after="0" w:line="240" w:lineRule="auto"/>
        <w:jc w:val="both"/>
        <w:rPr>
          <w:rFonts w:ascii="Arial" w:eastAsia="Aptos" w:hAnsi="Arial" w:cs="Times New Roman"/>
          <w:spacing w:val="-4"/>
          <w:kern w:val="2"/>
          <w:sz w:val="42"/>
          <w:szCs w:val="42"/>
          <w:lang w:eastAsia="en-US"/>
          <w14:ligatures w14:val="standardContextual"/>
        </w:rPr>
      </w:pPr>
    </w:p>
    <w:p w14:paraId="06349AA2" w14:textId="3D2B7CDB" w:rsidR="0051352C" w:rsidRPr="0051352C" w:rsidRDefault="0051352C" w:rsidP="0051352C">
      <w:pPr>
        <w:spacing w:after="0" w:line="240" w:lineRule="auto"/>
        <w:jc w:val="both"/>
        <w:rPr>
          <w:rFonts w:ascii="Arial" w:eastAsia="Aptos" w:hAnsi="Arial" w:cs="Times New Roman"/>
          <w:spacing w:val="-4"/>
          <w:kern w:val="2"/>
          <w:sz w:val="24"/>
          <w:szCs w:val="24"/>
          <w:lang w:eastAsia="en-US"/>
          <w14:ligatures w14:val="standardContextual"/>
        </w:rPr>
      </w:pPr>
      <w:r w:rsidRPr="0051352C">
        <w:rPr>
          <w:rFonts w:ascii="Arial" w:eastAsia="Aptos" w:hAnsi="Arial" w:cs="Times New Roman"/>
          <w:spacing w:val="-4"/>
          <w:kern w:val="2"/>
          <w:sz w:val="24"/>
          <w:szCs w:val="24"/>
          <w:lang w:eastAsia="en-US"/>
          <w14:ligatures w14:val="standardContextual"/>
        </w:rPr>
        <w:t xml:space="preserve">¿Cuánto estarían dispuestos a pagar 12 desconocidos por una comida caliente, una cama o un capricho después de varios días de dura travesía en plena naturaleza? ¿Y si caer en esas tentaciones redujera drásticamente un premio común de 300.000 euros? Este es el punto de partida de </w:t>
      </w:r>
      <w:r w:rsidRPr="0051352C">
        <w:rPr>
          <w:rFonts w:ascii="Arial" w:eastAsia="Aptos" w:hAnsi="Arial" w:cs="Times New Roman"/>
          <w:b/>
          <w:bCs/>
          <w:spacing w:val="-4"/>
          <w:kern w:val="2"/>
          <w:sz w:val="24"/>
          <w:szCs w:val="24"/>
          <w:lang w:eastAsia="en-US"/>
          <w14:ligatures w14:val="standardContextual"/>
        </w:rPr>
        <w:t>‘Tempting Fortune’</w:t>
      </w:r>
      <w:r w:rsidRPr="0051352C">
        <w:rPr>
          <w:rFonts w:ascii="Arial" w:eastAsia="Aptos" w:hAnsi="Arial" w:cs="Times New Roman"/>
          <w:spacing w:val="-4"/>
          <w:kern w:val="2"/>
          <w:sz w:val="24"/>
          <w:szCs w:val="24"/>
          <w:lang w:eastAsia="en-US"/>
          <w14:ligatures w14:val="standardContextual"/>
        </w:rPr>
        <w:t xml:space="preserve">, nuevo </w:t>
      </w:r>
      <w:r w:rsidRPr="0051352C">
        <w:rPr>
          <w:rFonts w:ascii="Arial" w:eastAsia="Aptos" w:hAnsi="Arial" w:cs="Times New Roman"/>
          <w:b/>
          <w:bCs/>
          <w:i/>
          <w:iCs/>
          <w:spacing w:val="-4"/>
          <w:kern w:val="2"/>
          <w:sz w:val="24"/>
          <w:szCs w:val="24"/>
          <w:lang w:eastAsia="en-US"/>
          <w14:ligatures w14:val="standardContextual"/>
        </w:rPr>
        <w:t>reality</w:t>
      </w:r>
      <w:r w:rsidRPr="0051352C">
        <w:rPr>
          <w:rFonts w:ascii="Arial" w:eastAsia="Aptos" w:hAnsi="Arial" w:cs="Times New Roman"/>
          <w:b/>
          <w:bCs/>
          <w:spacing w:val="-4"/>
          <w:kern w:val="2"/>
          <w:sz w:val="24"/>
          <w:szCs w:val="24"/>
          <w:lang w:eastAsia="en-US"/>
          <w14:ligatures w14:val="standardContextual"/>
        </w:rPr>
        <w:t xml:space="preserve"> de aventura y competición</w:t>
      </w:r>
      <w:r w:rsidRPr="0051352C">
        <w:rPr>
          <w:rFonts w:ascii="Arial" w:eastAsia="Aptos" w:hAnsi="Arial" w:cs="Times New Roman"/>
          <w:spacing w:val="-4"/>
          <w:kern w:val="2"/>
          <w:sz w:val="24"/>
          <w:szCs w:val="24"/>
          <w:lang w:eastAsia="en-US"/>
          <w14:ligatures w14:val="standardContextual"/>
        </w:rPr>
        <w:t xml:space="preserve"> que prepara Mediaset España en colaboración con </w:t>
      </w:r>
      <w:r w:rsidR="00D51D75" w:rsidRPr="00D51D75">
        <w:rPr>
          <w:rFonts w:ascii="Arial" w:eastAsia="Aptos" w:hAnsi="Arial" w:cs="Times New Roman"/>
          <w:spacing w:val="-4"/>
          <w:kern w:val="2"/>
          <w:sz w:val="24"/>
          <w:szCs w:val="24"/>
          <w:lang w:eastAsia="en-US"/>
          <w14:ligatures w14:val="standardContextual"/>
        </w:rPr>
        <w:t>Warner Bros. International Television Production España</w:t>
      </w:r>
      <w:r w:rsidR="00941F82">
        <w:rPr>
          <w:rFonts w:ascii="Arial" w:eastAsia="Aptos" w:hAnsi="Arial" w:cs="Times New Roman"/>
          <w:spacing w:val="-4"/>
          <w:kern w:val="2"/>
          <w:sz w:val="24"/>
          <w:szCs w:val="24"/>
          <w:lang w:eastAsia="en-US"/>
          <w14:ligatures w14:val="standardContextual"/>
        </w:rPr>
        <w:t xml:space="preserve">, </w:t>
      </w:r>
      <w:r w:rsidRPr="0051352C">
        <w:rPr>
          <w:rFonts w:ascii="Arial" w:eastAsia="Aptos" w:hAnsi="Arial" w:cs="Times New Roman"/>
          <w:spacing w:val="-4"/>
          <w:kern w:val="2"/>
          <w:sz w:val="24"/>
          <w:szCs w:val="24"/>
          <w:lang w:eastAsia="en-US"/>
          <w14:ligatures w14:val="standardContextual"/>
        </w:rPr>
        <w:t xml:space="preserve">en el que sus participantes tendrán que </w:t>
      </w:r>
      <w:r w:rsidRPr="0051352C">
        <w:rPr>
          <w:rFonts w:ascii="Arial" w:eastAsia="Aptos" w:hAnsi="Arial" w:cs="Times New Roman"/>
          <w:b/>
          <w:bCs/>
          <w:spacing w:val="-4"/>
          <w:kern w:val="2"/>
          <w:sz w:val="24"/>
          <w:szCs w:val="24"/>
          <w:lang w:eastAsia="en-US"/>
          <w14:ligatures w14:val="standardContextual"/>
        </w:rPr>
        <w:t>poner a prueba su resistencia física y psicológica</w:t>
      </w:r>
      <w:r w:rsidRPr="0051352C">
        <w:rPr>
          <w:rFonts w:ascii="Arial" w:eastAsia="Aptos" w:hAnsi="Arial" w:cs="Times New Roman"/>
          <w:spacing w:val="-4"/>
          <w:kern w:val="2"/>
          <w:sz w:val="24"/>
          <w:szCs w:val="24"/>
          <w:lang w:eastAsia="en-US"/>
          <w14:ligatures w14:val="standardContextual"/>
        </w:rPr>
        <w:t xml:space="preserve"> mientras deciden continuamente entre </w:t>
      </w:r>
      <w:r w:rsidRPr="0051352C">
        <w:rPr>
          <w:rFonts w:ascii="Arial" w:eastAsia="Aptos" w:hAnsi="Arial" w:cs="Times New Roman"/>
          <w:b/>
          <w:bCs/>
          <w:spacing w:val="-4"/>
          <w:kern w:val="2"/>
          <w:sz w:val="24"/>
          <w:szCs w:val="24"/>
          <w:lang w:eastAsia="en-US"/>
          <w14:ligatures w14:val="standardContextual"/>
        </w:rPr>
        <w:t>satisfacer una necesidad inmediata o proteger el bote final</w:t>
      </w:r>
      <w:r w:rsidRPr="0051352C">
        <w:rPr>
          <w:rFonts w:ascii="Arial" w:eastAsia="Aptos" w:hAnsi="Arial" w:cs="Times New Roman"/>
          <w:spacing w:val="-4"/>
          <w:kern w:val="2"/>
          <w:sz w:val="24"/>
          <w:szCs w:val="24"/>
          <w:lang w:eastAsia="en-US"/>
          <w14:ligatures w14:val="standardContextual"/>
        </w:rPr>
        <w:t>.</w:t>
      </w:r>
    </w:p>
    <w:p w14:paraId="2B1CE2BD" w14:textId="77777777" w:rsidR="0051352C" w:rsidRPr="0051352C" w:rsidRDefault="0051352C" w:rsidP="0051352C">
      <w:pPr>
        <w:spacing w:after="0" w:line="240" w:lineRule="auto"/>
        <w:jc w:val="both"/>
        <w:rPr>
          <w:rFonts w:ascii="Arial" w:eastAsia="Aptos" w:hAnsi="Arial" w:cs="Times New Roman"/>
          <w:spacing w:val="-4"/>
          <w:kern w:val="2"/>
          <w:sz w:val="24"/>
          <w:szCs w:val="24"/>
          <w:lang w:eastAsia="en-US"/>
          <w14:ligatures w14:val="standardContextual"/>
        </w:rPr>
      </w:pPr>
    </w:p>
    <w:p w14:paraId="0E3334BF" w14:textId="77777777" w:rsidR="0051352C" w:rsidRPr="0051352C" w:rsidRDefault="0051352C" w:rsidP="0051352C">
      <w:pPr>
        <w:spacing w:after="0" w:line="240" w:lineRule="auto"/>
        <w:jc w:val="both"/>
        <w:rPr>
          <w:rFonts w:ascii="Arial" w:eastAsia="Aptos" w:hAnsi="Arial" w:cs="Times New Roman"/>
          <w:spacing w:val="-4"/>
          <w:kern w:val="2"/>
          <w:sz w:val="24"/>
          <w:szCs w:val="24"/>
          <w:lang w:eastAsia="en-US"/>
          <w14:ligatures w14:val="standardContextual"/>
        </w:rPr>
      </w:pPr>
      <w:r w:rsidRPr="0051352C">
        <w:rPr>
          <w:rFonts w:ascii="Arial" w:eastAsia="Aptos" w:hAnsi="Arial" w:cs="Times New Roman"/>
          <w:spacing w:val="-4"/>
          <w:kern w:val="2"/>
          <w:sz w:val="24"/>
          <w:szCs w:val="24"/>
          <w:lang w:eastAsia="en-US"/>
          <w14:ligatures w14:val="standardContextual"/>
        </w:rPr>
        <w:t xml:space="preserve">Los 12 concursantes serán </w:t>
      </w:r>
      <w:r w:rsidRPr="0051352C">
        <w:rPr>
          <w:rFonts w:ascii="Arial" w:eastAsia="Aptos" w:hAnsi="Arial" w:cs="Times New Roman"/>
          <w:b/>
          <w:bCs/>
          <w:spacing w:val="-4"/>
          <w:kern w:val="2"/>
          <w:sz w:val="24"/>
          <w:szCs w:val="24"/>
          <w:lang w:eastAsia="en-US"/>
          <w14:ligatures w14:val="standardContextual"/>
        </w:rPr>
        <w:t>‘abandonados’ en plena naturaleza</w:t>
      </w:r>
      <w:r w:rsidRPr="0051352C">
        <w:rPr>
          <w:rFonts w:ascii="Arial" w:eastAsia="Aptos" w:hAnsi="Arial" w:cs="Times New Roman"/>
          <w:spacing w:val="-4"/>
          <w:kern w:val="2"/>
          <w:sz w:val="24"/>
          <w:szCs w:val="24"/>
          <w:lang w:eastAsia="en-US"/>
          <w14:ligatures w14:val="standardContextual"/>
        </w:rPr>
        <w:t xml:space="preserve"> para emprender </w:t>
      </w:r>
      <w:r w:rsidRPr="0051352C">
        <w:rPr>
          <w:rFonts w:ascii="Arial" w:eastAsia="Aptos" w:hAnsi="Arial" w:cs="Times New Roman"/>
          <w:b/>
          <w:bCs/>
          <w:spacing w:val="-4"/>
          <w:kern w:val="2"/>
          <w:sz w:val="24"/>
          <w:szCs w:val="24"/>
          <w:lang w:eastAsia="en-US"/>
          <w14:ligatures w14:val="standardContextual"/>
        </w:rPr>
        <w:t>una agotadora travesía</w:t>
      </w:r>
      <w:r w:rsidRPr="0051352C">
        <w:rPr>
          <w:rFonts w:ascii="Arial" w:eastAsia="Aptos" w:hAnsi="Arial" w:cs="Times New Roman"/>
          <w:spacing w:val="-4"/>
          <w:kern w:val="2"/>
          <w:sz w:val="24"/>
          <w:szCs w:val="24"/>
          <w:lang w:eastAsia="en-US"/>
          <w14:ligatures w14:val="standardContextual"/>
        </w:rPr>
        <w:t xml:space="preserve"> en la que tendrán que superar las dificultades del terreno y las condiciones de un entorno hostil. A medida que avancen, </w:t>
      </w:r>
      <w:r w:rsidRPr="0051352C">
        <w:rPr>
          <w:rFonts w:ascii="Arial" w:eastAsia="Aptos" w:hAnsi="Arial" w:cs="Times New Roman"/>
          <w:b/>
          <w:bCs/>
          <w:spacing w:val="-4"/>
          <w:kern w:val="2"/>
          <w:sz w:val="24"/>
          <w:szCs w:val="24"/>
          <w:lang w:eastAsia="en-US"/>
          <w14:ligatures w14:val="standardContextual"/>
        </w:rPr>
        <w:t>se encontrarán con tentaciones</w:t>
      </w:r>
      <w:r w:rsidRPr="0051352C">
        <w:rPr>
          <w:rFonts w:ascii="Arial" w:eastAsia="Aptos" w:hAnsi="Arial" w:cs="Times New Roman"/>
          <w:spacing w:val="-4"/>
          <w:kern w:val="2"/>
          <w:sz w:val="24"/>
          <w:szCs w:val="24"/>
          <w:lang w:eastAsia="en-US"/>
          <w14:ligatures w14:val="standardContextual"/>
        </w:rPr>
        <w:t xml:space="preserve"> que podrían hacer más llevadera su aventura, pero sucumbir no les saldrá gratis: cada una de ellas descontará una importante cantidad del premio final.</w:t>
      </w:r>
    </w:p>
    <w:p w14:paraId="5D7B2CD2" w14:textId="77777777" w:rsidR="0051352C" w:rsidRPr="0051352C" w:rsidRDefault="0051352C" w:rsidP="0051352C">
      <w:pPr>
        <w:spacing w:after="0" w:line="240" w:lineRule="auto"/>
        <w:jc w:val="both"/>
        <w:rPr>
          <w:rFonts w:ascii="Arial" w:eastAsia="Aptos" w:hAnsi="Arial" w:cs="Times New Roman"/>
          <w:spacing w:val="-4"/>
          <w:kern w:val="2"/>
          <w:sz w:val="24"/>
          <w:szCs w:val="24"/>
          <w:lang w:eastAsia="en-US"/>
          <w14:ligatures w14:val="standardContextual"/>
        </w:rPr>
      </w:pPr>
    </w:p>
    <w:p w14:paraId="59735F49" w14:textId="77777777" w:rsidR="0051352C" w:rsidRPr="0051352C" w:rsidRDefault="0051352C" w:rsidP="0051352C">
      <w:pPr>
        <w:spacing w:after="0" w:line="240" w:lineRule="auto"/>
        <w:jc w:val="both"/>
        <w:rPr>
          <w:rFonts w:ascii="Arial" w:eastAsia="Aptos" w:hAnsi="Arial" w:cs="Times New Roman"/>
          <w:spacing w:val="-4"/>
          <w:kern w:val="2"/>
          <w:sz w:val="24"/>
          <w:szCs w:val="24"/>
          <w:lang w:eastAsia="en-US"/>
          <w14:ligatures w14:val="standardContextual"/>
        </w:rPr>
      </w:pPr>
      <w:r w:rsidRPr="0051352C">
        <w:rPr>
          <w:rFonts w:ascii="Arial" w:eastAsia="Aptos" w:hAnsi="Arial" w:cs="Times New Roman"/>
          <w:spacing w:val="-4"/>
          <w:kern w:val="2"/>
          <w:sz w:val="24"/>
          <w:szCs w:val="24"/>
          <w:lang w:eastAsia="en-US"/>
          <w14:ligatures w14:val="standardContextual"/>
        </w:rPr>
        <w:t xml:space="preserve">Más allá de la </w:t>
      </w:r>
      <w:r w:rsidRPr="0051352C">
        <w:rPr>
          <w:rFonts w:ascii="Arial" w:eastAsia="Aptos" w:hAnsi="Arial" w:cs="Times New Roman"/>
          <w:b/>
          <w:bCs/>
          <w:spacing w:val="-4"/>
          <w:kern w:val="2"/>
          <w:sz w:val="24"/>
          <w:szCs w:val="24"/>
          <w:lang w:eastAsia="en-US"/>
          <w14:ligatures w14:val="standardContextual"/>
        </w:rPr>
        <w:t>aventura física</w:t>
      </w:r>
      <w:r w:rsidRPr="0051352C">
        <w:rPr>
          <w:rFonts w:ascii="Arial" w:eastAsia="Aptos" w:hAnsi="Arial" w:cs="Times New Roman"/>
          <w:spacing w:val="-4"/>
          <w:kern w:val="2"/>
          <w:sz w:val="24"/>
          <w:szCs w:val="24"/>
          <w:lang w:eastAsia="en-US"/>
          <w14:ligatures w14:val="standardContextual"/>
        </w:rPr>
        <w:t xml:space="preserve">, el formato pone a prueba </w:t>
      </w:r>
      <w:r w:rsidRPr="0051352C">
        <w:rPr>
          <w:rFonts w:ascii="Arial" w:eastAsia="Aptos" w:hAnsi="Arial" w:cs="Times New Roman"/>
          <w:b/>
          <w:bCs/>
          <w:spacing w:val="-4"/>
          <w:kern w:val="2"/>
          <w:sz w:val="24"/>
          <w:szCs w:val="24"/>
          <w:lang w:eastAsia="en-US"/>
          <w14:ligatures w14:val="standardContextual"/>
        </w:rPr>
        <w:t>la resistencia psicológica y moral de los participantes</w:t>
      </w:r>
      <w:r w:rsidRPr="0051352C">
        <w:rPr>
          <w:rFonts w:ascii="Arial" w:eastAsia="Aptos" w:hAnsi="Arial" w:cs="Times New Roman"/>
          <w:spacing w:val="-4"/>
          <w:kern w:val="2"/>
          <w:sz w:val="24"/>
          <w:szCs w:val="24"/>
          <w:lang w:eastAsia="en-US"/>
          <w14:ligatures w14:val="standardContextual"/>
        </w:rPr>
        <w:t xml:space="preserve">. Las decisiones individuales y colectivas tendrán consecuencias directas sobre el premio final, generando </w:t>
      </w:r>
      <w:r w:rsidRPr="0051352C">
        <w:rPr>
          <w:rFonts w:ascii="Arial" w:eastAsia="Aptos" w:hAnsi="Arial" w:cs="Times New Roman"/>
          <w:b/>
          <w:bCs/>
          <w:spacing w:val="-4"/>
          <w:kern w:val="2"/>
          <w:sz w:val="24"/>
          <w:szCs w:val="24"/>
          <w:lang w:eastAsia="en-US"/>
          <w14:ligatures w14:val="standardContextual"/>
        </w:rPr>
        <w:t>estrategias</w:t>
      </w:r>
      <w:r w:rsidRPr="0051352C">
        <w:rPr>
          <w:rFonts w:ascii="Arial" w:eastAsia="Aptos" w:hAnsi="Arial" w:cs="Times New Roman"/>
          <w:spacing w:val="-4"/>
          <w:kern w:val="2"/>
          <w:sz w:val="24"/>
          <w:szCs w:val="24"/>
          <w:lang w:eastAsia="en-US"/>
          <w14:ligatures w14:val="standardContextual"/>
        </w:rPr>
        <w:t xml:space="preserve">, </w:t>
      </w:r>
      <w:r w:rsidRPr="0051352C">
        <w:rPr>
          <w:rFonts w:ascii="Arial" w:eastAsia="Aptos" w:hAnsi="Arial" w:cs="Times New Roman"/>
          <w:b/>
          <w:bCs/>
          <w:spacing w:val="-4"/>
          <w:kern w:val="2"/>
          <w:sz w:val="24"/>
          <w:szCs w:val="24"/>
          <w:lang w:eastAsia="en-US"/>
          <w14:ligatures w14:val="standardContextual"/>
        </w:rPr>
        <w:t>conflictos</w:t>
      </w:r>
      <w:r w:rsidRPr="0051352C">
        <w:rPr>
          <w:rFonts w:ascii="Arial" w:eastAsia="Aptos" w:hAnsi="Arial" w:cs="Times New Roman"/>
          <w:spacing w:val="-4"/>
          <w:kern w:val="2"/>
          <w:sz w:val="24"/>
          <w:szCs w:val="24"/>
          <w:lang w:eastAsia="en-US"/>
          <w14:ligatures w14:val="standardContextual"/>
        </w:rPr>
        <w:t xml:space="preserve"> y </w:t>
      </w:r>
      <w:r w:rsidRPr="0051352C">
        <w:rPr>
          <w:rFonts w:ascii="Arial" w:eastAsia="Aptos" w:hAnsi="Arial" w:cs="Times New Roman"/>
          <w:b/>
          <w:bCs/>
          <w:spacing w:val="-4"/>
          <w:kern w:val="2"/>
          <w:sz w:val="24"/>
          <w:szCs w:val="24"/>
          <w:lang w:eastAsia="en-US"/>
          <w14:ligatures w14:val="standardContextual"/>
        </w:rPr>
        <w:t>alianzas</w:t>
      </w:r>
      <w:r w:rsidRPr="0051352C">
        <w:rPr>
          <w:rFonts w:ascii="Arial" w:eastAsia="Aptos" w:hAnsi="Arial" w:cs="Times New Roman"/>
          <w:spacing w:val="-4"/>
          <w:kern w:val="2"/>
          <w:sz w:val="24"/>
          <w:szCs w:val="24"/>
          <w:lang w:eastAsia="en-US"/>
          <w14:ligatures w14:val="standardContextual"/>
        </w:rPr>
        <w:t xml:space="preserve"> en un entorno hostil marcado por el </w:t>
      </w:r>
      <w:r w:rsidRPr="0051352C">
        <w:rPr>
          <w:rFonts w:ascii="Arial" w:eastAsia="Aptos" w:hAnsi="Arial" w:cs="Times New Roman"/>
          <w:b/>
          <w:bCs/>
          <w:spacing w:val="-4"/>
          <w:kern w:val="2"/>
          <w:sz w:val="24"/>
          <w:szCs w:val="24"/>
          <w:lang w:eastAsia="en-US"/>
          <w14:ligatures w14:val="standardContextual"/>
        </w:rPr>
        <w:t>esfuerzo</w:t>
      </w:r>
      <w:r w:rsidRPr="0051352C">
        <w:rPr>
          <w:rFonts w:ascii="Arial" w:eastAsia="Aptos" w:hAnsi="Arial" w:cs="Times New Roman"/>
          <w:spacing w:val="-4"/>
          <w:kern w:val="2"/>
          <w:sz w:val="24"/>
          <w:szCs w:val="24"/>
          <w:lang w:eastAsia="en-US"/>
          <w14:ligatures w14:val="standardContextual"/>
        </w:rPr>
        <w:t xml:space="preserve">, las </w:t>
      </w:r>
      <w:r w:rsidRPr="0051352C">
        <w:rPr>
          <w:rFonts w:ascii="Arial" w:eastAsia="Aptos" w:hAnsi="Arial" w:cs="Times New Roman"/>
          <w:b/>
          <w:bCs/>
          <w:spacing w:val="-4"/>
          <w:kern w:val="2"/>
          <w:sz w:val="24"/>
          <w:szCs w:val="24"/>
          <w:lang w:eastAsia="en-US"/>
          <w14:ligatures w14:val="standardContextual"/>
        </w:rPr>
        <w:t>altas temperaturas</w:t>
      </w:r>
      <w:r w:rsidRPr="0051352C">
        <w:rPr>
          <w:rFonts w:ascii="Arial" w:eastAsia="Aptos" w:hAnsi="Arial" w:cs="Times New Roman"/>
          <w:spacing w:val="-4"/>
          <w:kern w:val="2"/>
          <w:sz w:val="24"/>
          <w:szCs w:val="24"/>
          <w:lang w:eastAsia="en-US"/>
          <w14:ligatures w14:val="standardContextual"/>
        </w:rPr>
        <w:t xml:space="preserve"> y la </w:t>
      </w:r>
      <w:r w:rsidRPr="0051352C">
        <w:rPr>
          <w:rFonts w:ascii="Arial" w:eastAsia="Aptos" w:hAnsi="Arial" w:cs="Times New Roman"/>
          <w:b/>
          <w:bCs/>
          <w:spacing w:val="-4"/>
          <w:kern w:val="2"/>
          <w:sz w:val="24"/>
          <w:szCs w:val="24"/>
          <w:lang w:eastAsia="en-US"/>
          <w14:ligatures w14:val="standardContextual"/>
        </w:rPr>
        <w:t>presión de la convivencia</w:t>
      </w:r>
      <w:r w:rsidRPr="0051352C">
        <w:rPr>
          <w:rFonts w:ascii="Arial" w:eastAsia="Aptos" w:hAnsi="Arial" w:cs="Times New Roman"/>
          <w:spacing w:val="-4"/>
          <w:kern w:val="2"/>
          <w:sz w:val="24"/>
          <w:szCs w:val="24"/>
          <w:lang w:eastAsia="en-US"/>
          <w14:ligatures w14:val="standardContextual"/>
        </w:rPr>
        <w:t>.</w:t>
      </w:r>
    </w:p>
    <w:p w14:paraId="3A1B5C0C" w14:textId="77777777" w:rsidR="0051352C" w:rsidRPr="0051352C" w:rsidRDefault="0051352C" w:rsidP="0051352C">
      <w:pPr>
        <w:spacing w:after="0" w:line="240" w:lineRule="auto"/>
        <w:jc w:val="both"/>
        <w:rPr>
          <w:rFonts w:ascii="Arial" w:eastAsia="Aptos" w:hAnsi="Arial" w:cs="Times New Roman"/>
          <w:spacing w:val="-4"/>
          <w:kern w:val="2"/>
          <w:sz w:val="24"/>
          <w:szCs w:val="24"/>
          <w:lang w:eastAsia="en-US"/>
          <w14:ligatures w14:val="standardContextual"/>
        </w:rPr>
      </w:pPr>
    </w:p>
    <w:p w14:paraId="46A6FABF" w14:textId="5FF33216" w:rsidR="0051352C" w:rsidRPr="0051352C" w:rsidRDefault="0051352C" w:rsidP="0051352C">
      <w:pPr>
        <w:spacing w:after="0" w:line="240" w:lineRule="auto"/>
        <w:jc w:val="both"/>
        <w:rPr>
          <w:rFonts w:ascii="Arial" w:eastAsia="Aptos" w:hAnsi="Arial" w:cs="Times New Roman"/>
          <w:spacing w:val="-4"/>
          <w:kern w:val="2"/>
          <w:sz w:val="24"/>
          <w:szCs w:val="24"/>
          <w:lang w:eastAsia="en-US"/>
          <w14:ligatures w14:val="standardContextual"/>
        </w:rPr>
      </w:pPr>
      <w:r w:rsidRPr="0051352C">
        <w:rPr>
          <w:rFonts w:ascii="Arial" w:eastAsia="Aptos" w:hAnsi="Arial" w:cs="Times New Roman"/>
          <w:spacing w:val="-4"/>
          <w:kern w:val="2"/>
          <w:sz w:val="24"/>
          <w:szCs w:val="24"/>
          <w:lang w:eastAsia="en-US"/>
          <w14:ligatures w14:val="standardContextual"/>
        </w:rPr>
        <w:t xml:space="preserve">Con una </w:t>
      </w:r>
      <w:r w:rsidRPr="0051352C">
        <w:rPr>
          <w:rFonts w:ascii="Arial" w:eastAsia="Aptos" w:hAnsi="Arial" w:cs="Times New Roman"/>
          <w:b/>
          <w:bCs/>
          <w:spacing w:val="-4"/>
          <w:kern w:val="2"/>
          <w:sz w:val="24"/>
          <w:szCs w:val="24"/>
          <w:lang w:eastAsia="en-US"/>
          <w14:ligatures w14:val="standardContextual"/>
        </w:rPr>
        <w:t>mecánica trepidante</w:t>
      </w:r>
      <w:r w:rsidRPr="0051352C">
        <w:rPr>
          <w:rFonts w:ascii="Arial" w:eastAsia="Aptos" w:hAnsi="Arial" w:cs="Times New Roman"/>
          <w:spacing w:val="-4"/>
          <w:kern w:val="2"/>
          <w:sz w:val="24"/>
          <w:szCs w:val="24"/>
          <w:lang w:eastAsia="en-US"/>
          <w14:ligatures w14:val="standardContextual"/>
        </w:rPr>
        <w:t xml:space="preserve"> y una </w:t>
      </w:r>
      <w:r w:rsidRPr="0051352C">
        <w:rPr>
          <w:rFonts w:ascii="Arial" w:eastAsia="Aptos" w:hAnsi="Arial" w:cs="Times New Roman"/>
          <w:b/>
          <w:bCs/>
          <w:spacing w:val="-4"/>
          <w:kern w:val="2"/>
          <w:sz w:val="24"/>
          <w:szCs w:val="24"/>
          <w:lang w:eastAsia="en-US"/>
          <w14:ligatures w14:val="standardContextual"/>
        </w:rPr>
        <w:t xml:space="preserve">narrativa </w:t>
      </w:r>
      <w:r w:rsidRPr="0051352C">
        <w:rPr>
          <w:rFonts w:ascii="Arial" w:eastAsia="Aptos" w:hAnsi="Arial" w:cs="Times New Roman"/>
          <w:b/>
          <w:bCs/>
          <w:i/>
          <w:iCs/>
          <w:spacing w:val="-4"/>
          <w:kern w:val="2"/>
          <w:sz w:val="24"/>
          <w:szCs w:val="24"/>
          <w:lang w:eastAsia="en-US"/>
          <w14:ligatures w14:val="standardContextual"/>
        </w:rPr>
        <w:t>non-stop</w:t>
      </w:r>
      <w:r w:rsidRPr="0051352C">
        <w:rPr>
          <w:rFonts w:ascii="Arial" w:eastAsia="Aptos" w:hAnsi="Arial" w:cs="Times New Roman"/>
          <w:spacing w:val="-4"/>
          <w:kern w:val="2"/>
          <w:sz w:val="24"/>
          <w:szCs w:val="24"/>
          <w:lang w:eastAsia="en-US"/>
          <w14:ligatures w14:val="standardContextual"/>
        </w:rPr>
        <w:t xml:space="preserve">, </w:t>
      </w:r>
      <w:r w:rsidRPr="0051352C">
        <w:rPr>
          <w:rFonts w:ascii="Arial" w:eastAsia="Aptos" w:hAnsi="Arial" w:cs="Times New Roman"/>
          <w:b/>
          <w:bCs/>
          <w:spacing w:val="-4"/>
          <w:kern w:val="2"/>
          <w:sz w:val="24"/>
          <w:szCs w:val="24"/>
          <w:lang w:eastAsia="en-US"/>
          <w14:ligatures w14:val="standardContextual"/>
        </w:rPr>
        <w:t>‘Tempt</w:t>
      </w:r>
      <w:r w:rsidR="00686459">
        <w:rPr>
          <w:rFonts w:ascii="Arial" w:eastAsia="Aptos" w:hAnsi="Arial" w:cs="Times New Roman"/>
          <w:b/>
          <w:bCs/>
          <w:spacing w:val="-4"/>
          <w:kern w:val="2"/>
          <w:sz w:val="24"/>
          <w:szCs w:val="24"/>
          <w:lang w:eastAsia="en-US"/>
          <w14:ligatures w14:val="standardContextual"/>
        </w:rPr>
        <w:t>ing</w:t>
      </w:r>
      <w:r w:rsidRPr="0051352C">
        <w:rPr>
          <w:rFonts w:ascii="Arial" w:eastAsia="Aptos" w:hAnsi="Arial" w:cs="Times New Roman"/>
          <w:b/>
          <w:bCs/>
          <w:spacing w:val="-4"/>
          <w:kern w:val="2"/>
          <w:sz w:val="24"/>
          <w:szCs w:val="24"/>
          <w:lang w:eastAsia="en-US"/>
          <w14:ligatures w14:val="standardContextual"/>
        </w:rPr>
        <w:t xml:space="preserve"> Fortune’</w:t>
      </w:r>
      <w:r w:rsidRPr="0051352C">
        <w:rPr>
          <w:rFonts w:ascii="Arial" w:eastAsia="Aptos" w:hAnsi="Arial" w:cs="Times New Roman"/>
          <w:spacing w:val="-4"/>
          <w:kern w:val="2"/>
          <w:sz w:val="24"/>
          <w:szCs w:val="24"/>
          <w:lang w:eastAsia="en-US"/>
          <w14:ligatures w14:val="standardContextual"/>
        </w:rPr>
        <w:t xml:space="preserve"> combina </w:t>
      </w:r>
      <w:r w:rsidRPr="0051352C">
        <w:rPr>
          <w:rFonts w:ascii="Arial" w:eastAsia="Aptos" w:hAnsi="Arial" w:cs="Times New Roman"/>
          <w:b/>
          <w:bCs/>
          <w:spacing w:val="-4"/>
          <w:kern w:val="2"/>
          <w:sz w:val="24"/>
          <w:szCs w:val="24"/>
          <w:lang w:eastAsia="en-US"/>
          <w14:ligatures w14:val="standardContextual"/>
        </w:rPr>
        <w:t>aventura</w:t>
      </w:r>
      <w:r w:rsidRPr="0051352C">
        <w:rPr>
          <w:rFonts w:ascii="Arial" w:eastAsia="Aptos" w:hAnsi="Arial" w:cs="Times New Roman"/>
          <w:spacing w:val="-4"/>
          <w:kern w:val="2"/>
          <w:sz w:val="24"/>
          <w:szCs w:val="24"/>
          <w:lang w:eastAsia="en-US"/>
          <w14:ligatures w14:val="standardContextual"/>
        </w:rPr>
        <w:t xml:space="preserve">, </w:t>
      </w:r>
      <w:r w:rsidRPr="0051352C">
        <w:rPr>
          <w:rFonts w:ascii="Arial" w:eastAsia="Aptos" w:hAnsi="Arial" w:cs="Times New Roman"/>
          <w:b/>
          <w:bCs/>
          <w:spacing w:val="-4"/>
          <w:kern w:val="2"/>
          <w:sz w:val="24"/>
          <w:szCs w:val="24"/>
          <w:lang w:eastAsia="en-US"/>
          <w14:ligatures w14:val="standardContextual"/>
        </w:rPr>
        <w:t>convivencia</w:t>
      </w:r>
      <w:r w:rsidRPr="0051352C">
        <w:rPr>
          <w:rFonts w:ascii="Arial" w:eastAsia="Aptos" w:hAnsi="Arial" w:cs="Times New Roman"/>
          <w:spacing w:val="-4"/>
          <w:kern w:val="2"/>
          <w:sz w:val="24"/>
          <w:szCs w:val="24"/>
          <w:lang w:eastAsia="en-US"/>
          <w14:ligatures w14:val="standardContextual"/>
        </w:rPr>
        <w:t xml:space="preserve"> y </w:t>
      </w:r>
      <w:r w:rsidRPr="0051352C">
        <w:rPr>
          <w:rFonts w:ascii="Arial" w:eastAsia="Aptos" w:hAnsi="Arial" w:cs="Times New Roman"/>
          <w:b/>
          <w:bCs/>
          <w:spacing w:val="-4"/>
          <w:kern w:val="2"/>
          <w:sz w:val="24"/>
          <w:szCs w:val="24"/>
          <w:lang w:eastAsia="en-US"/>
          <w14:ligatures w14:val="standardContextual"/>
        </w:rPr>
        <w:t>dilemas</w:t>
      </w:r>
      <w:r w:rsidRPr="0051352C">
        <w:rPr>
          <w:rFonts w:ascii="Arial" w:eastAsia="Aptos" w:hAnsi="Arial" w:cs="Times New Roman"/>
          <w:spacing w:val="-4"/>
          <w:kern w:val="2"/>
          <w:sz w:val="24"/>
          <w:szCs w:val="24"/>
          <w:lang w:eastAsia="en-US"/>
          <w14:ligatures w14:val="standardContextual"/>
        </w:rPr>
        <w:t xml:space="preserve"> </w:t>
      </w:r>
      <w:r w:rsidRPr="0051352C">
        <w:rPr>
          <w:rFonts w:ascii="Arial" w:eastAsia="Aptos" w:hAnsi="Arial" w:cs="Times New Roman"/>
          <w:b/>
          <w:bCs/>
          <w:spacing w:val="-4"/>
          <w:kern w:val="2"/>
          <w:sz w:val="24"/>
          <w:szCs w:val="24"/>
          <w:lang w:eastAsia="en-US"/>
          <w14:ligatures w14:val="standardContextual"/>
        </w:rPr>
        <w:t>de</w:t>
      </w:r>
      <w:r w:rsidRPr="0051352C">
        <w:rPr>
          <w:rFonts w:ascii="Arial" w:eastAsia="Aptos" w:hAnsi="Arial" w:cs="Times New Roman"/>
          <w:spacing w:val="-4"/>
          <w:kern w:val="2"/>
          <w:sz w:val="24"/>
          <w:szCs w:val="24"/>
          <w:lang w:eastAsia="en-US"/>
          <w14:ligatures w14:val="standardContextual"/>
        </w:rPr>
        <w:t xml:space="preserve"> </w:t>
      </w:r>
      <w:r w:rsidRPr="0051352C">
        <w:rPr>
          <w:rFonts w:ascii="Arial" w:eastAsia="Aptos" w:hAnsi="Arial" w:cs="Times New Roman"/>
          <w:b/>
          <w:bCs/>
          <w:spacing w:val="-4"/>
          <w:kern w:val="2"/>
          <w:sz w:val="24"/>
          <w:szCs w:val="24"/>
          <w:lang w:eastAsia="en-US"/>
          <w14:ligatures w14:val="standardContextual"/>
        </w:rPr>
        <w:t>impacto</w:t>
      </w:r>
      <w:r w:rsidRPr="0051352C">
        <w:rPr>
          <w:rFonts w:ascii="Arial" w:eastAsia="Aptos" w:hAnsi="Arial" w:cs="Times New Roman"/>
          <w:spacing w:val="-4"/>
          <w:kern w:val="2"/>
          <w:sz w:val="24"/>
          <w:szCs w:val="24"/>
          <w:lang w:eastAsia="en-US"/>
          <w14:ligatures w14:val="standardContextual"/>
        </w:rPr>
        <w:t xml:space="preserve"> </w:t>
      </w:r>
      <w:r w:rsidRPr="0051352C">
        <w:rPr>
          <w:rFonts w:ascii="Arial" w:eastAsia="Aptos" w:hAnsi="Arial" w:cs="Times New Roman"/>
          <w:b/>
          <w:bCs/>
          <w:spacing w:val="-4"/>
          <w:kern w:val="2"/>
          <w:sz w:val="24"/>
          <w:szCs w:val="24"/>
          <w:lang w:eastAsia="en-US"/>
          <w14:ligatures w14:val="standardContextual"/>
        </w:rPr>
        <w:t>emocional</w:t>
      </w:r>
      <w:r w:rsidRPr="0051352C">
        <w:rPr>
          <w:rFonts w:ascii="Arial" w:eastAsia="Aptos" w:hAnsi="Arial" w:cs="Times New Roman"/>
          <w:spacing w:val="-4"/>
          <w:kern w:val="2"/>
          <w:sz w:val="24"/>
          <w:szCs w:val="24"/>
          <w:lang w:eastAsia="en-US"/>
          <w14:ligatures w14:val="standardContextual"/>
        </w:rPr>
        <w:t xml:space="preserve">, en los que cada tentación </w:t>
      </w:r>
      <w:r>
        <w:rPr>
          <w:rFonts w:ascii="Arial" w:eastAsia="Aptos" w:hAnsi="Arial" w:cs="Times New Roman"/>
          <w:spacing w:val="-4"/>
          <w:kern w:val="2"/>
          <w:sz w:val="24"/>
          <w:szCs w:val="24"/>
          <w:lang w:eastAsia="en-US"/>
          <w14:ligatures w14:val="standardContextual"/>
        </w:rPr>
        <w:t>se convierte en</w:t>
      </w:r>
      <w:r w:rsidRPr="0051352C">
        <w:rPr>
          <w:rFonts w:ascii="Arial" w:eastAsia="Aptos" w:hAnsi="Arial" w:cs="Times New Roman"/>
          <w:spacing w:val="-4"/>
          <w:kern w:val="2"/>
          <w:sz w:val="24"/>
          <w:szCs w:val="24"/>
          <w:lang w:eastAsia="en-US"/>
          <w14:ligatures w14:val="standardContextual"/>
        </w:rPr>
        <w:t xml:space="preserve"> </w:t>
      </w:r>
      <w:r w:rsidRPr="0051352C">
        <w:rPr>
          <w:rFonts w:ascii="Arial" w:eastAsia="Aptos" w:hAnsi="Arial" w:cs="Times New Roman"/>
          <w:b/>
          <w:bCs/>
          <w:spacing w:val="-4"/>
          <w:kern w:val="2"/>
          <w:sz w:val="24"/>
          <w:szCs w:val="24"/>
          <w:lang w:eastAsia="en-US"/>
          <w14:ligatures w14:val="standardContextual"/>
        </w:rPr>
        <w:t>un posible punto de inflexión</w:t>
      </w:r>
      <w:r w:rsidRPr="0051352C">
        <w:rPr>
          <w:rFonts w:ascii="Arial" w:eastAsia="Aptos" w:hAnsi="Arial" w:cs="Times New Roman"/>
          <w:spacing w:val="-4"/>
          <w:kern w:val="2"/>
          <w:sz w:val="24"/>
          <w:szCs w:val="24"/>
          <w:lang w:eastAsia="en-US"/>
          <w14:ligatures w14:val="standardContextual"/>
        </w:rPr>
        <w:t xml:space="preserve"> para el desarrollo de la competición.</w:t>
      </w:r>
    </w:p>
    <w:p w14:paraId="0EEE48AE" w14:textId="77777777" w:rsidR="0051352C" w:rsidRPr="0051352C" w:rsidRDefault="0051352C" w:rsidP="0051352C">
      <w:pPr>
        <w:spacing w:after="0" w:line="240" w:lineRule="auto"/>
        <w:jc w:val="both"/>
        <w:rPr>
          <w:rFonts w:ascii="Arial" w:eastAsia="Aptos" w:hAnsi="Arial" w:cs="Times New Roman"/>
          <w:spacing w:val="-4"/>
          <w:kern w:val="2"/>
          <w:sz w:val="24"/>
          <w:szCs w:val="24"/>
          <w:lang w:eastAsia="en-US"/>
          <w14:ligatures w14:val="standardContextual"/>
        </w:rPr>
      </w:pPr>
    </w:p>
    <w:p w14:paraId="3347DC33" w14:textId="193034D5" w:rsidR="0051352C" w:rsidRPr="0051352C" w:rsidRDefault="0051352C" w:rsidP="00132DD4">
      <w:pPr>
        <w:jc w:val="both"/>
        <w:rPr>
          <w:rFonts w:ascii="Arial" w:eastAsia="Aptos" w:hAnsi="Arial" w:cs="Times New Roman"/>
          <w:spacing w:val="-4"/>
          <w:kern w:val="2"/>
          <w:sz w:val="24"/>
          <w:szCs w:val="24"/>
          <w:lang w:eastAsia="en-US"/>
          <w14:ligatures w14:val="standardContextual"/>
        </w:rPr>
      </w:pPr>
      <w:r w:rsidRPr="0051352C">
        <w:rPr>
          <w:rFonts w:ascii="Arial" w:eastAsia="Aptos" w:hAnsi="Arial" w:cs="Times New Roman"/>
          <w:spacing w:val="-4"/>
          <w:kern w:val="2"/>
          <w:sz w:val="24"/>
          <w:szCs w:val="24"/>
          <w:lang w:eastAsia="en-US"/>
          <w14:ligatures w14:val="standardContextual"/>
        </w:rPr>
        <w:t xml:space="preserve">Creado por Voltage TV y distribuido internacionalmente por Cineflix Rights, </w:t>
      </w:r>
      <w:r w:rsidRPr="0051352C">
        <w:rPr>
          <w:rFonts w:ascii="Arial" w:eastAsia="Aptos" w:hAnsi="Arial" w:cs="Times New Roman"/>
          <w:b/>
          <w:bCs/>
          <w:spacing w:val="-4"/>
          <w:kern w:val="2"/>
          <w:sz w:val="24"/>
          <w:szCs w:val="24"/>
          <w:lang w:eastAsia="en-US"/>
          <w14:ligatures w14:val="standardContextual"/>
        </w:rPr>
        <w:t>‘Tempting Fortune’</w:t>
      </w:r>
      <w:r w:rsidRPr="0051352C">
        <w:rPr>
          <w:rFonts w:ascii="Arial" w:eastAsia="Aptos" w:hAnsi="Arial" w:cs="Times New Roman"/>
          <w:spacing w:val="-4"/>
          <w:kern w:val="2"/>
          <w:sz w:val="24"/>
          <w:szCs w:val="24"/>
          <w:lang w:eastAsia="en-US"/>
          <w14:ligatures w14:val="standardContextual"/>
        </w:rPr>
        <w:t xml:space="preserve"> ha sido </w:t>
      </w:r>
      <w:r>
        <w:rPr>
          <w:rFonts w:ascii="Arial" w:eastAsia="Aptos" w:hAnsi="Arial" w:cs="Times New Roman"/>
          <w:spacing w:val="-4"/>
          <w:kern w:val="2"/>
          <w:sz w:val="24"/>
          <w:szCs w:val="24"/>
          <w:lang w:eastAsia="en-US"/>
          <w14:ligatures w14:val="standardContextual"/>
        </w:rPr>
        <w:t>opcionado</w:t>
      </w:r>
      <w:r w:rsidRPr="0051352C">
        <w:rPr>
          <w:rFonts w:ascii="Arial" w:eastAsia="Aptos" w:hAnsi="Arial" w:cs="Times New Roman"/>
          <w:spacing w:val="-4"/>
          <w:kern w:val="2"/>
          <w:sz w:val="24"/>
          <w:szCs w:val="24"/>
          <w:lang w:eastAsia="en-US"/>
          <w14:ligatures w14:val="standardContextual"/>
        </w:rPr>
        <w:t xml:space="preserve"> en </w:t>
      </w:r>
      <w:r w:rsidRPr="0051352C">
        <w:rPr>
          <w:rFonts w:ascii="Arial" w:eastAsia="Aptos" w:hAnsi="Arial" w:cs="Times New Roman"/>
          <w:b/>
          <w:bCs/>
          <w:spacing w:val="-4"/>
          <w:kern w:val="2"/>
          <w:sz w:val="24"/>
          <w:szCs w:val="24"/>
          <w:lang w:eastAsia="en-US"/>
          <w14:ligatures w14:val="standardContextual"/>
        </w:rPr>
        <w:t>más de una decena de territorios</w:t>
      </w:r>
      <w:r w:rsidRPr="0051352C">
        <w:rPr>
          <w:rFonts w:ascii="Arial" w:eastAsia="Aptos" w:hAnsi="Arial" w:cs="Times New Roman"/>
          <w:spacing w:val="-4"/>
          <w:kern w:val="2"/>
          <w:sz w:val="24"/>
          <w:szCs w:val="24"/>
          <w:lang w:eastAsia="en-US"/>
          <w14:ligatures w14:val="standardContextual"/>
        </w:rPr>
        <w:t xml:space="preserve"> y cuenta con versiones locales en mercados como </w:t>
      </w:r>
      <w:r w:rsidRPr="0051352C">
        <w:rPr>
          <w:rFonts w:ascii="Arial" w:eastAsia="Aptos" w:hAnsi="Arial" w:cs="Times New Roman"/>
          <w:b/>
          <w:bCs/>
          <w:spacing w:val="-4"/>
          <w:kern w:val="2"/>
          <w:sz w:val="24"/>
          <w:szCs w:val="24"/>
          <w:lang w:eastAsia="en-US"/>
          <w14:ligatures w14:val="standardContextual"/>
        </w:rPr>
        <w:t>Reino Unido</w:t>
      </w:r>
      <w:r w:rsidRPr="0051352C">
        <w:rPr>
          <w:rFonts w:ascii="Arial" w:eastAsia="Aptos" w:hAnsi="Arial" w:cs="Times New Roman"/>
          <w:spacing w:val="-4"/>
          <w:kern w:val="2"/>
          <w:sz w:val="24"/>
          <w:szCs w:val="24"/>
          <w:lang w:eastAsia="en-US"/>
          <w14:ligatures w14:val="standardContextual"/>
        </w:rPr>
        <w:t xml:space="preserve"> (Channel 4), donde ha alcanzado tres temporadas, e </w:t>
      </w:r>
      <w:r w:rsidRPr="0051352C">
        <w:rPr>
          <w:rFonts w:ascii="Arial" w:eastAsia="Aptos" w:hAnsi="Arial" w:cs="Times New Roman"/>
          <w:b/>
          <w:bCs/>
          <w:spacing w:val="-4"/>
          <w:kern w:val="2"/>
          <w:sz w:val="24"/>
          <w:szCs w:val="24"/>
          <w:lang w:eastAsia="en-US"/>
          <w14:ligatures w14:val="standardContextual"/>
        </w:rPr>
        <w:t>Italia</w:t>
      </w:r>
      <w:r w:rsidRPr="0051352C">
        <w:rPr>
          <w:rFonts w:ascii="Arial" w:eastAsia="Aptos" w:hAnsi="Arial" w:cs="Times New Roman"/>
          <w:spacing w:val="-4"/>
          <w:kern w:val="2"/>
          <w:sz w:val="24"/>
          <w:szCs w:val="24"/>
          <w:lang w:eastAsia="en-US"/>
          <w14:ligatures w14:val="standardContextual"/>
        </w:rPr>
        <w:t xml:space="preserve"> (Sky Italia), </w:t>
      </w:r>
      <w:r w:rsidRPr="0051352C">
        <w:rPr>
          <w:rFonts w:ascii="Arial" w:eastAsia="Aptos" w:hAnsi="Arial" w:cs="Times New Roman"/>
          <w:b/>
          <w:bCs/>
          <w:spacing w:val="-4"/>
          <w:kern w:val="2"/>
          <w:sz w:val="24"/>
          <w:szCs w:val="24"/>
          <w:lang w:eastAsia="en-US"/>
          <w14:ligatures w14:val="standardContextual"/>
        </w:rPr>
        <w:t xml:space="preserve">Noruega </w:t>
      </w:r>
      <w:r w:rsidRPr="0051352C">
        <w:rPr>
          <w:rFonts w:ascii="Arial" w:eastAsia="Aptos" w:hAnsi="Arial" w:cs="Times New Roman"/>
          <w:spacing w:val="-4"/>
          <w:kern w:val="2"/>
          <w:sz w:val="24"/>
          <w:szCs w:val="24"/>
          <w:lang w:eastAsia="en-US"/>
          <w14:ligatures w14:val="standardContextual"/>
        </w:rPr>
        <w:t xml:space="preserve">(NRK) y </w:t>
      </w:r>
      <w:r w:rsidRPr="0051352C">
        <w:rPr>
          <w:rFonts w:ascii="Arial" w:eastAsia="Aptos" w:hAnsi="Arial" w:cs="Times New Roman"/>
          <w:b/>
          <w:bCs/>
          <w:spacing w:val="-4"/>
          <w:kern w:val="2"/>
          <w:sz w:val="24"/>
          <w:szCs w:val="24"/>
          <w:lang w:eastAsia="en-US"/>
          <w14:ligatures w14:val="standardContextual"/>
        </w:rPr>
        <w:t>México</w:t>
      </w:r>
      <w:r w:rsidRPr="0051352C">
        <w:rPr>
          <w:rFonts w:ascii="Arial" w:eastAsia="Aptos" w:hAnsi="Arial" w:cs="Times New Roman"/>
          <w:spacing w:val="-4"/>
          <w:kern w:val="2"/>
          <w:sz w:val="24"/>
          <w:szCs w:val="24"/>
          <w:lang w:eastAsia="en-US"/>
          <w14:ligatures w14:val="standardContextual"/>
        </w:rPr>
        <w:t xml:space="preserve"> (TV Azteca), con dos temporadas cada una, entre otros.</w:t>
      </w:r>
    </w:p>
    <w:p w14:paraId="122CCF5D" w14:textId="66D76412" w:rsidR="0051352C" w:rsidRPr="0051352C" w:rsidRDefault="0051352C" w:rsidP="0051352C">
      <w:pPr>
        <w:spacing w:after="0" w:line="240" w:lineRule="auto"/>
        <w:jc w:val="both"/>
        <w:rPr>
          <w:rFonts w:ascii="Arial" w:eastAsia="Arial" w:hAnsi="Arial" w:cs="Arial"/>
          <w:bCs/>
          <w:spacing w:val="-4"/>
          <w:sz w:val="24"/>
          <w:szCs w:val="24"/>
        </w:rPr>
      </w:pPr>
    </w:p>
    <w:sectPr w:rsidR="0051352C" w:rsidRPr="0051352C" w:rsidSect="0051352C">
      <w:footerReference w:type="default" r:id="rId9"/>
      <w:pgSz w:w="11906" w:h="16838"/>
      <w:pgMar w:top="1276" w:right="1558"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DBC1E" w14:textId="77777777" w:rsidR="009C2BAA" w:rsidRDefault="009C2BAA" w:rsidP="00AE7C8B">
      <w:pPr>
        <w:spacing w:after="0" w:line="240" w:lineRule="auto"/>
      </w:pPr>
      <w:r>
        <w:separator/>
      </w:r>
    </w:p>
  </w:endnote>
  <w:endnote w:type="continuationSeparator" w:id="0">
    <w:p w14:paraId="00C74B88" w14:textId="77777777" w:rsidR="009C2BAA" w:rsidRDefault="009C2BAA" w:rsidP="00AE7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DF79" w14:textId="77777777" w:rsidR="00275F78" w:rsidRDefault="00275F78">
    <w:pPr>
      <w:pStyle w:val="Piedepgina"/>
    </w:pPr>
    <w:r w:rsidRPr="00AE7C8B">
      <w:rPr>
        <w:noProof/>
      </w:rPr>
      <w:drawing>
        <wp:anchor distT="0" distB="0" distL="114300" distR="114300" simplePos="0" relativeHeight="251660288" behindDoc="0" locked="0" layoutInCell="1" allowOverlap="1" wp14:anchorId="1F290AD4" wp14:editId="049135FE">
          <wp:simplePos x="0" y="0"/>
          <wp:positionH relativeFrom="page">
            <wp:posOffset>4728845</wp:posOffset>
          </wp:positionH>
          <wp:positionV relativeFrom="page">
            <wp:posOffset>10196830</wp:posOffset>
          </wp:positionV>
          <wp:extent cx="2821940" cy="283210"/>
          <wp:effectExtent l="0" t="0" r="0" b="0"/>
          <wp:wrapSquare wrapText="bothSides"/>
          <wp:docPr id="2104211509" name="Imagen 2104211509" descr="C:\Users\dmadrigal\Desktop\urlsite.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madrigal\Desktop\urlsit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1940" cy="283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7C8B">
      <w:rPr>
        <w:noProof/>
      </w:rPr>
      <w:drawing>
        <wp:anchor distT="0" distB="0" distL="114300" distR="114300" simplePos="0" relativeHeight="251659264" behindDoc="0" locked="0" layoutInCell="1" allowOverlap="1" wp14:anchorId="51D115FB" wp14:editId="7A1F8611">
          <wp:simplePos x="0" y="0"/>
          <wp:positionH relativeFrom="margin">
            <wp:posOffset>4862928</wp:posOffset>
          </wp:positionH>
          <wp:positionV relativeFrom="page">
            <wp:posOffset>9834294</wp:posOffset>
          </wp:positionV>
          <wp:extent cx="564515" cy="564515"/>
          <wp:effectExtent l="0" t="0" r="6985" b="0"/>
          <wp:wrapSquare wrapText="bothSides"/>
          <wp:docPr id="1953562362" name="Imagen 1953562362" descr="M:\REDES SOCIALES CORPORATIVAS\LOGOS\mediaset azul media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EDES SOCIALES CORPORATIVAS\LOGOS\mediaset azul mediaset.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64515" cy="5645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DA384" w14:textId="77777777" w:rsidR="009C2BAA" w:rsidRDefault="009C2BAA" w:rsidP="00AE7C8B">
      <w:pPr>
        <w:spacing w:after="0" w:line="240" w:lineRule="auto"/>
      </w:pPr>
      <w:r>
        <w:separator/>
      </w:r>
    </w:p>
  </w:footnote>
  <w:footnote w:type="continuationSeparator" w:id="0">
    <w:p w14:paraId="4236D79E" w14:textId="77777777" w:rsidR="009C2BAA" w:rsidRDefault="009C2BAA" w:rsidP="00AE7C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219EB"/>
    <w:multiLevelType w:val="hybridMultilevel"/>
    <w:tmpl w:val="1A8AA940"/>
    <w:lvl w:ilvl="0" w:tplc="682E40D8">
      <w:start w:val="1"/>
      <w:numFmt w:val="bullet"/>
      <w:lvlText w:val="•"/>
      <w:lvlJc w:val="left"/>
      <w:pPr>
        <w:tabs>
          <w:tab w:val="num" w:pos="720"/>
        </w:tabs>
        <w:ind w:left="720" w:hanging="360"/>
      </w:pPr>
      <w:rPr>
        <w:rFonts w:ascii="Arial" w:hAnsi="Arial" w:hint="default"/>
      </w:rPr>
    </w:lvl>
    <w:lvl w:ilvl="1" w:tplc="E8E2AEC4" w:tentative="1">
      <w:start w:val="1"/>
      <w:numFmt w:val="bullet"/>
      <w:lvlText w:val="•"/>
      <w:lvlJc w:val="left"/>
      <w:pPr>
        <w:tabs>
          <w:tab w:val="num" w:pos="1440"/>
        </w:tabs>
        <w:ind w:left="1440" w:hanging="360"/>
      </w:pPr>
      <w:rPr>
        <w:rFonts w:ascii="Arial" w:hAnsi="Arial" w:hint="default"/>
      </w:rPr>
    </w:lvl>
    <w:lvl w:ilvl="2" w:tplc="081ED0E6" w:tentative="1">
      <w:start w:val="1"/>
      <w:numFmt w:val="bullet"/>
      <w:lvlText w:val="•"/>
      <w:lvlJc w:val="left"/>
      <w:pPr>
        <w:tabs>
          <w:tab w:val="num" w:pos="2160"/>
        </w:tabs>
        <w:ind w:left="2160" w:hanging="360"/>
      </w:pPr>
      <w:rPr>
        <w:rFonts w:ascii="Arial" w:hAnsi="Arial" w:hint="default"/>
      </w:rPr>
    </w:lvl>
    <w:lvl w:ilvl="3" w:tplc="B464E570" w:tentative="1">
      <w:start w:val="1"/>
      <w:numFmt w:val="bullet"/>
      <w:lvlText w:val="•"/>
      <w:lvlJc w:val="left"/>
      <w:pPr>
        <w:tabs>
          <w:tab w:val="num" w:pos="2880"/>
        </w:tabs>
        <w:ind w:left="2880" w:hanging="360"/>
      </w:pPr>
      <w:rPr>
        <w:rFonts w:ascii="Arial" w:hAnsi="Arial" w:hint="default"/>
      </w:rPr>
    </w:lvl>
    <w:lvl w:ilvl="4" w:tplc="88ACC44C" w:tentative="1">
      <w:start w:val="1"/>
      <w:numFmt w:val="bullet"/>
      <w:lvlText w:val="•"/>
      <w:lvlJc w:val="left"/>
      <w:pPr>
        <w:tabs>
          <w:tab w:val="num" w:pos="3600"/>
        </w:tabs>
        <w:ind w:left="3600" w:hanging="360"/>
      </w:pPr>
      <w:rPr>
        <w:rFonts w:ascii="Arial" w:hAnsi="Arial" w:hint="default"/>
      </w:rPr>
    </w:lvl>
    <w:lvl w:ilvl="5" w:tplc="457C28DA" w:tentative="1">
      <w:start w:val="1"/>
      <w:numFmt w:val="bullet"/>
      <w:lvlText w:val="•"/>
      <w:lvlJc w:val="left"/>
      <w:pPr>
        <w:tabs>
          <w:tab w:val="num" w:pos="4320"/>
        </w:tabs>
        <w:ind w:left="4320" w:hanging="360"/>
      </w:pPr>
      <w:rPr>
        <w:rFonts w:ascii="Arial" w:hAnsi="Arial" w:hint="default"/>
      </w:rPr>
    </w:lvl>
    <w:lvl w:ilvl="6" w:tplc="91D05220" w:tentative="1">
      <w:start w:val="1"/>
      <w:numFmt w:val="bullet"/>
      <w:lvlText w:val="•"/>
      <w:lvlJc w:val="left"/>
      <w:pPr>
        <w:tabs>
          <w:tab w:val="num" w:pos="5040"/>
        </w:tabs>
        <w:ind w:left="5040" w:hanging="360"/>
      </w:pPr>
      <w:rPr>
        <w:rFonts w:ascii="Arial" w:hAnsi="Arial" w:hint="default"/>
      </w:rPr>
    </w:lvl>
    <w:lvl w:ilvl="7" w:tplc="0216492A" w:tentative="1">
      <w:start w:val="1"/>
      <w:numFmt w:val="bullet"/>
      <w:lvlText w:val="•"/>
      <w:lvlJc w:val="left"/>
      <w:pPr>
        <w:tabs>
          <w:tab w:val="num" w:pos="5760"/>
        </w:tabs>
        <w:ind w:left="5760" w:hanging="360"/>
      </w:pPr>
      <w:rPr>
        <w:rFonts w:ascii="Arial" w:hAnsi="Arial" w:hint="default"/>
      </w:rPr>
    </w:lvl>
    <w:lvl w:ilvl="8" w:tplc="63D4125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35C56A2"/>
    <w:multiLevelType w:val="hybridMultilevel"/>
    <w:tmpl w:val="A5C2AE9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3E433DD"/>
    <w:multiLevelType w:val="hybridMultilevel"/>
    <w:tmpl w:val="C9569338"/>
    <w:lvl w:ilvl="0" w:tplc="616E3712">
      <w:start w:val="1"/>
      <w:numFmt w:val="bullet"/>
      <w:lvlText w:val="•"/>
      <w:lvlJc w:val="left"/>
      <w:pPr>
        <w:tabs>
          <w:tab w:val="num" w:pos="720"/>
        </w:tabs>
        <w:ind w:left="720" w:hanging="360"/>
      </w:pPr>
      <w:rPr>
        <w:rFonts w:ascii="Arial" w:hAnsi="Arial" w:hint="default"/>
      </w:rPr>
    </w:lvl>
    <w:lvl w:ilvl="1" w:tplc="29CCDFE6" w:tentative="1">
      <w:start w:val="1"/>
      <w:numFmt w:val="bullet"/>
      <w:lvlText w:val="•"/>
      <w:lvlJc w:val="left"/>
      <w:pPr>
        <w:tabs>
          <w:tab w:val="num" w:pos="1440"/>
        </w:tabs>
        <w:ind w:left="1440" w:hanging="360"/>
      </w:pPr>
      <w:rPr>
        <w:rFonts w:ascii="Arial" w:hAnsi="Arial" w:hint="default"/>
      </w:rPr>
    </w:lvl>
    <w:lvl w:ilvl="2" w:tplc="133435BA" w:tentative="1">
      <w:start w:val="1"/>
      <w:numFmt w:val="bullet"/>
      <w:lvlText w:val="•"/>
      <w:lvlJc w:val="left"/>
      <w:pPr>
        <w:tabs>
          <w:tab w:val="num" w:pos="2160"/>
        </w:tabs>
        <w:ind w:left="2160" w:hanging="360"/>
      </w:pPr>
      <w:rPr>
        <w:rFonts w:ascii="Arial" w:hAnsi="Arial" w:hint="default"/>
      </w:rPr>
    </w:lvl>
    <w:lvl w:ilvl="3" w:tplc="AF9EE662" w:tentative="1">
      <w:start w:val="1"/>
      <w:numFmt w:val="bullet"/>
      <w:lvlText w:val="•"/>
      <w:lvlJc w:val="left"/>
      <w:pPr>
        <w:tabs>
          <w:tab w:val="num" w:pos="2880"/>
        </w:tabs>
        <w:ind w:left="2880" w:hanging="360"/>
      </w:pPr>
      <w:rPr>
        <w:rFonts w:ascii="Arial" w:hAnsi="Arial" w:hint="default"/>
      </w:rPr>
    </w:lvl>
    <w:lvl w:ilvl="4" w:tplc="FB0A71D8" w:tentative="1">
      <w:start w:val="1"/>
      <w:numFmt w:val="bullet"/>
      <w:lvlText w:val="•"/>
      <w:lvlJc w:val="left"/>
      <w:pPr>
        <w:tabs>
          <w:tab w:val="num" w:pos="3600"/>
        </w:tabs>
        <w:ind w:left="3600" w:hanging="360"/>
      </w:pPr>
      <w:rPr>
        <w:rFonts w:ascii="Arial" w:hAnsi="Arial" w:hint="default"/>
      </w:rPr>
    </w:lvl>
    <w:lvl w:ilvl="5" w:tplc="E65A9820" w:tentative="1">
      <w:start w:val="1"/>
      <w:numFmt w:val="bullet"/>
      <w:lvlText w:val="•"/>
      <w:lvlJc w:val="left"/>
      <w:pPr>
        <w:tabs>
          <w:tab w:val="num" w:pos="4320"/>
        </w:tabs>
        <w:ind w:left="4320" w:hanging="360"/>
      </w:pPr>
      <w:rPr>
        <w:rFonts w:ascii="Arial" w:hAnsi="Arial" w:hint="default"/>
      </w:rPr>
    </w:lvl>
    <w:lvl w:ilvl="6" w:tplc="ABB001B0" w:tentative="1">
      <w:start w:val="1"/>
      <w:numFmt w:val="bullet"/>
      <w:lvlText w:val="•"/>
      <w:lvlJc w:val="left"/>
      <w:pPr>
        <w:tabs>
          <w:tab w:val="num" w:pos="5040"/>
        </w:tabs>
        <w:ind w:left="5040" w:hanging="360"/>
      </w:pPr>
      <w:rPr>
        <w:rFonts w:ascii="Arial" w:hAnsi="Arial" w:hint="default"/>
      </w:rPr>
    </w:lvl>
    <w:lvl w:ilvl="7" w:tplc="300495F0" w:tentative="1">
      <w:start w:val="1"/>
      <w:numFmt w:val="bullet"/>
      <w:lvlText w:val="•"/>
      <w:lvlJc w:val="left"/>
      <w:pPr>
        <w:tabs>
          <w:tab w:val="num" w:pos="5760"/>
        </w:tabs>
        <w:ind w:left="5760" w:hanging="360"/>
      </w:pPr>
      <w:rPr>
        <w:rFonts w:ascii="Arial" w:hAnsi="Arial" w:hint="default"/>
      </w:rPr>
    </w:lvl>
    <w:lvl w:ilvl="8" w:tplc="9D02D34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16C6AA1"/>
    <w:multiLevelType w:val="hybridMultilevel"/>
    <w:tmpl w:val="C80CF364"/>
    <w:lvl w:ilvl="0" w:tplc="E9EA6256">
      <w:start w:val="1"/>
      <w:numFmt w:val="bullet"/>
      <w:lvlText w:val="•"/>
      <w:lvlJc w:val="left"/>
      <w:pPr>
        <w:tabs>
          <w:tab w:val="num" w:pos="720"/>
        </w:tabs>
        <w:ind w:left="720" w:hanging="360"/>
      </w:pPr>
      <w:rPr>
        <w:rFonts w:ascii="Arial" w:hAnsi="Arial" w:hint="default"/>
      </w:rPr>
    </w:lvl>
    <w:lvl w:ilvl="1" w:tplc="F27AB1BE" w:tentative="1">
      <w:start w:val="1"/>
      <w:numFmt w:val="bullet"/>
      <w:lvlText w:val="•"/>
      <w:lvlJc w:val="left"/>
      <w:pPr>
        <w:tabs>
          <w:tab w:val="num" w:pos="1440"/>
        </w:tabs>
        <w:ind w:left="1440" w:hanging="360"/>
      </w:pPr>
      <w:rPr>
        <w:rFonts w:ascii="Arial" w:hAnsi="Arial" w:hint="default"/>
      </w:rPr>
    </w:lvl>
    <w:lvl w:ilvl="2" w:tplc="44A4C1FE" w:tentative="1">
      <w:start w:val="1"/>
      <w:numFmt w:val="bullet"/>
      <w:lvlText w:val="•"/>
      <w:lvlJc w:val="left"/>
      <w:pPr>
        <w:tabs>
          <w:tab w:val="num" w:pos="2160"/>
        </w:tabs>
        <w:ind w:left="2160" w:hanging="360"/>
      </w:pPr>
      <w:rPr>
        <w:rFonts w:ascii="Arial" w:hAnsi="Arial" w:hint="default"/>
      </w:rPr>
    </w:lvl>
    <w:lvl w:ilvl="3" w:tplc="A776E498" w:tentative="1">
      <w:start w:val="1"/>
      <w:numFmt w:val="bullet"/>
      <w:lvlText w:val="•"/>
      <w:lvlJc w:val="left"/>
      <w:pPr>
        <w:tabs>
          <w:tab w:val="num" w:pos="2880"/>
        </w:tabs>
        <w:ind w:left="2880" w:hanging="360"/>
      </w:pPr>
      <w:rPr>
        <w:rFonts w:ascii="Arial" w:hAnsi="Arial" w:hint="default"/>
      </w:rPr>
    </w:lvl>
    <w:lvl w:ilvl="4" w:tplc="1720A48C" w:tentative="1">
      <w:start w:val="1"/>
      <w:numFmt w:val="bullet"/>
      <w:lvlText w:val="•"/>
      <w:lvlJc w:val="left"/>
      <w:pPr>
        <w:tabs>
          <w:tab w:val="num" w:pos="3600"/>
        </w:tabs>
        <w:ind w:left="3600" w:hanging="360"/>
      </w:pPr>
      <w:rPr>
        <w:rFonts w:ascii="Arial" w:hAnsi="Arial" w:hint="default"/>
      </w:rPr>
    </w:lvl>
    <w:lvl w:ilvl="5" w:tplc="2344641C" w:tentative="1">
      <w:start w:val="1"/>
      <w:numFmt w:val="bullet"/>
      <w:lvlText w:val="•"/>
      <w:lvlJc w:val="left"/>
      <w:pPr>
        <w:tabs>
          <w:tab w:val="num" w:pos="4320"/>
        </w:tabs>
        <w:ind w:left="4320" w:hanging="360"/>
      </w:pPr>
      <w:rPr>
        <w:rFonts w:ascii="Arial" w:hAnsi="Arial" w:hint="default"/>
      </w:rPr>
    </w:lvl>
    <w:lvl w:ilvl="6" w:tplc="EF6CA9E6" w:tentative="1">
      <w:start w:val="1"/>
      <w:numFmt w:val="bullet"/>
      <w:lvlText w:val="•"/>
      <w:lvlJc w:val="left"/>
      <w:pPr>
        <w:tabs>
          <w:tab w:val="num" w:pos="5040"/>
        </w:tabs>
        <w:ind w:left="5040" w:hanging="360"/>
      </w:pPr>
      <w:rPr>
        <w:rFonts w:ascii="Arial" w:hAnsi="Arial" w:hint="default"/>
      </w:rPr>
    </w:lvl>
    <w:lvl w:ilvl="7" w:tplc="533CAEB4" w:tentative="1">
      <w:start w:val="1"/>
      <w:numFmt w:val="bullet"/>
      <w:lvlText w:val="•"/>
      <w:lvlJc w:val="left"/>
      <w:pPr>
        <w:tabs>
          <w:tab w:val="num" w:pos="5760"/>
        </w:tabs>
        <w:ind w:left="5760" w:hanging="360"/>
      </w:pPr>
      <w:rPr>
        <w:rFonts w:ascii="Arial" w:hAnsi="Arial" w:hint="default"/>
      </w:rPr>
    </w:lvl>
    <w:lvl w:ilvl="8" w:tplc="BDBC583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7CD15D4"/>
    <w:multiLevelType w:val="hybridMultilevel"/>
    <w:tmpl w:val="2AC083BE"/>
    <w:lvl w:ilvl="0" w:tplc="7D0CAE72">
      <w:start w:val="1"/>
      <w:numFmt w:val="bullet"/>
      <w:lvlText w:val="•"/>
      <w:lvlJc w:val="left"/>
      <w:pPr>
        <w:tabs>
          <w:tab w:val="num" w:pos="720"/>
        </w:tabs>
        <w:ind w:left="720" w:hanging="360"/>
      </w:pPr>
      <w:rPr>
        <w:rFonts w:ascii="Arial" w:hAnsi="Arial" w:hint="default"/>
      </w:rPr>
    </w:lvl>
    <w:lvl w:ilvl="1" w:tplc="E02A6B6E" w:tentative="1">
      <w:start w:val="1"/>
      <w:numFmt w:val="bullet"/>
      <w:lvlText w:val="•"/>
      <w:lvlJc w:val="left"/>
      <w:pPr>
        <w:tabs>
          <w:tab w:val="num" w:pos="1440"/>
        </w:tabs>
        <w:ind w:left="1440" w:hanging="360"/>
      </w:pPr>
      <w:rPr>
        <w:rFonts w:ascii="Arial" w:hAnsi="Arial" w:hint="default"/>
      </w:rPr>
    </w:lvl>
    <w:lvl w:ilvl="2" w:tplc="C6A68266" w:tentative="1">
      <w:start w:val="1"/>
      <w:numFmt w:val="bullet"/>
      <w:lvlText w:val="•"/>
      <w:lvlJc w:val="left"/>
      <w:pPr>
        <w:tabs>
          <w:tab w:val="num" w:pos="2160"/>
        </w:tabs>
        <w:ind w:left="2160" w:hanging="360"/>
      </w:pPr>
      <w:rPr>
        <w:rFonts w:ascii="Arial" w:hAnsi="Arial" w:hint="default"/>
      </w:rPr>
    </w:lvl>
    <w:lvl w:ilvl="3" w:tplc="269A5D0A" w:tentative="1">
      <w:start w:val="1"/>
      <w:numFmt w:val="bullet"/>
      <w:lvlText w:val="•"/>
      <w:lvlJc w:val="left"/>
      <w:pPr>
        <w:tabs>
          <w:tab w:val="num" w:pos="2880"/>
        </w:tabs>
        <w:ind w:left="2880" w:hanging="360"/>
      </w:pPr>
      <w:rPr>
        <w:rFonts w:ascii="Arial" w:hAnsi="Arial" w:hint="default"/>
      </w:rPr>
    </w:lvl>
    <w:lvl w:ilvl="4" w:tplc="AC2EDFC0" w:tentative="1">
      <w:start w:val="1"/>
      <w:numFmt w:val="bullet"/>
      <w:lvlText w:val="•"/>
      <w:lvlJc w:val="left"/>
      <w:pPr>
        <w:tabs>
          <w:tab w:val="num" w:pos="3600"/>
        </w:tabs>
        <w:ind w:left="3600" w:hanging="360"/>
      </w:pPr>
      <w:rPr>
        <w:rFonts w:ascii="Arial" w:hAnsi="Arial" w:hint="default"/>
      </w:rPr>
    </w:lvl>
    <w:lvl w:ilvl="5" w:tplc="7A269F50" w:tentative="1">
      <w:start w:val="1"/>
      <w:numFmt w:val="bullet"/>
      <w:lvlText w:val="•"/>
      <w:lvlJc w:val="left"/>
      <w:pPr>
        <w:tabs>
          <w:tab w:val="num" w:pos="4320"/>
        </w:tabs>
        <w:ind w:left="4320" w:hanging="360"/>
      </w:pPr>
      <w:rPr>
        <w:rFonts w:ascii="Arial" w:hAnsi="Arial" w:hint="default"/>
      </w:rPr>
    </w:lvl>
    <w:lvl w:ilvl="6" w:tplc="5036B750" w:tentative="1">
      <w:start w:val="1"/>
      <w:numFmt w:val="bullet"/>
      <w:lvlText w:val="•"/>
      <w:lvlJc w:val="left"/>
      <w:pPr>
        <w:tabs>
          <w:tab w:val="num" w:pos="5040"/>
        </w:tabs>
        <w:ind w:left="5040" w:hanging="360"/>
      </w:pPr>
      <w:rPr>
        <w:rFonts w:ascii="Arial" w:hAnsi="Arial" w:hint="default"/>
      </w:rPr>
    </w:lvl>
    <w:lvl w:ilvl="7" w:tplc="1998241C" w:tentative="1">
      <w:start w:val="1"/>
      <w:numFmt w:val="bullet"/>
      <w:lvlText w:val="•"/>
      <w:lvlJc w:val="left"/>
      <w:pPr>
        <w:tabs>
          <w:tab w:val="num" w:pos="5760"/>
        </w:tabs>
        <w:ind w:left="5760" w:hanging="360"/>
      </w:pPr>
      <w:rPr>
        <w:rFonts w:ascii="Arial" w:hAnsi="Arial" w:hint="default"/>
      </w:rPr>
    </w:lvl>
    <w:lvl w:ilvl="8" w:tplc="9CF4D56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D0A10A5"/>
    <w:multiLevelType w:val="hybridMultilevel"/>
    <w:tmpl w:val="71344D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F212FC8"/>
    <w:multiLevelType w:val="hybridMultilevel"/>
    <w:tmpl w:val="8DB4D44E"/>
    <w:lvl w:ilvl="0" w:tplc="64F45D98">
      <w:start w:val="1"/>
      <w:numFmt w:val="bullet"/>
      <w:lvlText w:val="•"/>
      <w:lvlJc w:val="left"/>
      <w:pPr>
        <w:tabs>
          <w:tab w:val="num" w:pos="720"/>
        </w:tabs>
        <w:ind w:left="720" w:hanging="360"/>
      </w:pPr>
      <w:rPr>
        <w:rFonts w:ascii="Arial" w:hAnsi="Arial" w:hint="default"/>
      </w:rPr>
    </w:lvl>
    <w:lvl w:ilvl="1" w:tplc="E6F4A446">
      <w:numFmt w:val="bullet"/>
      <w:lvlText w:val="•"/>
      <w:lvlJc w:val="left"/>
      <w:pPr>
        <w:tabs>
          <w:tab w:val="num" w:pos="1440"/>
        </w:tabs>
        <w:ind w:left="1440" w:hanging="360"/>
      </w:pPr>
      <w:rPr>
        <w:rFonts w:ascii="Arial" w:hAnsi="Arial" w:hint="default"/>
      </w:rPr>
    </w:lvl>
    <w:lvl w:ilvl="2" w:tplc="B802DD48" w:tentative="1">
      <w:start w:val="1"/>
      <w:numFmt w:val="bullet"/>
      <w:lvlText w:val="•"/>
      <w:lvlJc w:val="left"/>
      <w:pPr>
        <w:tabs>
          <w:tab w:val="num" w:pos="2160"/>
        </w:tabs>
        <w:ind w:left="2160" w:hanging="360"/>
      </w:pPr>
      <w:rPr>
        <w:rFonts w:ascii="Arial" w:hAnsi="Arial" w:hint="default"/>
      </w:rPr>
    </w:lvl>
    <w:lvl w:ilvl="3" w:tplc="AAF62B66" w:tentative="1">
      <w:start w:val="1"/>
      <w:numFmt w:val="bullet"/>
      <w:lvlText w:val="•"/>
      <w:lvlJc w:val="left"/>
      <w:pPr>
        <w:tabs>
          <w:tab w:val="num" w:pos="2880"/>
        </w:tabs>
        <w:ind w:left="2880" w:hanging="360"/>
      </w:pPr>
      <w:rPr>
        <w:rFonts w:ascii="Arial" w:hAnsi="Arial" w:hint="default"/>
      </w:rPr>
    </w:lvl>
    <w:lvl w:ilvl="4" w:tplc="61DEFA44" w:tentative="1">
      <w:start w:val="1"/>
      <w:numFmt w:val="bullet"/>
      <w:lvlText w:val="•"/>
      <w:lvlJc w:val="left"/>
      <w:pPr>
        <w:tabs>
          <w:tab w:val="num" w:pos="3600"/>
        </w:tabs>
        <w:ind w:left="3600" w:hanging="360"/>
      </w:pPr>
      <w:rPr>
        <w:rFonts w:ascii="Arial" w:hAnsi="Arial" w:hint="default"/>
      </w:rPr>
    </w:lvl>
    <w:lvl w:ilvl="5" w:tplc="AEF2294E" w:tentative="1">
      <w:start w:val="1"/>
      <w:numFmt w:val="bullet"/>
      <w:lvlText w:val="•"/>
      <w:lvlJc w:val="left"/>
      <w:pPr>
        <w:tabs>
          <w:tab w:val="num" w:pos="4320"/>
        </w:tabs>
        <w:ind w:left="4320" w:hanging="360"/>
      </w:pPr>
      <w:rPr>
        <w:rFonts w:ascii="Arial" w:hAnsi="Arial" w:hint="default"/>
      </w:rPr>
    </w:lvl>
    <w:lvl w:ilvl="6" w:tplc="059A52D4" w:tentative="1">
      <w:start w:val="1"/>
      <w:numFmt w:val="bullet"/>
      <w:lvlText w:val="•"/>
      <w:lvlJc w:val="left"/>
      <w:pPr>
        <w:tabs>
          <w:tab w:val="num" w:pos="5040"/>
        </w:tabs>
        <w:ind w:left="5040" w:hanging="360"/>
      </w:pPr>
      <w:rPr>
        <w:rFonts w:ascii="Arial" w:hAnsi="Arial" w:hint="default"/>
      </w:rPr>
    </w:lvl>
    <w:lvl w:ilvl="7" w:tplc="E7788E80" w:tentative="1">
      <w:start w:val="1"/>
      <w:numFmt w:val="bullet"/>
      <w:lvlText w:val="•"/>
      <w:lvlJc w:val="left"/>
      <w:pPr>
        <w:tabs>
          <w:tab w:val="num" w:pos="5760"/>
        </w:tabs>
        <w:ind w:left="5760" w:hanging="360"/>
      </w:pPr>
      <w:rPr>
        <w:rFonts w:ascii="Arial" w:hAnsi="Arial" w:hint="default"/>
      </w:rPr>
    </w:lvl>
    <w:lvl w:ilvl="8" w:tplc="3938631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7D81C31"/>
    <w:multiLevelType w:val="hybridMultilevel"/>
    <w:tmpl w:val="5F140746"/>
    <w:lvl w:ilvl="0" w:tplc="827C3782">
      <w:start w:val="1"/>
      <w:numFmt w:val="bullet"/>
      <w:lvlText w:val="•"/>
      <w:lvlJc w:val="left"/>
      <w:pPr>
        <w:tabs>
          <w:tab w:val="num" w:pos="720"/>
        </w:tabs>
        <w:ind w:left="720" w:hanging="360"/>
      </w:pPr>
      <w:rPr>
        <w:rFonts w:ascii="Arial" w:hAnsi="Arial" w:hint="default"/>
      </w:rPr>
    </w:lvl>
    <w:lvl w:ilvl="1" w:tplc="FAC64A30" w:tentative="1">
      <w:start w:val="1"/>
      <w:numFmt w:val="bullet"/>
      <w:lvlText w:val="•"/>
      <w:lvlJc w:val="left"/>
      <w:pPr>
        <w:tabs>
          <w:tab w:val="num" w:pos="1440"/>
        </w:tabs>
        <w:ind w:left="1440" w:hanging="360"/>
      </w:pPr>
      <w:rPr>
        <w:rFonts w:ascii="Arial" w:hAnsi="Arial" w:hint="default"/>
      </w:rPr>
    </w:lvl>
    <w:lvl w:ilvl="2" w:tplc="712045CC" w:tentative="1">
      <w:start w:val="1"/>
      <w:numFmt w:val="bullet"/>
      <w:lvlText w:val="•"/>
      <w:lvlJc w:val="left"/>
      <w:pPr>
        <w:tabs>
          <w:tab w:val="num" w:pos="2160"/>
        </w:tabs>
        <w:ind w:left="2160" w:hanging="360"/>
      </w:pPr>
      <w:rPr>
        <w:rFonts w:ascii="Arial" w:hAnsi="Arial" w:hint="default"/>
      </w:rPr>
    </w:lvl>
    <w:lvl w:ilvl="3" w:tplc="398AE83C" w:tentative="1">
      <w:start w:val="1"/>
      <w:numFmt w:val="bullet"/>
      <w:lvlText w:val="•"/>
      <w:lvlJc w:val="left"/>
      <w:pPr>
        <w:tabs>
          <w:tab w:val="num" w:pos="2880"/>
        </w:tabs>
        <w:ind w:left="2880" w:hanging="360"/>
      </w:pPr>
      <w:rPr>
        <w:rFonts w:ascii="Arial" w:hAnsi="Arial" w:hint="default"/>
      </w:rPr>
    </w:lvl>
    <w:lvl w:ilvl="4" w:tplc="F3D4B720" w:tentative="1">
      <w:start w:val="1"/>
      <w:numFmt w:val="bullet"/>
      <w:lvlText w:val="•"/>
      <w:lvlJc w:val="left"/>
      <w:pPr>
        <w:tabs>
          <w:tab w:val="num" w:pos="3600"/>
        </w:tabs>
        <w:ind w:left="3600" w:hanging="360"/>
      </w:pPr>
      <w:rPr>
        <w:rFonts w:ascii="Arial" w:hAnsi="Arial" w:hint="default"/>
      </w:rPr>
    </w:lvl>
    <w:lvl w:ilvl="5" w:tplc="DAD60130" w:tentative="1">
      <w:start w:val="1"/>
      <w:numFmt w:val="bullet"/>
      <w:lvlText w:val="•"/>
      <w:lvlJc w:val="left"/>
      <w:pPr>
        <w:tabs>
          <w:tab w:val="num" w:pos="4320"/>
        </w:tabs>
        <w:ind w:left="4320" w:hanging="360"/>
      </w:pPr>
      <w:rPr>
        <w:rFonts w:ascii="Arial" w:hAnsi="Arial" w:hint="default"/>
      </w:rPr>
    </w:lvl>
    <w:lvl w:ilvl="6" w:tplc="D6122924" w:tentative="1">
      <w:start w:val="1"/>
      <w:numFmt w:val="bullet"/>
      <w:lvlText w:val="•"/>
      <w:lvlJc w:val="left"/>
      <w:pPr>
        <w:tabs>
          <w:tab w:val="num" w:pos="5040"/>
        </w:tabs>
        <w:ind w:left="5040" w:hanging="360"/>
      </w:pPr>
      <w:rPr>
        <w:rFonts w:ascii="Arial" w:hAnsi="Arial" w:hint="default"/>
      </w:rPr>
    </w:lvl>
    <w:lvl w:ilvl="7" w:tplc="D03E59F8" w:tentative="1">
      <w:start w:val="1"/>
      <w:numFmt w:val="bullet"/>
      <w:lvlText w:val="•"/>
      <w:lvlJc w:val="left"/>
      <w:pPr>
        <w:tabs>
          <w:tab w:val="num" w:pos="5760"/>
        </w:tabs>
        <w:ind w:left="5760" w:hanging="360"/>
      </w:pPr>
      <w:rPr>
        <w:rFonts w:ascii="Arial" w:hAnsi="Arial" w:hint="default"/>
      </w:rPr>
    </w:lvl>
    <w:lvl w:ilvl="8" w:tplc="FF0E866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5DB3184"/>
    <w:multiLevelType w:val="hybridMultilevel"/>
    <w:tmpl w:val="BB7E72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92E66CA"/>
    <w:multiLevelType w:val="hybridMultilevel"/>
    <w:tmpl w:val="546C26AC"/>
    <w:lvl w:ilvl="0" w:tplc="0A024CDE">
      <w:start w:val="1"/>
      <w:numFmt w:val="bullet"/>
      <w:lvlText w:val="•"/>
      <w:lvlJc w:val="left"/>
      <w:pPr>
        <w:tabs>
          <w:tab w:val="num" w:pos="720"/>
        </w:tabs>
        <w:ind w:left="720" w:hanging="360"/>
      </w:pPr>
      <w:rPr>
        <w:rFonts w:ascii="Arial" w:hAnsi="Arial" w:hint="default"/>
      </w:rPr>
    </w:lvl>
    <w:lvl w:ilvl="1" w:tplc="303CB25C" w:tentative="1">
      <w:start w:val="1"/>
      <w:numFmt w:val="bullet"/>
      <w:lvlText w:val="•"/>
      <w:lvlJc w:val="left"/>
      <w:pPr>
        <w:tabs>
          <w:tab w:val="num" w:pos="1440"/>
        </w:tabs>
        <w:ind w:left="1440" w:hanging="360"/>
      </w:pPr>
      <w:rPr>
        <w:rFonts w:ascii="Arial" w:hAnsi="Arial" w:hint="default"/>
      </w:rPr>
    </w:lvl>
    <w:lvl w:ilvl="2" w:tplc="FD321346" w:tentative="1">
      <w:start w:val="1"/>
      <w:numFmt w:val="bullet"/>
      <w:lvlText w:val="•"/>
      <w:lvlJc w:val="left"/>
      <w:pPr>
        <w:tabs>
          <w:tab w:val="num" w:pos="2160"/>
        </w:tabs>
        <w:ind w:left="2160" w:hanging="360"/>
      </w:pPr>
      <w:rPr>
        <w:rFonts w:ascii="Arial" w:hAnsi="Arial" w:hint="default"/>
      </w:rPr>
    </w:lvl>
    <w:lvl w:ilvl="3" w:tplc="B16ACA64" w:tentative="1">
      <w:start w:val="1"/>
      <w:numFmt w:val="bullet"/>
      <w:lvlText w:val="•"/>
      <w:lvlJc w:val="left"/>
      <w:pPr>
        <w:tabs>
          <w:tab w:val="num" w:pos="2880"/>
        </w:tabs>
        <w:ind w:left="2880" w:hanging="360"/>
      </w:pPr>
      <w:rPr>
        <w:rFonts w:ascii="Arial" w:hAnsi="Arial" w:hint="default"/>
      </w:rPr>
    </w:lvl>
    <w:lvl w:ilvl="4" w:tplc="003ECB42" w:tentative="1">
      <w:start w:val="1"/>
      <w:numFmt w:val="bullet"/>
      <w:lvlText w:val="•"/>
      <w:lvlJc w:val="left"/>
      <w:pPr>
        <w:tabs>
          <w:tab w:val="num" w:pos="3600"/>
        </w:tabs>
        <w:ind w:left="3600" w:hanging="360"/>
      </w:pPr>
      <w:rPr>
        <w:rFonts w:ascii="Arial" w:hAnsi="Arial" w:hint="default"/>
      </w:rPr>
    </w:lvl>
    <w:lvl w:ilvl="5" w:tplc="4834538C" w:tentative="1">
      <w:start w:val="1"/>
      <w:numFmt w:val="bullet"/>
      <w:lvlText w:val="•"/>
      <w:lvlJc w:val="left"/>
      <w:pPr>
        <w:tabs>
          <w:tab w:val="num" w:pos="4320"/>
        </w:tabs>
        <w:ind w:left="4320" w:hanging="360"/>
      </w:pPr>
      <w:rPr>
        <w:rFonts w:ascii="Arial" w:hAnsi="Arial" w:hint="default"/>
      </w:rPr>
    </w:lvl>
    <w:lvl w:ilvl="6" w:tplc="B0842788" w:tentative="1">
      <w:start w:val="1"/>
      <w:numFmt w:val="bullet"/>
      <w:lvlText w:val="•"/>
      <w:lvlJc w:val="left"/>
      <w:pPr>
        <w:tabs>
          <w:tab w:val="num" w:pos="5040"/>
        </w:tabs>
        <w:ind w:left="5040" w:hanging="360"/>
      </w:pPr>
      <w:rPr>
        <w:rFonts w:ascii="Arial" w:hAnsi="Arial" w:hint="default"/>
      </w:rPr>
    </w:lvl>
    <w:lvl w:ilvl="7" w:tplc="088C2D44" w:tentative="1">
      <w:start w:val="1"/>
      <w:numFmt w:val="bullet"/>
      <w:lvlText w:val="•"/>
      <w:lvlJc w:val="left"/>
      <w:pPr>
        <w:tabs>
          <w:tab w:val="num" w:pos="5760"/>
        </w:tabs>
        <w:ind w:left="5760" w:hanging="360"/>
      </w:pPr>
      <w:rPr>
        <w:rFonts w:ascii="Arial" w:hAnsi="Arial" w:hint="default"/>
      </w:rPr>
    </w:lvl>
    <w:lvl w:ilvl="8" w:tplc="14CEA2E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18967A0"/>
    <w:multiLevelType w:val="hybridMultilevel"/>
    <w:tmpl w:val="5406D30C"/>
    <w:lvl w:ilvl="0" w:tplc="FAD8F784">
      <w:start w:val="1"/>
      <w:numFmt w:val="bullet"/>
      <w:lvlText w:val="•"/>
      <w:lvlJc w:val="left"/>
      <w:pPr>
        <w:tabs>
          <w:tab w:val="num" w:pos="720"/>
        </w:tabs>
        <w:ind w:left="720" w:hanging="360"/>
      </w:pPr>
      <w:rPr>
        <w:rFonts w:ascii="Arial" w:hAnsi="Arial" w:hint="default"/>
      </w:rPr>
    </w:lvl>
    <w:lvl w:ilvl="1" w:tplc="25266592" w:tentative="1">
      <w:start w:val="1"/>
      <w:numFmt w:val="bullet"/>
      <w:lvlText w:val="•"/>
      <w:lvlJc w:val="left"/>
      <w:pPr>
        <w:tabs>
          <w:tab w:val="num" w:pos="1440"/>
        </w:tabs>
        <w:ind w:left="1440" w:hanging="360"/>
      </w:pPr>
      <w:rPr>
        <w:rFonts w:ascii="Arial" w:hAnsi="Arial" w:hint="default"/>
      </w:rPr>
    </w:lvl>
    <w:lvl w:ilvl="2" w:tplc="119000D6" w:tentative="1">
      <w:start w:val="1"/>
      <w:numFmt w:val="bullet"/>
      <w:lvlText w:val="•"/>
      <w:lvlJc w:val="left"/>
      <w:pPr>
        <w:tabs>
          <w:tab w:val="num" w:pos="2160"/>
        </w:tabs>
        <w:ind w:left="2160" w:hanging="360"/>
      </w:pPr>
      <w:rPr>
        <w:rFonts w:ascii="Arial" w:hAnsi="Arial" w:hint="default"/>
      </w:rPr>
    </w:lvl>
    <w:lvl w:ilvl="3" w:tplc="51324F74" w:tentative="1">
      <w:start w:val="1"/>
      <w:numFmt w:val="bullet"/>
      <w:lvlText w:val="•"/>
      <w:lvlJc w:val="left"/>
      <w:pPr>
        <w:tabs>
          <w:tab w:val="num" w:pos="2880"/>
        </w:tabs>
        <w:ind w:left="2880" w:hanging="360"/>
      </w:pPr>
      <w:rPr>
        <w:rFonts w:ascii="Arial" w:hAnsi="Arial" w:hint="default"/>
      </w:rPr>
    </w:lvl>
    <w:lvl w:ilvl="4" w:tplc="92C40FA6" w:tentative="1">
      <w:start w:val="1"/>
      <w:numFmt w:val="bullet"/>
      <w:lvlText w:val="•"/>
      <w:lvlJc w:val="left"/>
      <w:pPr>
        <w:tabs>
          <w:tab w:val="num" w:pos="3600"/>
        </w:tabs>
        <w:ind w:left="3600" w:hanging="360"/>
      </w:pPr>
      <w:rPr>
        <w:rFonts w:ascii="Arial" w:hAnsi="Arial" w:hint="default"/>
      </w:rPr>
    </w:lvl>
    <w:lvl w:ilvl="5" w:tplc="D8E0A520" w:tentative="1">
      <w:start w:val="1"/>
      <w:numFmt w:val="bullet"/>
      <w:lvlText w:val="•"/>
      <w:lvlJc w:val="left"/>
      <w:pPr>
        <w:tabs>
          <w:tab w:val="num" w:pos="4320"/>
        </w:tabs>
        <w:ind w:left="4320" w:hanging="360"/>
      </w:pPr>
      <w:rPr>
        <w:rFonts w:ascii="Arial" w:hAnsi="Arial" w:hint="default"/>
      </w:rPr>
    </w:lvl>
    <w:lvl w:ilvl="6" w:tplc="6F86F484" w:tentative="1">
      <w:start w:val="1"/>
      <w:numFmt w:val="bullet"/>
      <w:lvlText w:val="•"/>
      <w:lvlJc w:val="left"/>
      <w:pPr>
        <w:tabs>
          <w:tab w:val="num" w:pos="5040"/>
        </w:tabs>
        <w:ind w:left="5040" w:hanging="360"/>
      </w:pPr>
      <w:rPr>
        <w:rFonts w:ascii="Arial" w:hAnsi="Arial" w:hint="default"/>
      </w:rPr>
    </w:lvl>
    <w:lvl w:ilvl="7" w:tplc="0A9436B2" w:tentative="1">
      <w:start w:val="1"/>
      <w:numFmt w:val="bullet"/>
      <w:lvlText w:val="•"/>
      <w:lvlJc w:val="left"/>
      <w:pPr>
        <w:tabs>
          <w:tab w:val="num" w:pos="5760"/>
        </w:tabs>
        <w:ind w:left="5760" w:hanging="360"/>
      </w:pPr>
      <w:rPr>
        <w:rFonts w:ascii="Arial" w:hAnsi="Arial" w:hint="default"/>
      </w:rPr>
    </w:lvl>
    <w:lvl w:ilvl="8" w:tplc="C798BF20" w:tentative="1">
      <w:start w:val="1"/>
      <w:numFmt w:val="bullet"/>
      <w:lvlText w:val="•"/>
      <w:lvlJc w:val="left"/>
      <w:pPr>
        <w:tabs>
          <w:tab w:val="num" w:pos="6480"/>
        </w:tabs>
        <w:ind w:left="6480" w:hanging="360"/>
      </w:pPr>
      <w:rPr>
        <w:rFonts w:ascii="Arial" w:hAnsi="Arial" w:hint="default"/>
      </w:rPr>
    </w:lvl>
  </w:abstractNum>
  <w:num w:numId="1" w16cid:durableId="615210822">
    <w:abstractNumId w:val="4"/>
  </w:num>
  <w:num w:numId="2" w16cid:durableId="1613199739">
    <w:abstractNumId w:val="10"/>
  </w:num>
  <w:num w:numId="3" w16cid:durableId="233246029">
    <w:abstractNumId w:val="2"/>
  </w:num>
  <w:num w:numId="4" w16cid:durableId="1663125171">
    <w:abstractNumId w:val="7"/>
  </w:num>
  <w:num w:numId="5" w16cid:durableId="347830863">
    <w:abstractNumId w:val="6"/>
  </w:num>
  <w:num w:numId="6" w16cid:durableId="1743604072">
    <w:abstractNumId w:val="3"/>
  </w:num>
  <w:num w:numId="7" w16cid:durableId="1273703864">
    <w:abstractNumId w:val="9"/>
  </w:num>
  <w:num w:numId="8" w16cid:durableId="1522820856">
    <w:abstractNumId w:val="0"/>
  </w:num>
  <w:num w:numId="9" w16cid:durableId="1006245675">
    <w:abstractNumId w:val="1"/>
  </w:num>
  <w:num w:numId="10" w16cid:durableId="627249190">
    <w:abstractNumId w:val="5"/>
  </w:num>
  <w:num w:numId="11" w16cid:durableId="178712041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04F"/>
    <w:rsid w:val="000030A8"/>
    <w:rsid w:val="00005267"/>
    <w:rsid w:val="000057B8"/>
    <w:rsid w:val="00006F62"/>
    <w:rsid w:val="0001123F"/>
    <w:rsid w:val="0001150F"/>
    <w:rsid w:val="00011C64"/>
    <w:rsid w:val="00012935"/>
    <w:rsid w:val="0001412B"/>
    <w:rsid w:val="000175C1"/>
    <w:rsid w:val="00020098"/>
    <w:rsid w:val="0003185D"/>
    <w:rsid w:val="00034226"/>
    <w:rsid w:val="00035935"/>
    <w:rsid w:val="00037ACE"/>
    <w:rsid w:val="00041FC1"/>
    <w:rsid w:val="00046420"/>
    <w:rsid w:val="000508C5"/>
    <w:rsid w:val="00053DF8"/>
    <w:rsid w:val="0005418C"/>
    <w:rsid w:val="00054D40"/>
    <w:rsid w:val="00055416"/>
    <w:rsid w:val="000558FF"/>
    <w:rsid w:val="000567DD"/>
    <w:rsid w:val="0005706E"/>
    <w:rsid w:val="00060199"/>
    <w:rsid w:val="00064257"/>
    <w:rsid w:val="00070297"/>
    <w:rsid w:val="00072694"/>
    <w:rsid w:val="00072E2B"/>
    <w:rsid w:val="000736CC"/>
    <w:rsid w:val="000751F3"/>
    <w:rsid w:val="00075EA1"/>
    <w:rsid w:val="000827A3"/>
    <w:rsid w:val="000831AF"/>
    <w:rsid w:val="00085049"/>
    <w:rsid w:val="00085CE9"/>
    <w:rsid w:val="000861E8"/>
    <w:rsid w:val="00086FAE"/>
    <w:rsid w:val="00090ED4"/>
    <w:rsid w:val="00091BF1"/>
    <w:rsid w:val="00091D6F"/>
    <w:rsid w:val="00093687"/>
    <w:rsid w:val="00095D59"/>
    <w:rsid w:val="0009692F"/>
    <w:rsid w:val="000A0480"/>
    <w:rsid w:val="000A32C8"/>
    <w:rsid w:val="000A6F17"/>
    <w:rsid w:val="000A730B"/>
    <w:rsid w:val="000B025B"/>
    <w:rsid w:val="000B0EF3"/>
    <w:rsid w:val="000B5E5C"/>
    <w:rsid w:val="000B70EE"/>
    <w:rsid w:val="000B71D2"/>
    <w:rsid w:val="000B7CE7"/>
    <w:rsid w:val="000C1A24"/>
    <w:rsid w:val="000C2A51"/>
    <w:rsid w:val="000C50A7"/>
    <w:rsid w:val="000D0736"/>
    <w:rsid w:val="000D1DE1"/>
    <w:rsid w:val="000D2377"/>
    <w:rsid w:val="000D31B3"/>
    <w:rsid w:val="000D3773"/>
    <w:rsid w:val="000D460C"/>
    <w:rsid w:val="000D540D"/>
    <w:rsid w:val="000D5FFC"/>
    <w:rsid w:val="000D6EE5"/>
    <w:rsid w:val="000D71DA"/>
    <w:rsid w:val="000E00C4"/>
    <w:rsid w:val="000E09C0"/>
    <w:rsid w:val="000E159E"/>
    <w:rsid w:val="000E2C59"/>
    <w:rsid w:val="000E510B"/>
    <w:rsid w:val="000E534B"/>
    <w:rsid w:val="000F11E7"/>
    <w:rsid w:val="000F1CBE"/>
    <w:rsid w:val="000F247A"/>
    <w:rsid w:val="000F385D"/>
    <w:rsid w:val="000F620D"/>
    <w:rsid w:val="000F6853"/>
    <w:rsid w:val="00100CE7"/>
    <w:rsid w:val="00101ABF"/>
    <w:rsid w:val="00101BAA"/>
    <w:rsid w:val="00101C7C"/>
    <w:rsid w:val="00102922"/>
    <w:rsid w:val="001044FF"/>
    <w:rsid w:val="00104715"/>
    <w:rsid w:val="00105BE2"/>
    <w:rsid w:val="0011067F"/>
    <w:rsid w:val="001113F2"/>
    <w:rsid w:val="00112F41"/>
    <w:rsid w:val="00113E21"/>
    <w:rsid w:val="00114EE4"/>
    <w:rsid w:val="0011737D"/>
    <w:rsid w:val="001202B8"/>
    <w:rsid w:val="0012173E"/>
    <w:rsid w:val="00121A78"/>
    <w:rsid w:val="0012324D"/>
    <w:rsid w:val="001256D3"/>
    <w:rsid w:val="0012611C"/>
    <w:rsid w:val="001261F7"/>
    <w:rsid w:val="00127041"/>
    <w:rsid w:val="00132DD4"/>
    <w:rsid w:val="001331E6"/>
    <w:rsid w:val="001341A0"/>
    <w:rsid w:val="00140128"/>
    <w:rsid w:val="001411CB"/>
    <w:rsid w:val="00142E5A"/>
    <w:rsid w:val="001435A5"/>
    <w:rsid w:val="00144B97"/>
    <w:rsid w:val="00144FB0"/>
    <w:rsid w:val="001510C8"/>
    <w:rsid w:val="00151FA3"/>
    <w:rsid w:val="00152E12"/>
    <w:rsid w:val="00155E07"/>
    <w:rsid w:val="00162CA9"/>
    <w:rsid w:val="00163020"/>
    <w:rsid w:val="00164AAC"/>
    <w:rsid w:val="001652CC"/>
    <w:rsid w:val="00166BFB"/>
    <w:rsid w:val="00166F82"/>
    <w:rsid w:val="00167077"/>
    <w:rsid w:val="001676D3"/>
    <w:rsid w:val="00172B5A"/>
    <w:rsid w:val="00173CD8"/>
    <w:rsid w:val="00174283"/>
    <w:rsid w:val="0017479B"/>
    <w:rsid w:val="00174B3D"/>
    <w:rsid w:val="00176239"/>
    <w:rsid w:val="00176A2C"/>
    <w:rsid w:val="00180004"/>
    <w:rsid w:val="0018621C"/>
    <w:rsid w:val="00187609"/>
    <w:rsid w:val="00190DD6"/>
    <w:rsid w:val="00193405"/>
    <w:rsid w:val="0019364A"/>
    <w:rsid w:val="001941A1"/>
    <w:rsid w:val="001A11C8"/>
    <w:rsid w:val="001A293C"/>
    <w:rsid w:val="001A3A74"/>
    <w:rsid w:val="001A4D9A"/>
    <w:rsid w:val="001A6F3D"/>
    <w:rsid w:val="001B0D41"/>
    <w:rsid w:val="001B13AF"/>
    <w:rsid w:val="001B1953"/>
    <w:rsid w:val="001B31E6"/>
    <w:rsid w:val="001B470C"/>
    <w:rsid w:val="001B4E37"/>
    <w:rsid w:val="001B5038"/>
    <w:rsid w:val="001B6234"/>
    <w:rsid w:val="001B7A0F"/>
    <w:rsid w:val="001B7FF4"/>
    <w:rsid w:val="001C0260"/>
    <w:rsid w:val="001C16D8"/>
    <w:rsid w:val="001C2FF2"/>
    <w:rsid w:val="001C3B19"/>
    <w:rsid w:val="001C523F"/>
    <w:rsid w:val="001C5988"/>
    <w:rsid w:val="001C5D22"/>
    <w:rsid w:val="001C65F2"/>
    <w:rsid w:val="001D0A8F"/>
    <w:rsid w:val="001D1DA2"/>
    <w:rsid w:val="001D2AAC"/>
    <w:rsid w:val="001D3A9E"/>
    <w:rsid w:val="001E01C3"/>
    <w:rsid w:val="001E24D9"/>
    <w:rsid w:val="001E2657"/>
    <w:rsid w:val="001E577B"/>
    <w:rsid w:val="001F0744"/>
    <w:rsid w:val="001F09E3"/>
    <w:rsid w:val="001F123D"/>
    <w:rsid w:val="001F12DE"/>
    <w:rsid w:val="001F212C"/>
    <w:rsid w:val="001F3641"/>
    <w:rsid w:val="001F58C2"/>
    <w:rsid w:val="001F5EB0"/>
    <w:rsid w:val="001F6C31"/>
    <w:rsid w:val="0020175B"/>
    <w:rsid w:val="00202A6B"/>
    <w:rsid w:val="00202EAB"/>
    <w:rsid w:val="00206228"/>
    <w:rsid w:val="0020711C"/>
    <w:rsid w:val="00207C15"/>
    <w:rsid w:val="00211D42"/>
    <w:rsid w:val="00214E47"/>
    <w:rsid w:val="0021748C"/>
    <w:rsid w:val="002208A5"/>
    <w:rsid w:val="002233BC"/>
    <w:rsid w:val="0022519E"/>
    <w:rsid w:val="00227BC7"/>
    <w:rsid w:val="00227E06"/>
    <w:rsid w:val="00230212"/>
    <w:rsid w:val="002313A4"/>
    <w:rsid w:val="002319D7"/>
    <w:rsid w:val="002332A9"/>
    <w:rsid w:val="002344B9"/>
    <w:rsid w:val="002358AB"/>
    <w:rsid w:val="00236B4A"/>
    <w:rsid w:val="00236D00"/>
    <w:rsid w:val="00237021"/>
    <w:rsid w:val="002404D0"/>
    <w:rsid w:val="002409E4"/>
    <w:rsid w:val="00242DDD"/>
    <w:rsid w:val="002504B0"/>
    <w:rsid w:val="00251214"/>
    <w:rsid w:val="00251F05"/>
    <w:rsid w:val="00252B67"/>
    <w:rsid w:val="00254987"/>
    <w:rsid w:val="0025516E"/>
    <w:rsid w:val="00255D29"/>
    <w:rsid w:val="00256893"/>
    <w:rsid w:val="0025710C"/>
    <w:rsid w:val="002610A5"/>
    <w:rsid w:val="00262FDD"/>
    <w:rsid w:val="00263A4D"/>
    <w:rsid w:val="002641E8"/>
    <w:rsid w:val="00265387"/>
    <w:rsid w:val="002667D6"/>
    <w:rsid w:val="00270A6A"/>
    <w:rsid w:val="0027180F"/>
    <w:rsid w:val="00271A7D"/>
    <w:rsid w:val="00272014"/>
    <w:rsid w:val="00272A98"/>
    <w:rsid w:val="002730F7"/>
    <w:rsid w:val="002747B8"/>
    <w:rsid w:val="00275F78"/>
    <w:rsid w:val="00276201"/>
    <w:rsid w:val="00277F59"/>
    <w:rsid w:val="00280E5F"/>
    <w:rsid w:val="00283D09"/>
    <w:rsid w:val="00284580"/>
    <w:rsid w:val="0028486E"/>
    <w:rsid w:val="00285658"/>
    <w:rsid w:val="0028776B"/>
    <w:rsid w:val="00287F68"/>
    <w:rsid w:val="00291CE0"/>
    <w:rsid w:val="00292233"/>
    <w:rsid w:val="00293645"/>
    <w:rsid w:val="00293AE2"/>
    <w:rsid w:val="00293C61"/>
    <w:rsid w:val="002949B2"/>
    <w:rsid w:val="002951ED"/>
    <w:rsid w:val="00295505"/>
    <w:rsid w:val="0029556F"/>
    <w:rsid w:val="00295A7C"/>
    <w:rsid w:val="00295EEE"/>
    <w:rsid w:val="00295F0D"/>
    <w:rsid w:val="002A26BA"/>
    <w:rsid w:val="002A63F5"/>
    <w:rsid w:val="002A6DA3"/>
    <w:rsid w:val="002A71FF"/>
    <w:rsid w:val="002B1577"/>
    <w:rsid w:val="002B1ABF"/>
    <w:rsid w:val="002B58B0"/>
    <w:rsid w:val="002B7654"/>
    <w:rsid w:val="002C0081"/>
    <w:rsid w:val="002C1A73"/>
    <w:rsid w:val="002C45DD"/>
    <w:rsid w:val="002C5247"/>
    <w:rsid w:val="002C5888"/>
    <w:rsid w:val="002C65D3"/>
    <w:rsid w:val="002C68FA"/>
    <w:rsid w:val="002C6953"/>
    <w:rsid w:val="002C79CB"/>
    <w:rsid w:val="002D01A0"/>
    <w:rsid w:val="002D0982"/>
    <w:rsid w:val="002D122D"/>
    <w:rsid w:val="002D23D1"/>
    <w:rsid w:val="002D46B8"/>
    <w:rsid w:val="002D5B4D"/>
    <w:rsid w:val="002E022A"/>
    <w:rsid w:val="002E134D"/>
    <w:rsid w:val="002E1CBC"/>
    <w:rsid w:val="002E520F"/>
    <w:rsid w:val="002E62BD"/>
    <w:rsid w:val="002E72DA"/>
    <w:rsid w:val="002F2160"/>
    <w:rsid w:val="002F3123"/>
    <w:rsid w:val="002F381F"/>
    <w:rsid w:val="002F39AA"/>
    <w:rsid w:val="002F6BE5"/>
    <w:rsid w:val="002F78DB"/>
    <w:rsid w:val="00300262"/>
    <w:rsid w:val="0030099B"/>
    <w:rsid w:val="003022C3"/>
    <w:rsid w:val="00303666"/>
    <w:rsid w:val="00303954"/>
    <w:rsid w:val="00304937"/>
    <w:rsid w:val="00305399"/>
    <w:rsid w:val="00305E87"/>
    <w:rsid w:val="003103CE"/>
    <w:rsid w:val="0031056C"/>
    <w:rsid w:val="003109CF"/>
    <w:rsid w:val="0031181A"/>
    <w:rsid w:val="00312762"/>
    <w:rsid w:val="00313A0E"/>
    <w:rsid w:val="00314CA5"/>
    <w:rsid w:val="003157D9"/>
    <w:rsid w:val="0031628D"/>
    <w:rsid w:val="00321A6F"/>
    <w:rsid w:val="00323C50"/>
    <w:rsid w:val="003252FD"/>
    <w:rsid w:val="003266A3"/>
    <w:rsid w:val="003267FF"/>
    <w:rsid w:val="00327E4B"/>
    <w:rsid w:val="00327F88"/>
    <w:rsid w:val="0033015C"/>
    <w:rsid w:val="00330C34"/>
    <w:rsid w:val="00330F3B"/>
    <w:rsid w:val="00332AD9"/>
    <w:rsid w:val="0033328F"/>
    <w:rsid w:val="00333ADE"/>
    <w:rsid w:val="00335EAD"/>
    <w:rsid w:val="00337B71"/>
    <w:rsid w:val="00337FAA"/>
    <w:rsid w:val="00341780"/>
    <w:rsid w:val="00341A7F"/>
    <w:rsid w:val="00343DB8"/>
    <w:rsid w:val="00345C6D"/>
    <w:rsid w:val="00346144"/>
    <w:rsid w:val="003517B9"/>
    <w:rsid w:val="003519CE"/>
    <w:rsid w:val="003527AA"/>
    <w:rsid w:val="00353276"/>
    <w:rsid w:val="00353F2D"/>
    <w:rsid w:val="00354436"/>
    <w:rsid w:val="0035605F"/>
    <w:rsid w:val="00357020"/>
    <w:rsid w:val="00361139"/>
    <w:rsid w:val="003620AA"/>
    <w:rsid w:val="00363E23"/>
    <w:rsid w:val="00364574"/>
    <w:rsid w:val="00365191"/>
    <w:rsid w:val="00365404"/>
    <w:rsid w:val="00366C49"/>
    <w:rsid w:val="00371C70"/>
    <w:rsid w:val="003723D8"/>
    <w:rsid w:val="003733FF"/>
    <w:rsid w:val="0037628E"/>
    <w:rsid w:val="00376345"/>
    <w:rsid w:val="0037639E"/>
    <w:rsid w:val="0037643E"/>
    <w:rsid w:val="00380B5F"/>
    <w:rsid w:val="003822C5"/>
    <w:rsid w:val="00384C7A"/>
    <w:rsid w:val="00384EA0"/>
    <w:rsid w:val="003916E9"/>
    <w:rsid w:val="00391A0C"/>
    <w:rsid w:val="00392B8A"/>
    <w:rsid w:val="00393610"/>
    <w:rsid w:val="00396382"/>
    <w:rsid w:val="003975A3"/>
    <w:rsid w:val="003A0830"/>
    <w:rsid w:val="003A1269"/>
    <w:rsid w:val="003A3D16"/>
    <w:rsid w:val="003A4BCC"/>
    <w:rsid w:val="003B1D2C"/>
    <w:rsid w:val="003B289F"/>
    <w:rsid w:val="003B3044"/>
    <w:rsid w:val="003B3723"/>
    <w:rsid w:val="003B3995"/>
    <w:rsid w:val="003B3F65"/>
    <w:rsid w:val="003B4584"/>
    <w:rsid w:val="003B4A49"/>
    <w:rsid w:val="003B4B28"/>
    <w:rsid w:val="003B6677"/>
    <w:rsid w:val="003B6B1E"/>
    <w:rsid w:val="003B7988"/>
    <w:rsid w:val="003C442A"/>
    <w:rsid w:val="003C5361"/>
    <w:rsid w:val="003D02BE"/>
    <w:rsid w:val="003D08F6"/>
    <w:rsid w:val="003D24E3"/>
    <w:rsid w:val="003D47F5"/>
    <w:rsid w:val="003D4CAD"/>
    <w:rsid w:val="003D65EC"/>
    <w:rsid w:val="003E05E6"/>
    <w:rsid w:val="003E0721"/>
    <w:rsid w:val="003E1666"/>
    <w:rsid w:val="003E3972"/>
    <w:rsid w:val="003E4E4F"/>
    <w:rsid w:val="003E60D2"/>
    <w:rsid w:val="003E6B15"/>
    <w:rsid w:val="003F0671"/>
    <w:rsid w:val="003F100A"/>
    <w:rsid w:val="003F2632"/>
    <w:rsid w:val="003F3E33"/>
    <w:rsid w:val="003F4AA8"/>
    <w:rsid w:val="003F5B09"/>
    <w:rsid w:val="003F738B"/>
    <w:rsid w:val="00401451"/>
    <w:rsid w:val="00401643"/>
    <w:rsid w:val="00401D98"/>
    <w:rsid w:val="00402FA7"/>
    <w:rsid w:val="00403BBF"/>
    <w:rsid w:val="00403C5C"/>
    <w:rsid w:val="004040A3"/>
    <w:rsid w:val="0040536B"/>
    <w:rsid w:val="004067B7"/>
    <w:rsid w:val="004101D5"/>
    <w:rsid w:val="004104A6"/>
    <w:rsid w:val="00415223"/>
    <w:rsid w:val="00415C4B"/>
    <w:rsid w:val="00416841"/>
    <w:rsid w:val="004215BE"/>
    <w:rsid w:val="00422ABF"/>
    <w:rsid w:val="00422B3F"/>
    <w:rsid w:val="0042545E"/>
    <w:rsid w:val="0042713F"/>
    <w:rsid w:val="00433D8F"/>
    <w:rsid w:val="00434543"/>
    <w:rsid w:val="00436F9C"/>
    <w:rsid w:val="00437F9A"/>
    <w:rsid w:val="0044112D"/>
    <w:rsid w:val="004414C2"/>
    <w:rsid w:val="004415BC"/>
    <w:rsid w:val="00441D0C"/>
    <w:rsid w:val="004428C3"/>
    <w:rsid w:val="00444B73"/>
    <w:rsid w:val="0044545C"/>
    <w:rsid w:val="004462C2"/>
    <w:rsid w:val="00446F6B"/>
    <w:rsid w:val="004470C4"/>
    <w:rsid w:val="00447A7B"/>
    <w:rsid w:val="004517ED"/>
    <w:rsid w:val="004533D7"/>
    <w:rsid w:val="00454370"/>
    <w:rsid w:val="00454373"/>
    <w:rsid w:val="0045467C"/>
    <w:rsid w:val="00454B29"/>
    <w:rsid w:val="004555B2"/>
    <w:rsid w:val="00455ADE"/>
    <w:rsid w:val="00457950"/>
    <w:rsid w:val="0046262D"/>
    <w:rsid w:val="0046276C"/>
    <w:rsid w:val="00462CEF"/>
    <w:rsid w:val="00463D9D"/>
    <w:rsid w:val="004702D8"/>
    <w:rsid w:val="004719C6"/>
    <w:rsid w:val="00472A9B"/>
    <w:rsid w:val="00472FB2"/>
    <w:rsid w:val="00474005"/>
    <w:rsid w:val="004766DF"/>
    <w:rsid w:val="00476EB7"/>
    <w:rsid w:val="00480B65"/>
    <w:rsid w:val="00481060"/>
    <w:rsid w:val="004821FC"/>
    <w:rsid w:val="0048453C"/>
    <w:rsid w:val="00484603"/>
    <w:rsid w:val="00487133"/>
    <w:rsid w:val="00487151"/>
    <w:rsid w:val="00490902"/>
    <w:rsid w:val="00491697"/>
    <w:rsid w:val="00494478"/>
    <w:rsid w:val="0049463E"/>
    <w:rsid w:val="0049629D"/>
    <w:rsid w:val="004A097C"/>
    <w:rsid w:val="004A1871"/>
    <w:rsid w:val="004A347A"/>
    <w:rsid w:val="004A3F56"/>
    <w:rsid w:val="004B0384"/>
    <w:rsid w:val="004B1797"/>
    <w:rsid w:val="004B1D8D"/>
    <w:rsid w:val="004B2BBE"/>
    <w:rsid w:val="004B474A"/>
    <w:rsid w:val="004B6336"/>
    <w:rsid w:val="004B7A3D"/>
    <w:rsid w:val="004C013D"/>
    <w:rsid w:val="004C25C6"/>
    <w:rsid w:val="004C3FC1"/>
    <w:rsid w:val="004C5B94"/>
    <w:rsid w:val="004C6B1E"/>
    <w:rsid w:val="004C7A5F"/>
    <w:rsid w:val="004D0F12"/>
    <w:rsid w:val="004D13D5"/>
    <w:rsid w:val="004D288E"/>
    <w:rsid w:val="004D2E50"/>
    <w:rsid w:val="004D6167"/>
    <w:rsid w:val="004E0897"/>
    <w:rsid w:val="004E17A1"/>
    <w:rsid w:val="004E2327"/>
    <w:rsid w:val="004E268E"/>
    <w:rsid w:val="004E2FD2"/>
    <w:rsid w:val="004E380E"/>
    <w:rsid w:val="004E777B"/>
    <w:rsid w:val="004F0B9A"/>
    <w:rsid w:val="004F0DBD"/>
    <w:rsid w:val="004F0EF3"/>
    <w:rsid w:val="004F0F0D"/>
    <w:rsid w:val="004F110B"/>
    <w:rsid w:val="004F18D3"/>
    <w:rsid w:val="004F1A24"/>
    <w:rsid w:val="004F2A18"/>
    <w:rsid w:val="004F3B66"/>
    <w:rsid w:val="00500703"/>
    <w:rsid w:val="00501A0F"/>
    <w:rsid w:val="00506578"/>
    <w:rsid w:val="005070E4"/>
    <w:rsid w:val="00507BFE"/>
    <w:rsid w:val="005104C8"/>
    <w:rsid w:val="005104E7"/>
    <w:rsid w:val="00510591"/>
    <w:rsid w:val="00512143"/>
    <w:rsid w:val="0051352C"/>
    <w:rsid w:val="005148D1"/>
    <w:rsid w:val="00517E95"/>
    <w:rsid w:val="00520914"/>
    <w:rsid w:val="00521503"/>
    <w:rsid w:val="005228B3"/>
    <w:rsid w:val="005240CB"/>
    <w:rsid w:val="005251B4"/>
    <w:rsid w:val="0052619A"/>
    <w:rsid w:val="005267CB"/>
    <w:rsid w:val="00530E4C"/>
    <w:rsid w:val="0053121B"/>
    <w:rsid w:val="005326E1"/>
    <w:rsid w:val="0053345B"/>
    <w:rsid w:val="00533784"/>
    <w:rsid w:val="005338D4"/>
    <w:rsid w:val="005351A5"/>
    <w:rsid w:val="005353F4"/>
    <w:rsid w:val="0053776A"/>
    <w:rsid w:val="005414DC"/>
    <w:rsid w:val="00541C54"/>
    <w:rsid w:val="00544C24"/>
    <w:rsid w:val="00546E58"/>
    <w:rsid w:val="00554092"/>
    <w:rsid w:val="00557475"/>
    <w:rsid w:val="00561DDE"/>
    <w:rsid w:val="00563D19"/>
    <w:rsid w:val="005650CE"/>
    <w:rsid w:val="0056567B"/>
    <w:rsid w:val="00567996"/>
    <w:rsid w:val="00567AE6"/>
    <w:rsid w:val="0057338D"/>
    <w:rsid w:val="0057419D"/>
    <w:rsid w:val="005747D6"/>
    <w:rsid w:val="005825B4"/>
    <w:rsid w:val="00583AD0"/>
    <w:rsid w:val="00583B81"/>
    <w:rsid w:val="00584505"/>
    <w:rsid w:val="00586136"/>
    <w:rsid w:val="00586CD1"/>
    <w:rsid w:val="005929DB"/>
    <w:rsid w:val="00593334"/>
    <w:rsid w:val="005944D8"/>
    <w:rsid w:val="00594F91"/>
    <w:rsid w:val="00595F5A"/>
    <w:rsid w:val="00596E00"/>
    <w:rsid w:val="005A100F"/>
    <w:rsid w:val="005A3CD2"/>
    <w:rsid w:val="005A58CD"/>
    <w:rsid w:val="005A712E"/>
    <w:rsid w:val="005A77F2"/>
    <w:rsid w:val="005A7EB5"/>
    <w:rsid w:val="005B0F47"/>
    <w:rsid w:val="005B12A8"/>
    <w:rsid w:val="005B13A0"/>
    <w:rsid w:val="005B304F"/>
    <w:rsid w:val="005B3A93"/>
    <w:rsid w:val="005B4271"/>
    <w:rsid w:val="005B4612"/>
    <w:rsid w:val="005B5DE9"/>
    <w:rsid w:val="005B6AFA"/>
    <w:rsid w:val="005B70AC"/>
    <w:rsid w:val="005C11C7"/>
    <w:rsid w:val="005C1770"/>
    <w:rsid w:val="005C2D5F"/>
    <w:rsid w:val="005C4704"/>
    <w:rsid w:val="005C4D3D"/>
    <w:rsid w:val="005C58B4"/>
    <w:rsid w:val="005C62A6"/>
    <w:rsid w:val="005C6536"/>
    <w:rsid w:val="005C7DE2"/>
    <w:rsid w:val="005D0647"/>
    <w:rsid w:val="005D187B"/>
    <w:rsid w:val="005D260F"/>
    <w:rsid w:val="005D45F6"/>
    <w:rsid w:val="005D7DED"/>
    <w:rsid w:val="005D7F94"/>
    <w:rsid w:val="005E2188"/>
    <w:rsid w:val="005E3247"/>
    <w:rsid w:val="005E4F11"/>
    <w:rsid w:val="005E58F5"/>
    <w:rsid w:val="005F4B54"/>
    <w:rsid w:val="005F4C55"/>
    <w:rsid w:val="005F4EFE"/>
    <w:rsid w:val="005F5143"/>
    <w:rsid w:val="005F7956"/>
    <w:rsid w:val="005F7D6D"/>
    <w:rsid w:val="0060249B"/>
    <w:rsid w:val="00604383"/>
    <w:rsid w:val="00604E2A"/>
    <w:rsid w:val="00604FD2"/>
    <w:rsid w:val="00605AE5"/>
    <w:rsid w:val="00605FEB"/>
    <w:rsid w:val="00606351"/>
    <w:rsid w:val="00613666"/>
    <w:rsid w:val="00613ED6"/>
    <w:rsid w:val="006148C2"/>
    <w:rsid w:val="006165E1"/>
    <w:rsid w:val="006168C7"/>
    <w:rsid w:val="00616D85"/>
    <w:rsid w:val="0062011C"/>
    <w:rsid w:val="006204C8"/>
    <w:rsid w:val="0062068E"/>
    <w:rsid w:val="00621797"/>
    <w:rsid w:val="00622F93"/>
    <w:rsid w:val="00625D93"/>
    <w:rsid w:val="00630A4B"/>
    <w:rsid w:val="00631729"/>
    <w:rsid w:val="006345E3"/>
    <w:rsid w:val="00634AB1"/>
    <w:rsid w:val="006353C6"/>
    <w:rsid w:val="00635897"/>
    <w:rsid w:val="006372CE"/>
    <w:rsid w:val="00640ADC"/>
    <w:rsid w:val="00640C7D"/>
    <w:rsid w:val="00640CD9"/>
    <w:rsid w:val="00640F49"/>
    <w:rsid w:val="006418BE"/>
    <w:rsid w:val="00642B59"/>
    <w:rsid w:val="00644217"/>
    <w:rsid w:val="00644D6A"/>
    <w:rsid w:val="0064565E"/>
    <w:rsid w:val="00646126"/>
    <w:rsid w:val="0065038E"/>
    <w:rsid w:val="00652267"/>
    <w:rsid w:val="00652FF9"/>
    <w:rsid w:val="00653486"/>
    <w:rsid w:val="00654F89"/>
    <w:rsid w:val="006557FC"/>
    <w:rsid w:val="006561E1"/>
    <w:rsid w:val="006563C6"/>
    <w:rsid w:val="00656C9D"/>
    <w:rsid w:val="00656FAA"/>
    <w:rsid w:val="006602CB"/>
    <w:rsid w:val="0066150E"/>
    <w:rsid w:val="00665BD9"/>
    <w:rsid w:val="00666B4B"/>
    <w:rsid w:val="006741CE"/>
    <w:rsid w:val="00674DA3"/>
    <w:rsid w:val="00675CBC"/>
    <w:rsid w:val="00680276"/>
    <w:rsid w:val="00681871"/>
    <w:rsid w:val="0068287A"/>
    <w:rsid w:val="0068356E"/>
    <w:rsid w:val="00686459"/>
    <w:rsid w:val="00687714"/>
    <w:rsid w:val="00687894"/>
    <w:rsid w:val="0069028E"/>
    <w:rsid w:val="00690DE3"/>
    <w:rsid w:val="00691A75"/>
    <w:rsid w:val="00692F4E"/>
    <w:rsid w:val="00694CEF"/>
    <w:rsid w:val="00694D4D"/>
    <w:rsid w:val="0069605E"/>
    <w:rsid w:val="006964DC"/>
    <w:rsid w:val="00696BA2"/>
    <w:rsid w:val="006971F5"/>
    <w:rsid w:val="0069766A"/>
    <w:rsid w:val="006A2F22"/>
    <w:rsid w:val="006A47C0"/>
    <w:rsid w:val="006A5889"/>
    <w:rsid w:val="006A76D3"/>
    <w:rsid w:val="006B0AAA"/>
    <w:rsid w:val="006B0DD5"/>
    <w:rsid w:val="006B1B69"/>
    <w:rsid w:val="006B2D7B"/>
    <w:rsid w:val="006C2564"/>
    <w:rsid w:val="006C4D0B"/>
    <w:rsid w:val="006D353F"/>
    <w:rsid w:val="006D5AE3"/>
    <w:rsid w:val="006D75A3"/>
    <w:rsid w:val="006D75A9"/>
    <w:rsid w:val="006D78AC"/>
    <w:rsid w:val="006E0C55"/>
    <w:rsid w:val="006E169A"/>
    <w:rsid w:val="006E28B3"/>
    <w:rsid w:val="006E3D81"/>
    <w:rsid w:val="006F1427"/>
    <w:rsid w:val="006F31B0"/>
    <w:rsid w:val="006F3316"/>
    <w:rsid w:val="006F443E"/>
    <w:rsid w:val="006F469E"/>
    <w:rsid w:val="006F6DD1"/>
    <w:rsid w:val="0070123C"/>
    <w:rsid w:val="007012F7"/>
    <w:rsid w:val="00701386"/>
    <w:rsid w:val="007022E8"/>
    <w:rsid w:val="00706B40"/>
    <w:rsid w:val="00706D7A"/>
    <w:rsid w:val="007074EA"/>
    <w:rsid w:val="00707BEF"/>
    <w:rsid w:val="007148E6"/>
    <w:rsid w:val="00716709"/>
    <w:rsid w:val="0071729E"/>
    <w:rsid w:val="00720F35"/>
    <w:rsid w:val="00721AC0"/>
    <w:rsid w:val="007252BF"/>
    <w:rsid w:val="007307B6"/>
    <w:rsid w:val="00730F33"/>
    <w:rsid w:val="00732B3A"/>
    <w:rsid w:val="00734C50"/>
    <w:rsid w:val="00741556"/>
    <w:rsid w:val="00742582"/>
    <w:rsid w:val="00743902"/>
    <w:rsid w:val="00745C65"/>
    <w:rsid w:val="00750AE4"/>
    <w:rsid w:val="007519EA"/>
    <w:rsid w:val="00751EE8"/>
    <w:rsid w:val="00752DA3"/>
    <w:rsid w:val="00754A6E"/>
    <w:rsid w:val="0075682E"/>
    <w:rsid w:val="00756D0B"/>
    <w:rsid w:val="00760B82"/>
    <w:rsid w:val="007614DB"/>
    <w:rsid w:val="00762DC3"/>
    <w:rsid w:val="00764762"/>
    <w:rsid w:val="00764FB8"/>
    <w:rsid w:val="00765AD2"/>
    <w:rsid w:val="00770142"/>
    <w:rsid w:val="0077048C"/>
    <w:rsid w:val="00772FCD"/>
    <w:rsid w:val="0077361C"/>
    <w:rsid w:val="0077490B"/>
    <w:rsid w:val="00774F7A"/>
    <w:rsid w:val="00775736"/>
    <w:rsid w:val="00776742"/>
    <w:rsid w:val="00777344"/>
    <w:rsid w:val="007776AE"/>
    <w:rsid w:val="007816C1"/>
    <w:rsid w:val="00782324"/>
    <w:rsid w:val="00782DF4"/>
    <w:rsid w:val="0078348F"/>
    <w:rsid w:val="00783989"/>
    <w:rsid w:val="0078427D"/>
    <w:rsid w:val="00785061"/>
    <w:rsid w:val="00787349"/>
    <w:rsid w:val="00787A53"/>
    <w:rsid w:val="00790B67"/>
    <w:rsid w:val="00791BFC"/>
    <w:rsid w:val="00791C90"/>
    <w:rsid w:val="007924AE"/>
    <w:rsid w:val="0079376C"/>
    <w:rsid w:val="007A01B8"/>
    <w:rsid w:val="007A07B9"/>
    <w:rsid w:val="007A168F"/>
    <w:rsid w:val="007A3205"/>
    <w:rsid w:val="007A7B73"/>
    <w:rsid w:val="007B32D0"/>
    <w:rsid w:val="007B5016"/>
    <w:rsid w:val="007B5761"/>
    <w:rsid w:val="007B5D42"/>
    <w:rsid w:val="007B5FE3"/>
    <w:rsid w:val="007B6EDA"/>
    <w:rsid w:val="007B783F"/>
    <w:rsid w:val="007C1C24"/>
    <w:rsid w:val="007C2523"/>
    <w:rsid w:val="007D1644"/>
    <w:rsid w:val="007D3F87"/>
    <w:rsid w:val="007D64AC"/>
    <w:rsid w:val="007E1453"/>
    <w:rsid w:val="007E1C53"/>
    <w:rsid w:val="007E2179"/>
    <w:rsid w:val="007E388E"/>
    <w:rsid w:val="007E5E5F"/>
    <w:rsid w:val="007E711F"/>
    <w:rsid w:val="007E7204"/>
    <w:rsid w:val="007E7923"/>
    <w:rsid w:val="007F38AA"/>
    <w:rsid w:val="007F528B"/>
    <w:rsid w:val="007F5E44"/>
    <w:rsid w:val="007F5E87"/>
    <w:rsid w:val="007F725F"/>
    <w:rsid w:val="00801545"/>
    <w:rsid w:val="008018F9"/>
    <w:rsid w:val="00802D89"/>
    <w:rsid w:val="00803C1E"/>
    <w:rsid w:val="00803E98"/>
    <w:rsid w:val="00806524"/>
    <w:rsid w:val="00811FA9"/>
    <w:rsid w:val="00815966"/>
    <w:rsid w:val="00815B12"/>
    <w:rsid w:val="0081630E"/>
    <w:rsid w:val="00816B80"/>
    <w:rsid w:val="008176AB"/>
    <w:rsid w:val="008207FA"/>
    <w:rsid w:val="00821270"/>
    <w:rsid w:val="00821F74"/>
    <w:rsid w:val="00823715"/>
    <w:rsid w:val="00823E42"/>
    <w:rsid w:val="008251A6"/>
    <w:rsid w:val="00827062"/>
    <w:rsid w:val="008273C9"/>
    <w:rsid w:val="00827607"/>
    <w:rsid w:val="0083007D"/>
    <w:rsid w:val="00830B02"/>
    <w:rsid w:val="00831FC8"/>
    <w:rsid w:val="00834941"/>
    <w:rsid w:val="00835D14"/>
    <w:rsid w:val="0083769F"/>
    <w:rsid w:val="00842399"/>
    <w:rsid w:val="008442E7"/>
    <w:rsid w:val="00846D2E"/>
    <w:rsid w:val="008505B8"/>
    <w:rsid w:val="00852DDE"/>
    <w:rsid w:val="00853443"/>
    <w:rsid w:val="00853705"/>
    <w:rsid w:val="00853E92"/>
    <w:rsid w:val="00853E93"/>
    <w:rsid w:val="008546F0"/>
    <w:rsid w:val="008557F7"/>
    <w:rsid w:val="00856B9A"/>
    <w:rsid w:val="00856DC7"/>
    <w:rsid w:val="00857337"/>
    <w:rsid w:val="00864D2A"/>
    <w:rsid w:val="00866EFE"/>
    <w:rsid w:val="00870128"/>
    <w:rsid w:val="00871039"/>
    <w:rsid w:val="00872666"/>
    <w:rsid w:val="00874A70"/>
    <w:rsid w:val="008760C3"/>
    <w:rsid w:val="00880243"/>
    <w:rsid w:val="0088136E"/>
    <w:rsid w:val="00881BBF"/>
    <w:rsid w:val="00881C18"/>
    <w:rsid w:val="00881DBF"/>
    <w:rsid w:val="008904E6"/>
    <w:rsid w:val="008920BB"/>
    <w:rsid w:val="008A01FA"/>
    <w:rsid w:val="008A05F2"/>
    <w:rsid w:val="008A1000"/>
    <w:rsid w:val="008A2ABB"/>
    <w:rsid w:val="008A5ACB"/>
    <w:rsid w:val="008B05E1"/>
    <w:rsid w:val="008B20B2"/>
    <w:rsid w:val="008B2369"/>
    <w:rsid w:val="008B53B4"/>
    <w:rsid w:val="008B5B4C"/>
    <w:rsid w:val="008B5B6A"/>
    <w:rsid w:val="008B696D"/>
    <w:rsid w:val="008B6ACF"/>
    <w:rsid w:val="008B6F84"/>
    <w:rsid w:val="008B70C1"/>
    <w:rsid w:val="008B71AF"/>
    <w:rsid w:val="008B7597"/>
    <w:rsid w:val="008C0C64"/>
    <w:rsid w:val="008C299C"/>
    <w:rsid w:val="008C3346"/>
    <w:rsid w:val="008C4185"/>
    <w:rsid w:val="008C4DC0"/>
    <w:rsid w:val="008C63D9"/>
    <w:rsid w:val="008D10E7"/>
    <w:rsid w:val="008D1C11"/>
    <w:rsid w:val="008D22E1"/>
    <w:rsid w:val="008D2695"/>
    <w:rsid w:val="008D2F59"/>
    <w:rsid w:val="008D322D"/>
    <w:rsid w:val="008D3672"/>
    <w:rsid w:val="008D3BC1"/>
    <w:rsid w:val="008D4563"/>
    <w:rsid w:val="008D4BD7"/>
    <w:rsid w:val="008D4C9A"/>
    <w:rsid w:val="008D69CE"/>
    <w:rsid w:val="008D6A79"/>
    <w:rsid w:val="008E1364"/>
    <w:rsid w:val="008E1C9B"/>
    <w:rsid w:val="008E2C1D"/>
    <w:rsid w:val="008E6FAA"/>
    <w:rsid w:val="008F1B37"/>
    <w:rsid w:val="008F1DCC"/>
    <w:rsid w:val="008F25F2"/>
    <w:rsid w:val="0090262D"/>
    <w:rsid w:val="00905A20"/>
    <w:rsid w:val="00906EBB"/>
    <w:rsid w:val="00911798"/>
    <w:rsid w:val="009125A0"/>
    <w:rsid w:val="00912733"/>
    <w:rsid w:val="00914C60"/>
    <w:rsid w:val="00915523"/>
    <w:rsid w:val="00915D33"/>
    <w:rsid w:val="009166E1"/>
    <w:rsid w:val="00917EAF"/>
    <w:rsid w:val="00917EE0"/>
    <w:rsid w:val="009215FD"/>
    <w:rsid w:val="0092175C"/>
    <w:rsid w:val="00924C1F"/>
    <w:rsid w:val="00925444"/>
    <w:rsid w:val="00925DBB"/>
    <w:rsid w:val="009262F3"/>
    <w:rsid w:val="009277C6"/>
    <w:rsid w:val="00927E9F"/>
    <w:rsid w:val="0093022D"/>
    <w:rsid w:val="00930F8E"/>
    <w:rsid w:val="00931EC2"/>
    <w:rsid w:val="00933532"/>
    <w:rsid w:val="00933FA5"/>
    <w:rsid w:val="009346EA"/>
    <w:rsid w:val="00935CF9"/>
    <w:rsid w:val="00935FEB"/>
    <w:rsid w:val="0093600D"/>
    <w:rsid w:val="00937433"/>
    <w:rsid w:val="00941F82"/>
    <w:rsid w:val="00946670"/>
    <w:rsid w:val="00950CB8"/>
    <w:rsid w:val="00953073"/>
    <w:rsid w:val="00953586"/>
    <w:rsid w:val="00954CF1"/>
    <w:rsid w:val="00956291"/>
    <w:rsid w:val="009601E7"/>
    <w:rsid w:val="00961E14"/>
    <w:rsid w:val="00962254"/>
    <w:rsid w:val="009624F5"/>
    <w:rsid w:val="0096416D"/>
    <w:rsid w:val="009655BE"/>
    <w:rsid w:val="00971224"/>
    <w:rsid w:val="00972227"/>
    <w:rsid w:val="00972291"/>
    <w:rsid w:val="00973DB0"/>
    <w:rsid w:val="00974CBD"/>
    <w:rsid w:val="009760B3"/>
    <w:rsid w:val="009776ED"/>
    <w:rsid w:val="00977F68"/>
    <w:rsid w:val="009807D6"/>
    <w:rsid w:val="0098257E"/>
    <w:rsid w:val="009831A0"/>
    <w:rsid w:val="00986E18"/>
    <w:rsid w:val="00987595"/>
    <w:rsid w:val="0098777D"/>
    <w:rsid w:val="00990454"/>
    <w:rsid w:val="00991823"/>
    <w:rsid w:val="009922C7"/>
    <w:rsid w:val="00993CD9"/>
    <w:rsid w:val="0099415F"/>
    <w:rsid w:val="00995338"/>
    <w:rsid w:val="00996310"/>
    <w:rsid w:val="009974D9"/>
    <w:rsid w:val="00997F0F"/>
    <w:rsid w:val="009A0E14"/>
    <w:rsid w:val="009A1A77"/>
    <w:rsid w:val="009A3028"/>
    <w:rsid w:val="009A3190"/>
    <w:rsid w:val="009A3E08"/>
    <w:rsid w:val="009A5C28"/>
    <w:rsid w:val="009A5D76"/>
    <w:rsid w:val="009A6623"/>
    <w:rsid w:val="009A7A1E"/>
    <w:rsid w:val="009B3EBF"/>
    <w:rsid w:val="009B54D4"/>
    <w:rsid w:val="009B5864"/>
    <w:rsid w:val="009B5D08"/>
    <w:rsid w:val="009B61F9"/>
    <w:rsid w:val="009B63B6"/>
    <w:rsid w:val="009C1BE3"/>
    <w:rsid w:val="009C1DEA"/>
    <w:rsid w:val="009C2BAA"/>
    <w:rsid w:val="009C3303"/>
    <w:rsid w:val="009C3EFF"/>
    <w:rsid w:val="009C4A2D"/>
    <w:rsid w:val="009C6B8E"/>
    <w:rsid w:val="009C7E28"/>
    <w:rsid w:val="009D2887"/>
    <w:rsid w:val="009D31AF"/>
    <w:rsid w:val="009D3849"/>
    <w:rsid w:val="009D4FFE"/>
    <w:rsid w:val="009D6F08"/>
    <w:rsid w:val="009D7F25"/>
    <w:rsid w:val="009E091C"/>
    <w:rsid w:val="009E0F5E"/>
    <w:rsid w:val="009E14CF"/>
    <w:rsid w:val="009E2658"/>
    <w:rsid w:val="009E43A1"/>
    <w:rsid w:val="009E57E9"/>
    <w:rsid w:val="009E5D73"/>
    <w:rsid w:val="009F0B7B"/>
    <w:rsid w:val="009F1935"/>
    <w:rsid w:val="009F4B4C"/>
    <w:rsid w:val="009F4F15"/>
    <w:rsid w:val="009F5C87"/>
    <w:rsid w:val="009F64CB"/>
    <w:rsid w:val="00A00BD2"/>
    <w:rsid w:val="00A01153"/>
    <w:rsid w:val="00A02783"/>
    <w:rsid w:val="00A04E65"/>
    <w:rsid w:val="00A0527F"/>
    <w:rsid w:val="00A05FA0"/>
    <w:rsid w:val="00A077C5"/>
    <w:rsid w:val="00A07A44"/>
    <w:rsid w:val="00A07C31"/>
    <w:rsid w:val="00A11826"/>
    <w:rsid w:val="00A14B52"/>
    <w:rsid w:val="00A21D45"/>
    <w:rsid w:val="00A21D54"/>
    <w:rsid w:val="00A226D2"/>
    <w:rsid w:val="00A22BBA"/>
    <w:rsid w:val="00A2421E"/>
    <w:rsid w:val="00A245FD"/>
    <w:rsid w:val="00A24BC4"/>
    <w:rsid w:val="00A24C51"/>
    <w:rsid w:val="00A3130B"/>
    <w:rsid w:val="00A34C81"/>
    <w:rsid w:val="00A36FCA"/>
    <w:rsid w:val="00A37391"/>
    <w:rsid w:val="00A37E77"/>
    <w:rsid w:val="00A408F2"/>
    <w:rsid w:val="00A42D5E"/>
    <w:rsid w:val="00A50CCE"/>
    <w:rsid w:val="00A50CF7"/>
    <w:rsid w:val="00A517FE"/>
    <w:rsid w:val="00A527D1"/>
    <w:rsid w:val="00A52B33"/>
    <w:rsid w:val="00A52D1E"/>
    <w:rsid w:val="00A534DA"/>
    <w:rsid w:val="00A56625"/>
    <w:rsid w:val="00A6248D"/>
    <w:rsid w:val="00A63EE0"/>
    <w:rsid w:val="00A64413"/>
    <w:rsid w:val="00A65D99"/>
    <w:rsid w:val="00A65F97"/>
    <w:rsid w:val="00A66087"/>
    <w:rsid w:val="00A7032B"/>
    <w:rsid w:val="00A72B99"/>
    <w:rsid w:val="00A75017"/>
    <w:rsid w:val="00A779F5"/>
    <w:rsid w:val="00A77D6E"/>
    <w:rsid w:val="00A80F00"/>
    <w:rsid w:val="00A90D19"/>
    <w:rsid w:val="00A919C8"/>
    <w:rsid w:val="00A92807"/>
    <w:rsid w:val="00A93475"/>
    <w:rsid w:val="00A93DDC"/>
    <w:rsid w:val="00A94086"/>
    <w:rsid w:val="00A94429"/>
    <w:rsid w:val="00A95856"/>
    <w:rsid w:val="00A95AB9"/>
    <w:rsid w:val="00A95F82"/>
    <w:rsid w:val="00A96967"/>
    <w:rsid w:val="00A96D6F"/>
    <w:rsid w:val="00A97677"/>
    <w:rsid w:val="00AA10D6"/>
    <w:rsid w:val="00AA1739"/>
    <w:rsid w:val="00AA2833"/>
    <w:rsid w:val="00AA40B8"/>
    <w:rsid w:val="00AA5813"/>
    <w:rsid w:val="00AB1F2C"/>
    <w:rsid w:val="00AB25C9"/>
    <w:rsid w:val="00AB39D7"/>
    <w:rsid w:val="00AB551A"/>
    <w:rsid w:val="00AB6AA4"/>
    <w:rsid w:val="00AB7590"/>
    <w:rsid w:val="00AC01CB"/>
    <w:rsid w:val="00AC0DB0"/>
    <w:rsid w:val="00AC1C2F"/>
    <w:rsid w:val="00AC31EC"/>
    <w:rsid w:val="00AC62B1"/>
    <w:rsid w:val="00AD32EA"/>
    <w:rsid w:val="00AD4215"/>
    <w:rsid w:val="00AD4FC3"/>
    <w:rsid w:val="00AD592A"/>
    <w:rsid w:val="00AD59BD"/>
    <w:rsid w:val="00AD6067"/>
    <w:rsid w:val="00AD7079"/>
    <w:rsid w:val="00AE2777"/>
    <w:rsid w:val="00AE373D"/>
    <w:rsid w:val="00AE4592"/>
    <w:rsid w:val="00AE7C8B"/>
    <w:rsid w:val="00AF6627"/>
    <w:rsid w:val="00AF6DB7"/>
    <w:rsid w:val="00AF6EB9"/>
    <w:rsid w:val="00B0151D"/>
    <w:rsid w:val="00B015DA"/>
    <w:rsid w:val="00B018D4"/>
    <w:rsid w:val="00B02080"/>
    <w:rsid w:val="00B060E1"/>
    <w:rsid w:val="00B06BCC"/>
    <w:rsid w:val="00B11A6F"/>
    <w:rsid w:val="00B11CA0"/>
    <w:rsid w:val="00B124E7"/>
    <w:rsid w:val="00B13024"/>
    <w:rsid w:val="00B134BC"/>
    <w:rsid w:val="00B153D3"/>
    <w:rsid w:val="00B1551D"/>
    <w:rsid w:val="00B15C09"/>
    <w:rsid w:val="00B16885"/>
    <w:rsid w:val="00B227FF"/>
    <w:rsid w:val="00B2339D"/>
    <w:rsid w:val="00B233F5"/>
    <w:rsid w:val="00B30357"/>
    <w:rsid w:val="00B3095D"/>
    <w:rsid w:val="00B30A5B"/>
    <w:rsid w:val="00B30C05"/>
    <w:rsid w:val="00B30EC5"/>
    <w:rsid w:val="00B31242"/>
    <w:rsid w:val="00B315B9"/>
    <w:rsid w:val="00B31B64"/>
    <w:rsid w:val="00B32844"/>
    <w:rsid w:val="00B33C67"/>
    <w:rsid w:val="00B372EE"/>
    <w:rsid w:val="00B40A98"/>
    <w:rsid w:val="00B40F4B"/>
    <w:rsid w:val="00B414D6"/>
    <w:rsid w:val="00B41A6B"/>
    <w:rsid w:val="00B443FE"/>
    <w:rsid w:val="00B45395"/>
    <w:rsid w:val="00B45504"/>
    <w:rsid w:val="00B46271"/>
    <w:rsid w:val="00B46C27"/>
    <w:rsid w:val="00B52C41"/>
    <w:rsid w:val="00B53635"/>
    <w:rsid w:val="00B546F0"/>
    <w:rsid w:val="00B55282"/>
    <w:rsid w:val="00B566D4"/>
    <w:rsid w:val="00B568B1"/>
    <w:rsid w:val="00B607BF"/>
    <w:rsid w:val="00B61DE8"/>
    <w:rsid w:val="00B62835"/>
    <w:rsid w:val="00B628B0"/>
    <w:rsid w:val="00B646CA"/>
    <w:rsid w:val="00B6486B"/>
    <w:rsid w:val="00B655E1"/>
    <w:rsid w:val="00B66598"/>
    <w:rsid w:val="00B6707B"/>
    <w:rsid w:val="00B70167"/>
    <w:rsid w:val="00B70397"/>
    <w:rsid w:val="00B706BA"/>
    <w:rsid w:val="00B708AB"/>
    <w:rsid w:val="00B71F24"/>
    <w:rsid w:val="00B723DC"/>
    <w:rsid w:val="00B749DB"/>
    <w:rsid w:val="00B754F9"/>
    <w:rsid w:val="00B756CA"/>
    <w:rsid w:val="00B76E0D"/>
    <w:rsid w:val="00B8372F"/>
    <w:rsid w:val="00B84099"/>
    <w:rsid w:val="00B86422"/>
    <w:rsid w:val="00B86E90"/>
    <w:rsid w:val="00B941C8"/>
    <w:rsid w:val="00B94621"/>
    <w:rsid w:val="00B9571D"/>
    <w:rsid w:val="00B97D35"/>
    <w:rsid w:val="00BA15A5"/>
    <w:rsid w:val="00BA7BDD"/>
    <w:rsid w:val="00BB28BE"/>
    <w:rsid w:val="00BB2F13"/>
    <w:rsid w:val="00BB5106"/>
    <w:rsid w:val="00BB63FE"/>
    <w:rsid w:val="00BB687E"/>
    <w:rsid w:val="00BB7D7C"/>
    <w:rsid w:val="00BC2DB0"/>
    <w:rsid w:val="00BC3DCF"/>
    <w:rsid w:val="00BC3DFA"/>
    <w:rsid w:val="00BC3E7D"/>
    <w:rsid w:val="00BD0DF9"/>
    <w:rsid w:val="00BD170B"/>
    <w:rsid w:val="00BD1871"/>
    <w:rsid w:val="00BD2BF7"/>
    <w:rsid w:val="00BD71C9"/>
    <w:rsid w:val="00BE01D3"/>
    <w:rsid w:val="00BE0736"/>
    <w:rsid w:val="00BE26D7"/>
    <w:rsid w:val="00BE31B3"/>
    <w:rsid w:val="00BE44A0"/>
    <w:rsid w:val="00BE62C8"/>
    <w:rsid w:val="00BE6502"/>
    <w:rsid w:val="00BF022E"/>
    <w:rsid w:val="00BF1C55"/>
    <w:rsid w:val="00BF1FBD"/>
    <w:rsid w:val="00BF3BA7"/>
    <w:rsid w:val="00BF47AE"/>
    <w:rsid w:val="00BF4CFC"/>
    <w:rsid w:val="00BF5030"/>
    <w:rsid w:val="00BF612F"/>
    <w:rsid w:val="00BF7B47"/>
    <w:rsid w:val="00C02171"/>
    <w:rsid w:val="00C03C1A"/>
    <w:rsid w:val="00C03DA7"/>
    <w:rsid w:val="00C04570"/>
    <w:rsid w:val="00C06340"/>
    <w:rsid w:val="00C06563"/>
    <w:rsid w:val="00C07375"/>
    <w:rsid w:val="00C07650"/>
    <w:rsid w:val="00C119D2"/>
    <w:rsid w:val="00C11C67"/>
    <w:rsid w:val="00C12124"/>
    <w:rsid w:val="00C1311A"/>
    <w:rsid w:val="00C14978"/>
    <w:rsid w:val="00C15EDD"/>
    <w:rsid w:val="00C20AFA"/>
    <w:rsid w:val="00C21768"/>
    <w:rsid w:val="00C21A73"/>
    <w:rsid w:val="00C227B4"/>
    <w:rsid w:val="00C22E55"/>
    <w:rsid w:val="00C230DF"/>
    <w:rsid w:val="00C2355F"/>
    <w:rsid w:val="00C23C34"/>
    <w:rsid w:val="00C23CAC"/>
    <w:rsid w:val="00C254F6"/>
    <w:rsid w:val="00C31B92"/>
    <w:rsid w:val="00C32519"/>
    <w:rsid w:val="00C326B7"/>
    <w:rsid w:val="00C32B63"/>
    <w:rsid w:val="00C36E95"/>
    <w:rsid w:val="00C40BEF"/>
    <w:rsid w:val="00C42A08"/>
    <w:rsid w:val="00C4322E"/>
    <w:rsid w:val="00C45BFC"/>
    <w:rsid w:val="00C469F5"/>
    <w:rsid w:val="00C47B63"/>
    <w:rsid w:val="00C50FC5"/>
    <w:rsid w:val="00C53A2B"/>
    <w:rsid w:val="00C54142"/>
    <w:rsid w:val="00C548EA"/>
    <w:rsid w:val="00C55C46"/>
    <w:rsid w:val="00C57360"/>
    <w:rsid w:val="00C61A03"/>
    <w:rsid w:val="00C624B4"/>
    <w:rsid w:val="00C62CD1"/>
    <w:rsid w:val="00C62F56"/>
    <w:rsid w:val="00C6366C"/>
    <w:rsid w:val="00C67141"/>
    <w:rsid w:val="00C67F09"/>
    <w:rsid w:val="00C706D4"/>
    <w:rsid w:val="00C70AA3"/>
    <w:rsid w:val="00C7179F"/>
    <w:rsid w:val="00C74007"/>
    <w:rsid w:val="00C7622E"/>
    <w:rsid w:val="00C768DF"/>
    <w:rsid w:val="00C76FE7"/>
    <w:rsid w:val="00C77151"/>
    <w:rsid w:val="00C80D98"/>
    <w:rsid w:val="00C81123"/>
    <w:rsid w:val="00C82741"/>
    <w:rsid w:val="00C82C5F"/>
    <w:rsid w:val="00C8322D"/>
    <w:rsid w:val="00C834E9"/>
    <w:rsid w:val="00C83AEA"/>
    <w:rsid w:val="00C85AF2"/>
    <w:rsid w:val="00C908B2"/>
    <w:rsid w:val="00C91C79"/>
    <w:rsid w:val="00C922C8"/>
    <w:rsid w:val="00C928CF"/>
    <w:rsid w:val="00C92ED3"/>
    <w:rsid w:val="00C955C0"/>
    <w:rsid w:val="00C96B90"/>
    <w:rsid w:val="00C96DA3"/>
    <w:rsid w:val="00CA100A"/>
    <w:rsid w:val="00CA2A89"/>
    <w:rsid w:val="00CA3E7F"/>
    <w:rsid w:val="00CA6EB3"/>
    <w:rsid w:val="00CA7607"/>
    <w:rsid w:val="00CB0A5B"/>
    <w:rsid w:val="00CB10F9"/>
    <w:rsid w:val="00CB25A9"/>
    <w:rsid w:val="00CB2F78"/>
    <w:rsid w:val="00CB55F5"/>
    <w:rsid w:val="00CC05F0"/>
    <w:rsid w:val="00CC2269"/>
    <w:rsid w:val="00CC5F7A"/>
    <w:rsid w:val="00CC74AA"/>
    <w:rsid w:val="00CC76A1"/>
    <w:rsid w:val="00CD3133"/>
    <w:rsid w:val="00CD37F0"/>
    <w:rsid w:val="00CD4F7A"/>
    <w:rsid w:val="00CD5198"/>
    <w:rsid w:val="00CD6518"/>
    <w:rsid w:val="00CD66C1"/>
    <w:rsid w:val="00CE119B"/>
    <w:rsid w:val="00CE13A6"/>
    <w:rsid w:val="00CE2541"/>
    <w:rsid w:val="00CE2CAE"/>
    <w:rsid w:val="00CE4115"/>
    <w:rsid w:val="00CE5A70"/>
    <w:rsid w:val="00CE6D20"/>
    <w:rsid w:val="00CE77A8"/>
    <w:rsid w:val="00CE7D32"/>
    <w:rsid w:val="00CF0C47"/>
    <w:rsid w:val="00CF3155"/>
    <w:rsid w:val="00CF447D"/>
    <w:rsid w:val="00CF57A4"/>
    <w:rsid w:val="00CF5C75"/>
    <w:rsid w:val="00CF6A62"/>
    <w:rsid w:val="00D033BD"/>
    <w:rsid w:val="00D05368"/>
    <w:rsid w:val="00D07755"/>
    <w:rsid w:val="00D1155D"/>
    <w:rsid w:val="00D11579"/>
    <w:rsid w:val="00D14D2D"/>
    <w:rsid w:val="00D14DCE"/>
    <w:rsid w:val="00D14EFA"/>
    <w:rsid w:val="00D156DC"/>
    <w:rsid w:val="00D16DDE"/>
    <w:rsid w:val="00D17BCF"/>
    <w:rsid w:val="00D201D6"/>
    <w:rsid w:val="00D21DD6"/>
    <w:rsid w:val="00D22F44"/>
    <w:rsid w:val="00D237DC"/>
    <w:rsid w:val="00D24619"/>
    <w:rsid w:val="00D30F44"/>
    <w:rsid w:val="00D33F56"/>
    <w:rsid w:val="00D34A3E"/>
    <w:rsid w:val="00D4235F"/>
    <w:rsid w:val="00D42443"/>
    <w:rsid w:val="00D43E70"/>
    <w:rsid w:val="00D44340"/>
    <w:rsid w:val="00D44A22"/>
    <w:rsid w:val="00D44EE2"/>
    <w:rsid w:val="00D453EF"/>
    <w:rsid w:val="00D45662"/>
    <w:rsid w:val="00D46B25"/>
    <w:rsid w:val="00D519E5"/>
    <w:rsid w:val="00D51D75"/>
    <w:rsid w:val="00D51E0C"/>
    <w:rsid w:val="00D52E7B"/>
    <w:rsid w:val="00D53487"/>
    <w:rsid w:val="00D54564"/>
    <w:rsid w:val="00D545C3"/>
    <w:rsid w:val="00D55237"/>
    <w:rsid w:val="00D55591"/>
    <w:rsid w:val="00D56B47"/>
    <w:rsid w:val="00D57D0F"/>
    <w:rsid w:val="00D60292"/>
    <w:rsid w:val="00D6214E"/>
    <w:rsid w:val="00D621F6"/>
    <w:rsid w:val="00D62AC8"/>
    <w:rsid w:val="00D630C2"/>
    <w:rsid w:val="00D6421F"/>
    <w:rsid w:val="00D64E33"/>
    <w:rsid w:val="00D65E09"/>
    <w:rsid w:val="00D6721D"/>
    <w:rsid w:val="00D717B4"/>
    <w:rsid w:val="00D717CB"/>
    <w:rsid w:val="00D751E2"/>
    <w:rsid w:val="00D759CA"/>
    <w:rsid w:val="00D76080"/>
    <w:rsid w:val="00D760C4"/>
    <w:rsid w:val="00D767F0"/>
    <w:rsid w:val="00D769AD"/>
    <w:rsid w:val="00D77098"/>
    <w:rsid w:val="00D7784A"/>
    <w:rsid w:val="00D80039"/>
    <w:rsid w:val="00D800E2"/>
    <w:rsid w:val="00D80640"/>
    <w:rsid w:val="00D816DC"/>
    <w:rsid w:val="00D82B74"/>
    <w:rsid w:val="00D84D5A"/>
    <w:rsid w:val="00D865A1"/>
    <w:rsid w:val="00D86BAA"/>
    <w:rsid w:val="00D87875"/>
    <w:rsid w:val="00D8797A"/>
    <w:rsid w:val="00D902BD"/>
    <w:rsid w:val="00D91DD7"/>
    <w:rsid w:val="00D93BC6"/>
    <w:rsid w:val="00D93F7E"/>
    <w:rsid w:val="00D946D3"/>
    <w:rsid w:val="00D95341"/>
    <w:rsid w:val="00D96F65"/>
    <w:rsid w:val="00DA35DF"/>
    <w:rsid w:val="00DA3CE9"/>
    <w:rsid w:val="00DA5722"/>
    <w:rsid w:val="00DA5FA9"/>
    <w:rsid w:val="00DA63F9"/>
    <w:rsid w:val="00DB063B"/>
    <w:rsid w:val="00DB0FDD"/>
    <w:rsid w:val="00DB16DE"/>
    <w:rsid w:val="00DB302E"/>
    <w:rsid w:val="00DB3AB3"/>
    <w:rsid w:val="00DB473E"/>
    <w:rsid w:val="00DB47BF"/>
    <w:rsid w:val="00DB5723"/>
    <w:rsid w:val="00DB6B69"/>
    <w:rsid w:val="00DB7995"/>
    <w:rsid w:val="00DC00F6"/>
    <w:rsid w:val="00DC0267"/>
    <w:rsid w:val="00DC0356"/>
    <w:rsid w:val="00DC4103"/>
    <w:rsid w:val="00DC6377"/>
    <w:rsid w:val="00DC6F8B"/>
    <w:rsid w:val="00DC7A00"/>
    <w:rsid w:val="00DD0E95"/>
    <w:rsid w:val="00DD1529"/>
    <w:rsid w:val="00DD353A"/>
    <w:rsid w:val="00DD3D5E"/>
    <w:rsid w:val="00DD4634"/>
    <w:rsid w:val="00DD5525"/>
    <w:rsid w:val="00DD5937"/>
    <w:rsid w:val="00DD5B82"/>
    <w:rsid w:val="00DD5DC0"/>
    <w:rsid w:val="00DD7773"/>
    <w:rsid w:val="00DD786F"/>
    <w:rsid w:val="00DE20D6"/>
    <w:rsid w:val="00DE2579"/>
    <w:rsid w:val="00DE2D5D"/>
    <w:rsid w:val="00DE2FFE"/>
    <w:rsid w:val="00DE38CA"/>
    <w:rsid w:val="00DE3B71"/>
    <w:rsid w:val="00DE3FFD"/>
    <w:rsid w:val="00DF3C44"/>
    <w:rsid w:val="00DF45F4"/>
    <w:rsid w:val="00DF5C48"/>
    <w:rsid w:val="00DF5FF2"/>
    <w:rsid w:val="00DF6B8A"/>
    <w:rsid w:val="00E0104B"/>
    <w:rsid w:val="00E01D60"/>
    <w:rsid w:val="00E056AC"/>
    <w:rsid w:val="00E07AF2"/>
    <w:rsid w:val="00E07B55"/>
    <w:rsid w:val="00E1048C"/>
    <w:rsid w:val="00E10D9E"/>
    <w:rsid w:val="00E11C1A"/>
    <w:rsid w:val="00E12EF1"/>
    <w:rsid w:val="00E136B8"/>
    <w:rsid w:val="00E13F51"/>
    <w:rsid w:val="00E15390"/>
    <w:rsid w:val="00E15E54"/>
    <w:rsid w:val="00E15EDE"/>
    <w:rsid w:val="00E2140C"/>
    <w:rsid w:val="00E21800"/>
    <w:rsid w:val="00E221B3"/>
    <w:rsid w:val="00E24C83"/>
    <w:rsid w:val="00E268FC"/>
    <w:rsid w:val="00E27339"/>
    <w:rsid w:val="00E300AE"/>
    <w:rsid w:val="00E315F2"/>
    <w:rsid w:val="00E32E0F"/>
    <w:rsid w:val="00E33005"/>
    <w:rsid w:val="00E331AD"/>
    <w:rsid w:val="00E34600"/>
    <w:rsid w:val="00E355F4"/>
    <w:rsid w:val="00E371A4"/>
    <w:rsid w:val="00E37CD1"/>
    <w:rsid w:val="00E40341"/>
    <w:rsid w:val="00E41179"/>
    <w:rsid w:val="00E41CE8"/>
    <w:rsid w:val="00E431A3"/>
    <w:rsid w:val="00E43A6D"/>
    <w:rsid w:val="00E44198"/>
    <w:rsid w:val="00E4567D"/>
    <w:rsid w:val="00E45A87"/>
    <w:rsid w:val="00E45AA7"/>
    <w:rsid w:val="00E475B6"/>
    <w:rsid w:val="00E506FB"/>
    <w:rsid w:val="00E50DE0"/>
    <w:rsid w:val="00E50E77"/>
    <w:rsid w:val="00E54B4D"/>
    <w:rsid w:val="00E54D43"/>
    <w:rsid w:val="00E55FEC"/>
    <w:rsid w:val="00E564A1"/>
    <w:rsid w:val="00E61B6A"/>
    <w:rsid w:val="00E6211F"/>
    <w:rsid w:val="00E65448"/>
    <w:rsid w:val="00E72DD1"/>
    <w:rsid w:val="00E73F2B"/>
    <w:rsid w:val="00E747F1"/>
    <w:rsid w:val="00E75565"/>
    <w:rsid w:val="00E7611F"/>
    <w:rsid w:val="00E77549"/>
    <w:rsid w:val="00E826EC"/>
    <w:rsid w:val="00E83AF0"/>
    <w:rsid w:val="00E84696"/>
    <w:rsid w:val="00E84956"/>
    <w:rsid w:val="00E84E2C"/>
    <w:rsid w:val="00E84FE0"/>
    <w:rsid w:val="00E91123"/>
    <w:rsid w:val="00E91214"/>
    <w:rsid w:val="00E91513"/>
    <w:rsid w:val="00E918D1"/>
    <w:rsid w:val="00E9240E"/>
    <w:rsid w:val="00E95319"/>
    <w:rsid w:val="00E96D37"/>
    <w:rsid w:val="00E9730D"/>
    <w:rsid w:val="00E97D8D"/>
    <w:rsid w:val="00EA12BE"/>
    <w:rsid w:val="00EA36C3"/>
    <w:rsid w:val="00EA4583"/>
    <w:rsid w:val="00EA4E70"/>
    <w:rsid w:val="00EA4EAC"/>
    <w:rsid w:val="00EA50DF"/>
    <w:rsid w:val="00EA5322"/>
    <w:rsid w:val="00EB0542"/>
    <w:rsid w:val="00EB2A1F"/>
    <w:rsid w:val="00EB3A06"/>
    <w:rsid w:val="00EB5B6E"/>
    <w:rsid w:val="00EB5FC0"/>
    <w:rsid w:val="00EB67A0"/>
    <w:rsid w:val="00EB6C9D"/>
    <w:rsid w:val="00EB7256"/>
    <w:rsid w:val="00EC1604"/>
    <w:rsid w:val="00EC3E27"/>
    <w:rsid w:val="00EC5F96"/>
    <w:rsid w:val="00EC7C19"/>
    <w:rsid w:val="00ED091D"/>
    <w:rsid w:val="00ED11F8"/>
    <w:rsid w:val="00ED1784"/>
    <w:rsid w:val="00ED49D4"/>
    <w:rsid w:val="00ED5AD5"/>
    <w:rsid w:val="00ED6652"/>
    <w:rsid w:val="00ED69DA"/>
    <w:rsid w:val="00ED7DBE"/>
    <w:rsid w:val="00EE01A0"/>
    <w:rsid w:val="00EE1384"/>
    <w:rsid w:val="00EE28A3"/>
    <w:rsid w:val="00EE30DA"/>
    <w:rsid w:val="00EE35D0"/>
    <w:rsid w:val="00EE3663"/>
    <w:rsid w:val="00EE536A"/>
    <w:rsid w:val="00EE56CC"/>
    <w:rsid w:val="00EE6013"/>
    <w:rsid w:val="00EE6D00"/>
    <w:rsid w:val="00EE7307"/>
    <w:rsid w:val="00EE77CF"/>
    <w:rsid w:val="00EE7F17"/>
    <w:rsid w:val="00EF013A"/>
    <w:rsid w:val="00EF19F4"/>
    <w:rsid w:val="00EF1B70"/>
    <w:rsid w:val="00EF241D"/>
    <w:rsid w:val="00EF252D"/>
    <w:rsid w:val="00EF26CB"/>
    <w:rsid w:val="00EF3938"/>
    <w:rsid w:val="00EF3E2B"/>
    <w:rsid w:val="00EF3EAF"/>
    <w:rsid w:val="00EF60D2"/>
    <w:rsid w:val="00EF69DF"/>
    <w:rsid w:val="00F01F0F"/>
    <w:rsid w:val="00F0266E"/>
    <w:rsid w:val="00F035EC"/>
    <w:rsid w:val="00F05177"/>
    <w:rsid w:val="00F0541E"/>
    <w:rsid w:val="00F06E96"/>
    <w:rsid w:val="00F07FEB"/>
    <w:rsid w:val="00F10BC9"/>
    <w:rsid w:val="00F11B56"/>
    <w:rsid w:val="00F1285F"/>
    <w:rsid w:val="00F12F92"/>
    <w:rsid w:val="00F1337D"/>
    <w:rsid w:val="00F16FC8"/>
    <w:rsid w:val="00F1765C"/>
    <w:rsid w:val="00F1770E"/>
    <w:rsid w:val="00F2117F"/>
    <w:rsid w:val="00F21DF9"/>
    <w:rsid w:val="00F235A0"/>
    <w:rsid w:val="00F2701E"/>
    <w:rsid w:val="00F310DE"/>
    <w:rsid w:val="00F3120B"/>
    <w:rsid w:val="00F31B9A"/>
    <w:rsid w:val="00F32331"/>
    <w:rsid w:val="00F35BCA"/>
    <w:rsid w:val="00F371A3"/>
    <w:rsid w:val="00F37FE4"/>
    <w:rsid w:val="00F40EF6"/>
    <w:rsid w:val="00F41AC0"/>
    <w:rsid w:val="00F41F37"/>
    <w:rsid w:val="00F4357C"/>
    <w:rsid w:val="00F43DDE"/>
    <w:rsid w:val="00F5167D"/>
    <w:rsid w:val="00F51BA2"/>
    <w:rsid w:val="00F52CDE"/>
    <w:rsid w:val="00F52F58"/>
    <w:rsid w:val="00F530A6"/>
    <w:rsid w:val="00F53BD8"/>
    <w:rsid w:val="00F544CB"/>
    <w:rsid w:val="00F547AB"/>
    <w:rsid w:val="00F552A7"/>
    <w:rsid w:val="00F56550"/>
    <w:rsid w:val="00F5677E"/>
    <w:rsid w:val="00F57389"/>
    <w:rsid w:val="00F60013"/>
    <w:rsid w:val="00F60624"/>
    <w:rsid w:val="00F60695"/>
    <w:rsid w:val="00F60E68"/>
    <w:rsid w:val="00F61051"/>
    <w:rsid w:val="00F613FB"/>
    <w:rsid w:val="00F63155"/>
    <w:rsid w:val="00F63BEF"/>
    <w:rsid w:val="00F64066"/>
    <w:rsid w:val="00F64E46"/>
    <w:rsid w:val="00F70EEE"/>
    <w:rsid w:val="00F716A8"/>
    <w:rsid w:val="00F71AAB"/>
    <w:rsid w:val="00F71EB9"/>
    <w:rsid w:val="00F7389E"/>
    <w:rsid w:val="00F74C8B"/>
    <w:rsid w:val="00F7524A"/>
    <w:rsid w:val="00F7566C"/>
    <w:rsid w:val="00F766FB"/>
    <w:rsid w:val="00F77244"/>
    <w:rsid w:val="00F8089A"/>
    <w:rsid w:val="00F80D86"/>
    <w:rsid w:val="00F83B8B"/>
    <w:rsid w:val="00F8643F"/>
    <w:rsid w:val="00F86CC2"/>
    <w:rsid w:val="00F8713B"/>
    <w:rsid w:val="00F874F3"/>
    <w:rsid w:val="00F87560"/>
    <w:rsid w:val="00F90BCD"/>
    <w:rsid w:val="00F91057"/>
    <w:rsid w:val="00F94385"/>
    <w:rsid w:val="00F9468C"/>
    <w:rsid w:val="00FA0FCB"/>
    <w:rsid w:val="00FA2B3E"/>
    <w:rsid w:val="00FA53F6"/>
    <w:rsid w:val="00FA6827"/>
    <w:rsid w:val="00FA6D1E"/>
    <w:rsid w:val="00FB0E78"/>
    <w:rsid w:val="00FB1094"/>
    <w:rsid w:val="00FB1956"/>
    <w:rsid w:val="00FB2134"/>
    <w:rsid w:val="00FB291E"/>
    <w:rsid w:val="00FB2CF3"/>
    <w:rsid w:val="00FB4E93"/>
    <w:rsid w:val="00FB71C2"/>
    <w:rsid w:val="00FB7CA1"/>
    <w:rsid w:val="00FC18F3"/>
    <w:rsid w:val="00FC252E"/>
    <w:rsid w:val="00FC463B"/>
    <w:rsid w:val="00FC4921"/>
    <w:rsid w:val="00FC4BC5"/>
    <w:rsid w:val="00FC567B"/>
    <w:rsid w:val="00FC61A0"/>
    <w:rsid w:val="00FC640F"/>
    <w:rsid w:val="00FC7A43"/>
    <w:rsid w:val="00FD2D7B"/>
    <w:rsid w:val="00FD72CC"/>
    <w:rsid w:val="00FE5110"/>
    <w:rsid w:val="00FE5C57"/>
    <w:rsid w:val="00FF3450"/>
    <w:rsid w:val="00FF4013"/>
    <w:rsid w:val="00FF55F6"/>
    <w:rsid w:val="00FF57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861FD"/>
  <w15:docId w15:val="{9D8476C6-236E-48DA-92AB-773737E98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D11F8"/>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5B6AFA"/>
    <w:pPr>
      <w:ind w:left="720"/>
      <w:contextualSpacing/>
    </w:pPr>
  </w:style>
  <w:style w:type="paragraph" w:styleId="Textodeglobo">
    <w:name w:val="Balloon Text"/>
    <w:basedOn w:val="Normal"/>
    <w:link w:val="TextodegloboCar"/>
    <w:uiPriority w:val="99"/>
    <w:semiHidden/>
    <w:unhideWhenUsed/>
    <w:rsid w:val="007F5E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5E44"/>
    <w:rPr>
      <w:rFonts w:ascii="Segoe UI" w:hAnsi="Segoe UI" w:cs="Segoe UI"/>
      <w:sz w:val="18"/>
      <w:szCs w:val="18"/>
    </w:rPr>
  </w:style>
  <w:style w:type="paragraph" w:styleId="Encabezado">
    <w:name w:val="header"/>
    <w:basedOn w:val="Normal"/>
    <w:link w:val="EncabezadoCar"/>
    <w:uiPriority w:val="99"/>
    <w:unhideWhenUsed/>
    <w:rsid w:val="00AE7C8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E7C8B"/>
  </w:style>
  <w:style w:type="paragraph" w:styleId="Piedepgina">
    <w:name w:val="footer"/>
    <w:basedOn w:val="Normal"/>
    <w:link w:val="PiedepginaCar"/>
    <w:uiPriority w:val="99"/>
    <w:unhideWhenUsed/>
    <w:rsid w:val="00AE7C8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E7C8B"/>
  </w:style>
  <w:style w:type="character" w:styleId="Refdecomentario">
    <w:name w:val="annotation reference"/>
    <w:basedOn w:val="Fuentedeprrafopredeter"/>
    <w:uiPriority w:val="99"/>
    <w:semiHidden/>
    <w:unhideWhenUsed/>
    <w:rsid w:val="00072694"/>
    <w:rPr>
      <w:sz w:val="16"/>
      <w:szCs w:val="16"/>
    </w:rPr>
  </w:style>
  <w:style w:type="paragraph" w:styleId="Textocomentario">
    <w:name w:val="annotation text"/>
    <w:basedOn w:val="Normal"/>
    <w:link w:val="TextocomentarioCar"/>
    <w:uiPriority w:val="99"/>
    <w:semiHidden/>
    <w:unhideWhenUsed/>
    <w:rsid w:val="0007269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72694"/>
    <w:rPr>
      <w:sz w:val="20"/>
      <w:szCs w:val="20"/>
    </w:rPr>
  </w:style>
  <w:style w:type="paragraph" w:styleId="Asuntodelcomentario">
    <w:name w:val="annotation subject"/>
    <w:basedOn w:val="Textocomentario"/>
    <w:next w:val="Textocomentario"/>
    <w:link w:val="AsuntodelcomentarioCar"/>
    <w:uiPriority w:val="99"/>
    <w:semiHidden/>
    <w:unhideWhenUsed/>
    <w:rsid w:val="00072694"/>
    <w:rPr>
      <w:b/>
      <w:bCs/>
    </w:rPr>
  </w:style>
  <w:style w:type="character" w:customStyle="1" w:styleId="AsuntodelcomentarioCar">
    <w:name w:val="Asunto del comentario Car"/>
    <w:basedOn w:val="TextocomentarioCar"/>
    <w:link w:val="Asuntodelcomentario"/>
    <w:uiPriority w:val="99"/>
    <w:semiHidden/>
    <w:rsid w:val="000726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1070">
      <w:bodyDiv w:val="1"/>
      <w:marLeft w:val="0"/>
      <w:marRight w:val="0"/>
      <w:marTop w:val="0"/>
      <w:marBottom w:val="0"/>
      <w:divBdr>
        <w:top w:val="none" w:sz="0" w:space="0" w:color="auto"/>
        <w:left w:val="none" w:sz="0" w:space="0" w:color="auto"/>
        <w:bottom w:val="none" w:sz="0" w:space="0" w:color="auto"/>
        <w:right w:val="none" w:sz="0" w:space="0" w:color="auto"/>
      </w:divBdr>
      <w:divsChild>
        <w:div w:id="746850915">
          <w:marLeft w:val="446"/>
          <w:marRight w:val="0"/>
          <w:marTop w:val="120"/>
          <w:marBottom w:val="0"/>
          <w:divBdr>
            <w:top w:val="none" w:sz="0" w:space="0" w:color="auto"/>
            <w:left w:val="none" w:sz="0" w:space="0" w:color="auto"/>
            <w:bottom w:val="none" w:sz="0" w:space="0" w:color="auto"/>
            <w:right w:val="none" w:sz="0" w:space="0" w:color="auto"/>
          </w:divBdr>
        </w:div>
      </w:divsChild>
    </w:div>
    <w:div w:id="34818682">
      <w:bodyDiv w:val="1"/>
      <w:marLeft w:val="0"/>
      <w:marRight w:val="0"/>
      <w:marTop w:val="0"/>
      <w:marBottom w:val="0"/>
      <w:divBdr>
        <w:top w:val="none" w:sz="0" w:space="0" w:color="auto"/>
        <w:left w:val="none" w:sz="0" w:space="0" w:color="auto"/>
        <w:bottom w:val="none" w:sz="0" w:space="0" w:color="auto"/>
        <w:right w:val="none" w:sz="0" w:space="0" w:color="auto"/>
      </w:divBdr>
    </w:div>
    <w:div w:id="42095090">
      <w:bodyDiv w:val="1"/>
      <w:marLeft w:val="0"/>
      <w:marRight w:val="0"/>
      <w:marTop w:val="0"/>
      <w:marBottom w:val="0"/>
      <w:divBdr>
        <w:top w:val="none" w:sz="0" w:space="0" w:color="auto"/>
        <w:left w:val="none" w:sz="0" w:space="0" w:color="auto"/>
        <w:bottom w:val="none" w:sz="0" w:space="0" w:color="auto"/>
        <w:right w:val="none" w:sz="0" w:space="0" w:color="auto"/>
      </w:divBdr>
    </w:div>
    <w:div w:id="90979120">
      <w:bodyDiv w:val="1"/>
      <w:marLeft w:val="0"/>
      <w:marRight w:val="0"/>
      <w:marTop w:val="0"/>
      <w:marBottom w:val="0"/>
      <w:divBdr>
        <w:top w:val="none" w:sz="0" w:space="0" w:color="auto"/>
        <w:left w:val="none" w:sz="0" w:space="0" w:color="auto"/>
        <w:bottom w:val="none" w:sz="0" w:space="0" w:color="auto"/>
        <w:right w:val="none" w:sz="0" w:space="0" w:color="auto"/>
      </w:divBdr>
    </w:div>
    <w:div w:id="107698572">
      <w:bodyDiv w:val="1"/>
      <w:marLeft w:val="0"/>
      <w:marRight w:val="0"/>
      <w:marTop w:val="0"/>
      <w:marBottom w:val="0"/>
      <w:divBdr>
        <w:top w:val="none" w:sz="0" w:space="0" w:color="auto"/>
        <w:left w:val="none" w:sz="0" w:space="0" w:color="auto"/>
        <w:bottom w:val="none" w:sz="0" w:space="0" w:color="auto"/>
        <w:right w:val="none" w:sz="0" w:space="0" w:color="auto"/>
      </w:divBdr>
    </w:div>
    <w:div w:id="131681035">
      <w:bodyDiv w:val="1"/>
      <w:marLeft w:val="0"/>
      <w:marRight w:val="0"/>
      <w:marTop w:val="0"/>
      <w:marBottom w:val="0"/>
      <w:divBdr>
        <w:top w:val="none" w:sz="0" w:space="0" w:color="auto"/>
        <w:left w:val="none" w:sz="0" w:space="0" w:color="auto"/>
        <w:bottom w:val="none" w:sz="0" w:space="0" w:color="auto"/>
        <w:right w:val="none" w:sz="0" w:space="0" w:color="auto"/>
      </w:divBdr>
    </w:div>
    <w:div w:id="135923939">
      <w:bodyDiv w:val="1"/>
      <w:marLeft w:val="0"/>
      <w:marRight w:val="0"/>
      <w:marTop w:val="0"/>
      <w:marBottom w:val="0"/>
      <w:divBdr>
        <w:top w:val="none" w:sz="0" w:space="0" w:color="auto"/>
        <w:left w:val="none" w:sz="0" w:space="0" w:color="auto"/>
        <w:bottom w:val="none" w:sz="0" w:space="0" w:color="auto"/>
        <w:right w:val="none" w:sz="0" w:space="0" w:color="auto"/>
      </w:divBdr>
    </w:div>
    <w:div w:id="146433481">
      <w:bodyDiv w:val="1"/>
      <w:marLeft w:val="0"/>
      <w:marRight w:val="0"/>
      <w:marTop w:val="0"/>
      <w:marBottom w:val="0"/>
      <w:divBdr>
        <w:top w:val="none" w:sz="0" w:space="0" w:color="auto"/>
        <w:left w:val="none" w:sz="0" w:space="0" w:color="auto"/>
        <w:bottom w:val="none" w:sz="0" w:space="0" w:color="auto"/>
        <w:right w:val="none" w:sz="0" w:space="0" w:color="auto"/>
      </w:divBdr>
    </w:div>
    <w:div w:id="155610633">
      <w:bodyDiv w:val="1"/>
      <w:marLeft w:val="0"/>
      <w:marRight w:val="0"/>
      <w:marTop w:val="0"/>
      <w:marBottom w:val="0"/>
      <w:divBdr>
        <w:top w:val="none" w:sz="0" w:space="0" w:color="auto"/>
        <w:left w:val="none" w:sz="0" w:space="0" w:color="auto"/>
        <w:bottom w:val="none" w:sz="0" w:space="0" w:color="auto"/>
        <w:right w:val="none" w:sz="0" w:space="0" w:color="auto"/>
      </w:divBdr>
    </w:div>
    <w:div w:id="161160543">
      <w:bodyDiv w:val="1"/>
      <w:marLeft w:val="0"/>
      <w:marRight w:val="0"/>
      <w:marTop w:val="0"/>
      <w:marBottom w:val="0"/>
      <w:divBdr>
        <w:top w:val="none" w:sz="0" w:space="0" w:color="auto"/>
        <w:left w:val="none" w:sz="0" w:space="0" w:color="auto"/>
        <w:bottom w:val="none" w:sz="0" w:space="0" w:color="auto"/>
        <w:right w:val="none" w:sz="0" w:space="0" w:color="auto"/>
      </w:divBdr>
      <w:divsChild>
        <w:div w:id="1478262657">
          <w:marLeft w:val="446"/>
          <w:marRight w:val="0"/>
          <w:marTop w:val="120"/>
          <w:marBottom w:val="0"/>
          <w:divBdr>
            <w:top w:val="none" w:sz="0" w:space="0" w:color="auto"/>
            <w:left w:val="none" w:sz="0" w:space="0" w:color="auto"/>
            <w:bottom w:val="none" w:sz="0" w:space="0" w:color="auto"/>
            <w:right w:val="none" w:sz="0" w:space="0" w:color="auto"/>
          </w:divBdr>
        </w:div>
        <w:div w:id="1550071719">
          <w:marLeft w:val="446"/>
          <w:marRight w:val="0"/>
          <w:marTop w:val="120"/>
          <w:marBottom w:val="0"/>
          <w:divBdr>
            <w:top w:val="none" w:sz="0" w:space="0" w:color="auto"/>
            <w:left w:val="none" w:sz="0" w:space="0" w:color="auto"/>
            <w:bottom w:val="none" w:sz="0" w:space="0" w:color="auto"/>
            <w:right w:val="none" w:sz="0" w:space="0" w:color="auto"/>
          </w:divBdr>
        </w:div>
      </w:divsChild>
    </w:div>
    <w:div w:id="190533199">
      <w:bodyDiv w:val="1"/>
      <w:marLeft w:val="0"/>
      <w:marRight w:val="0"/>
      <w:marTop w:val="0"/>
      <w:marBottom w:val="0"/>
      <w:divBdr>
        <w:top w:val="none" w:sz="0" w:space="0" w:color="auto"/>
        <w:left w:val="none" w:sz="0" w:space="0" w:color="auto"/>
        <w:bottom w:val="none" w:sz="0" w:space="0" w:color="auto"/>
        <w:right w:val="none" w:sz="0" w:space="0" w:color="auto"/>
      </w:divBdr>
    </w:div>
    <w:div w:id="219099086">
      <w:bodyDiv w:val="1"/>
      <w:marLeft w:val="0"/>
      <w:marRight w:val="0"/>
      <w:marTop w:val="0"/>
      <w:marBottom w:val="0"/>
      <w:divBdr>
        <w:top w:val="none" w:sz="0" w:space="0" w:color="auto"/>
        <w:left w:val="none" w:sz="0" w:space="0" w:color="auto"/>
        <w:bottom w:val="none" w:sz="0" w:space="0" w:color="auto"/>
        <w:right w:val="none" w:sz="0" w:space="0" w:color="auto"/>
      </w:divBdr>
    </w:div>
    <w:div w:id="235088879">
      <w:bodyDiv w:val="1"/>
      <w:marLeft w:val="0"/>
      <w:marRight w:val="0"/>
      <w:marTop w:val="0"/>
      <w:marBottom w:val="0"/>
      <w:divBdr>
        <w:top w:val="none" w:sz="0" w:space="0" w:color="auto"/>
        <w:left w:val="none" w:sz="0" w:space="0" w:color="auto"/>
        <w:bottom w:val="none" w:sz="0" w:space="0" w:color="auto"/>
        <w:right w:val="none" w:sz="0" w:space="0" w:color="auto"/>
      </w:divBdr>
      <w:divsChild>
        <w:div w:id="1515337926">
          <w:marLeft w:val="0"/>
          <w:marRight w:val="0"/>
          <w:marTop w:val="96"/>
          <w:marBottom w:val="0"/>
          <w:divBdr>
            <w:top w:val="none" w:sz="0" w:space="0" w:color="auto"/>
            <w:left w:val="none" w:sz="0" w:space="0" w:color="auto"/>
            <w:bottom w:val="none" w:sz="0" w:space="0" w:color="auto"/>
            <w:right w:val="none" w:sz="0" w:space="0" w:color="auto"/>
          </w:divBdr>
        </w:div>
        <w:div w:id="2092698621">
          <w:marLeft w:val="0"/>
          <w:marRight w:val="0"/>
          <w:marTop w:val="96"/>
          <w:marBottom w:val="0"/>
          <w:divBdr>
            <w:top w:val="none" w:sz="0" w:space="0" w:color="auto"/>
            <w:left w:val="none" w:sz="0" w:space="0" w:color="auto"/>
            <w:bottom w:val="none" w:sz="0" w:space="0" w:color="auto"/>
            <w:right w:val="none" w:sz="0" w:space="0" w:color="auto"/>
          </w:divBdr>
        </w:div>
        <w:div w:id="143087079">
          <w:marLeft w:val="0"/>
          <w:marRight w:val="0"/>
          <w:marTop w:val="96"/>
          <w:marBottom w:val="0"/>
          <w:divBdr>
            <w:top w:val="none" w:sz="0" w:space="0" w:color="auto"/>
            <w:left w:val="none" w:sz="0" w:space="0" w:color="auto"/>
            <w:bottom w:val="none" w:sz="0" w:space="0" w:color="auto"/>
            <w:right w:val="none" w:sz="0" w:space="0" w:color="auto"/>
          </w:divBdr>
        </w:div>
        <w:div w:id="1601571711">
          <w:marLeft w:val="0"/>
          <w:marRight w:val="0"/>
          <w:marTop w:val="96"/>
          <w:marBottom w:val="0"/>
          <w:divBdr>
            <w:top w:val="none" w:sz="0" w:space="0" w:color="auto"/>
            <w:left w:val="none" w:sz="0" w:space="0" w:color="auto"/>
            <w:bottom w:val="none" w:sz="0" w:space="0" w:color="auto"/>
            <w:right w:val="none" w:sz="0" w:space="0" w:color="auto"/>
          </w:divBdr>
        </w:div>
        <w:div w:id="468329451">
          <w:marLeft w:val="0"/>
          <w:marRight w:val="0"/>
          <w:marTop w:val="96"/>
          <w:marBottom w:val="0"/>
          <w:divBdr>
            <w:top w:val="none" w:sz="0" w:space="0" w:color="auto"/>
            <w:left w:val="none" w:sz="0" w:space="0" w:color="auto"/>
            <w:bottom w:val="none" w:sz="0" w:space="0" w:color="auto"/>
            <w:right w:val="none" w:sz="0" w:space="0" w:color="auto"/>
          </w:divBdr>
        </w:div>
        <w:div w:id="757867351">
          <w:marLeft w:val="0"/>
          <w:marRight w:val="0"/>
          <w:marTop w:val="96"/>
          <w:marBottom w:val="0"/>
          <w:divBdr>
            <w:top w:val="none" w:sz="0" w:space="0" w:color="auto"/>
            <w:left w:val="none" w:sz="0" w:space="0" w:color="auto"/>
            <w:bottom w:val="none" w:sz="0" w:space="0" w:color="auto"/>
            <w:right w:val="none" w:sz="0" w:space="0" w:color="auto"/>
          </w:divBdr>
        </w:div>
        <w:div w:id="747338427">
          <w:marLeft w:val="0"/>
          <w:marRight w:val="0"/>
          <w:marTop w:val="96"/>
          <w:marBottom w:val="0"/>
          <w:divBdr>
            <w:top w:val="none" w:sz="0" w:space="0" w:color="auto"/>
            <w:left w:val="none" w:sz="0" w:space="0" w:color="auto"/>
            <w:bottom w:val="none" w:sz="0" w:space="0" w:color="auto"/>
            <w:right w:val="none" w:sz="0" w:space="0" w:color="auto"/>
          </w:divBdr>
        </w:div>
      </w:divsChild>
    </w:div>
    <w:div w:id="240915525">
      <w:bodyDiv w:val="1"/>
      <w:marLeft w:val="0"/>
      <w:marRight w:val="0"/>
      <w:marTop w:val="0"/>
      <w:marBottom w:val="0"/>
      <w:divBdr>
        <w:top w:val="none" w:sz="0" w:space="0" w:color="auto"/>
        <w:left w:val="none" w:sz="0" w:space="0" w:color="auto"/>
        <w:bottom w:val="none" w:sz="0" w:space="0" w:color="auto"/>
        <w:right w:val="none" w:sz="0" w:space="0" w:color="auto"/>
      </w:divBdr>
    </w:div>
    <w:div w:id="290870699">
      <w:bodyDiv w:val="1"/>
      <w:marLeft w:val="0"/>
      <w:marRight w:val="0"/>
      <w:marTop w:val="0"/>
      <w:marBottom w:val="0"/>
      <w:divBdr>
        <w:top w:val="none" w:sz="0" w:space="0" w:color="auto"/>
        <w:left w:val="none" w:sz="0" w:space="0" w:color="auto"/>
        <w:bottom w:val="none" w:sz="0" w:space="0" w:color="auto"/>
        <w:right w:val="none" w:sz="0" w:space="0" w:color="auto"/>
      </w:divBdr>
    </w:div>
    <w:div w:id="310408134">
      <w:bodyDiv w:val="1"/>
      <w:marLeft w:val="0"/>
      <w:marRight w:val="0"/>
      <w:marTop w:val="0"/>
      <w:marBottom w:val="0"/>
      <w:divBdr>
        <w:top w:val="none" w:sz="0" w:space="0" w:color="auto"/>
        <w:left w:val="none" w:sz="0" w:space="0" w:color="auto"/>
        <w:bottom w:val="none" w:sz="0" w:space="0" w:color="auto"/>
        <w:right w:val="none" w:sz="0" w:space="0" w:color="auto"/>
      </w:divBdr>
    </w:div>
    <w:div w:id="311103257">
      <w:bodyDiv w:val="1"/>
      <w:marLeft w:val="0"/>
      <w:marRight w:val="0"/>
      <w:marTop w:val="0"/>
      <w:marBottom w:val="0"/>
      <w:divBdr>
        <w:top w:val="none" w:sz="0" w:space="0" w:color="auto"/>
        <w:left w:val="none" w:sz="0" w:space="0" w:color="auto"/>
        <w:bottom w:val="none" w:sz="0" w:space="0" w:color="auto"/>
        <w:right w:val="none" w:sz="0" w:space="0" w:color="auto"/>
      </w:divBdr>
      <w:divsChild>
        <w:div w:id="496194315">
          <w:marLeft w:val="446"/>
          <w:marRight w:val="0"/>
          <w:marTop w:val="120"/>
          <w:marBottom w:val="0"/>
          <w:divBdr>
            <w:top w:val="none" w:sz="0" w:space="0" w:color="auto"/>
            <w:left w:val="none" w:sz="0" w:space="0" w:color="auto"/>
            <w:bottom w:val="none" w:sz="0" w:space="0" w:color="auto"/>
            <w:right w:val="none" w:sz="0" w:space="0" w:color="auto"/>
          </w:divBdr>
        </w:div>
        <w:div w:id="1467042525">
          <w:marLeft w:val="446"/>
          <w:marRight w:val="0"/>
          <w:marTop w:val="120"/>
          <w:marBottom w:val="0"/>
          <w:divBdr>
            <w:top w:val="none" w:sz="0" w:space="0" w:color="auto"/>
            <w:left w:val="none" w:sz="0" w:space="0" w:color="auto"/>
            <w:bottom w:val="none" w:sz="0" w:space="0" w:color="auto"/>
            <w:right w:val="none" w:sz="0" w:space="0" w:color="auto"/>
          </w:divBdr>
        </w:div>
      </w:divsChild>
    </w:div>
    <w:div w:id="317345114">
      <w:bodyDiv w:val="1"/>
      <w:marLeft w:val="0"/>
      <w:marRight w:val="0"/>
      <w:marTop w:val="0"/>
      <w:marBottom w:val="0"/>
      <w:divBdr>
        <w:top w:val="none" w:sz="0" w:space="0" w:color="auto"/>
        <w:left w:val="none" w:sz="0" w:space="0" w:color="auto"/>
        <w:bottom w:val="none" w:sz="0" w:space="0" w:color="auto"/>
        <w:right w:val="none" w:sz="0" w:space="0" w:color="auto"/>
      </w:divBdr>
    </w:div>
    <w:div w:id="319433569">
      <w:bodyDiv w:val="1"/>
      <w:marLeft w:val="0"/>
      <w:marRight w:val="0"/>
      <w:marTop w:val="0"/>
      <w:marBottom w:val="0"/>
      <w:divBdr>
        <w:top w:val="none" w:sz="0" w:space="0" w:color="auto"/>
        <w:left w:val="none" w:sz="0" w:space="0" w:color="auto"/>
        <w:bottom w:val="none" w:sz="0" w:space="0" w:color="auto"/>
        <w:right w:val="none" w:sz="0" w:space="0" w:color="auto"/>
      </w:divBdr>
    </w:div>
    <w:div w:id="347564163">
      <w:bodyDiv w:val="1"/>
      <w:marLeft w:val="0"/>
      <w:marRight w:val="0"/>
      <w:marTop w:val="0"/>
      <w:marBottom w:val="0"/>
      <w:divBdr>
        <w:top w:val="none" w:sz="0" w:space="0" w:color="auto"/>
        <w:left w:val="none" w:sz="0" w:space="0" w:color="auto"/>
        <w:bottom w:val="none" w:sz="0" w:space="0" w:color="auto"/>
        <w:right w:val="none" w:sz="0" w:space="0" w:color="auto"/>
      </w:divBdr>
    </w:div>
    <w:div w:id="353698611">
      <w:bodyDiv w:val="1"/>
      <w:marLeft w:val="0"/>
      <w:marRight w:val="0"/>
      <w:marTop w:val="0"/>
      <w:marBottom w:val="0"/>
      <w:divBdr>
        <w:top w:val="none" w:sz="0" w:space="0" w:color="auto"/>
        <w:left w:val="none" w:sz="0" w:space="0" w:color="auto"/>
        <w:bottom w:val="none" w:sz="0" w:space="0" w:color="auto"/>
        <w:right w:val="none" w:sz="0" w:space="0" w:color="auto"/>
      </w:divBdr>
    </w:div>
    <w:div w:id="429283143">
      <w:bodyDiv w:val="1"/>
      <w:marLeft w:val="0"/>
      <w:marRight w:val="0"/>
      <w:marTop w:val="0"/>
      <w:marBottom w:val="0"/>
      <w:divBdr>
        <w:top w:val="none" w:sz="0" w:space="0" w:color="auto"/>
        <w:left w:val="none" w:sz="0" w:space="0" w:color="auto"/>
        <w:bottom w:val="none" w:sz="0" w:space="0" w:color="auto"/>
        <w:right w:val="none" w:sz="0" w:space="0" w:color="auto"/>
      </w:divBdr>
    </w:div>
    <w:div w:id="436758078">
      <w:bodyDiv w:val="1"/>
      <w:marLeft w:val="0"/>
      <w:marRight w:val="0"/>
      <w:marTop w:val="0"/>
      <w:marBottom w:val="0"/>
      <w:divBdr>
        <w:top w:val="none" w:sz="0" w:space="0" w:color="auto"/>
        <w:left w:val="none" w:sz="0" w:space="0" w:color="auto"/>
        <w:bottom w:val="none" w:sz="0" w:space="0" w:color="auto"/>
        <w:right w:val="none" w:sz="0" w:space="0" w:color="auto"/>
      </w:divBdr>
      <w:divsChild>
        <w:div w:id="1745834971">
          <w:marLeft w:val="446"/>
          <w:marRight w:val="0"/>
          <w:marTop w:val="120"/>
          <w:marBottom w:val="0"/>
          <w:divBdr>
            <w:top w:val="none" w:sz="0" w:space="0" w:color="auto"/>
            <w:left w:val="none" w:sz="0" w:space="0" w:color="auto"/>
            <w:bottom w:val="none" w:sz="0" w:space="0" w:color="auto"/>
            <w:right w:val="none" w:sz="0" w:space="0" w:color="auto"/>
          </w:divBdr>
        </w:div>
      </w:divsChild>
    </w:div>
    <w:div w:id="441998736">
      <w:bodyDiv w:val="1"/>
      <w:marLeft w:val="0"/>
      <w:marRight w:val="0"/>
      <w:marTop w:val="0"/>
      <w:marBottom w:val="0"/>
      <w:divBdr>
        <w:top w:val="none" w:sz="0" w:space="0" w:color="auto"/>
        <w:left w:val="none" w:sz="0" w:space="0" w:color="auto"/>
        <w:bottom w:val="none" w:sz="0" w:space="0" w:color="auto"/>
        <w:right w:val="none" w:sz="0" w:space="0" w:color="auto"/>
      </w:divBdr>
      <w:divsChild>
        <w:div w:id="999235958">
          <w:marLeft w:val="0"/>
          <w:marRight w:val="0"/>
          <w:marTop w:val="96"/>
          <w:marBottom w:val="0"/>
          <w:divBdr>
            <w:top w:val="none" w:sz="0" w:space="0" w:color="auto"/>
            <w:left w:val="none" w:sz="0" w:space="0" w:color="auto"/>
            <w:bottom w:val="none" w:sz="0" w:space="0" w:color="auto"/>
            <w:right w:val="none" w:sz="0" w:space="0" w:color="auto"/>
          </w:divBdr>
        </w:div>
        <w:div w:id="120614921">
          <w:marLeft w:val="0"/>
          <w:marRight w:val="0"/>
          <w:marTop w:val="96"/>
          <w:marBottom w:val="0"/>
          <w:divBdr>
            <w:top w:val="none" w:sz="0" w:space="0" w:color="auto"/>
            <w:left w:val="none" w:sz="0" w:space="0" w:color="auto"/>
            <w:bottom w:val="none" w:sz="0" w:space="0" w:color="auto"/>
            <w:right w:val="none" w:sz="0" w:space="0" w:color="auto"/>
          </w:divBdr>
        </w:div>
        <w:div w:id="162621788">
          <w:marLeft w:val="0"/>
          <w:marRight w:val="0"/>
          <w:marTop w:val="96"/>
          <w:marBottom w:val="0"/>
          <w:divBdr>
            <w:top w:val="none" w:sz="0" w:space="0" w:color="auto"/>
            <w:left w:val="none" w:sz="0" w:space="0" w:color="auto"/>
            <w:bottom w:val="none" w:sz="0" w:space="0" w:color="auto"/>
            <w:right w:val="none" w:sz="0" w:space="0" w:color="auto"/>
          </w:divBdr>
        </w:div>
        <w:div w:id="591940580">
          <w:marLeft w:val="0"/>
          <w:marRight w:val="0"/>
          <w:marTop w:val="96"/>
          <w:marBottom w:val="0"/>
          <w:divBdr>
            <w:top w:val="none" w:sz="0" w:space="0" w:color="auto"/>
            <w:left w:val="none" w:sz="0" w:space="0" w:color="auto"/>
            <w:bottom w:val="none" w:sz="0" w:space="0" w:color="auto"/>
            <w:right w:val="none" w:sz="0" w:space="0" w:color="auto"/>
          </w:divBdr>
        </w:div>
        <w:div w:id="284964475">
          <w:marLeft w:val="0"/>
          <w:marRight w:val="0"/>
          <w:marTop w:val="96"/>
          <w:marBottom w:val="0"/>
          <w:divBdr>
            <w:top w:val="none" w:sz="0" w:space="0" w:color="auto"/>
            <w:left w:val="none" w:sz="0" w:space="0" w:color="auto"/>
            <w:bottom w:val="none" w:sz="0" w:space="0" w:color="auto"/>
            <w:right w:val="none" w:sz="0" w:space="0" w:color="auto"/>
          </w:divBdr>
        </w:div>
        <w:div w:id="230429516">
          <w:marLeft w:val="0"/>
          <w:marRight w:val="0"/>
          <w:marTop w:val="96"/>
          <w:marBottom w:val="0"/>
          <w:divBdr>
            <w:top w:val="none" w:sz="0" w:space="0" w:color="auto"/>
            <w:left w:val="none" w:sz="0" w:space="0" w:color="auto"/>
            <w:bottom w:val="none" w:sz="0" w:space="0" w:color="auto"/>
            <w:right w:val="none" w:sz="0" w:space="0" w:color="auto"/>
          </w:divBdr>
        </w:div>
        <w:div w:id="915091048">
          <w:marLeft w:val="0"/>
          <w:marRight w:val="0"/>
          <w:marTop w:val="96"/>
          <w:marBottom w:val="0"/>
          <w:divBdr>
            <w:top w:val="none" w:sz="0" w:space="0" w:color="auto"/>
            <w:left w:val="none" w:sz="0" w:space="0" w:color="auto"/>
            <w:bottom w:val="none" w:sz="0" w:space="0" w:color="auto"/>
            <w:right w:val="none" w:sz="0" w:space="0" w:color="auto"/>
          </w:divBdr>
        </w:div>
        <w:div w:id="938296015">
          <w:marLeft w:val="0"/>
          <w:marRight w:val="0"/>
          <w:marTop w:val="96"/>
          <w:marBottom w:val="0"/>
          <w:divBdr>
            <w:top w:val="none" w:sz="0" w:space="0" w:color="auto"/>
            <w:left w:val="none" w:sz="0" w:space="0" w:color="auto"/>
            <w:bottom w:val="none" w:sz="0" w:space="0" w:color="auto"/>
            <w:right w:val="none" w:sz="0" w:space="0" w:color="auto"/>
          </w:divBdr>
        </w:div>
      </w:divsChild>
    </w:div>
    <w:div w:id="449665112">
      <w:bodyDiv w:val="1"/>
      <w:marLeft w:val="0"/>
      <w:marRight w:val="0"/>
      <w:marTop w:val="0"/>
      <w:marBottom w:val="0"/>
      <w:divBdr>
        <w:top w:val="none" w:sz="0" w:space="0" w:color="auto"/>
        <w:left w:val="none" w:sz="0" w:space="0" w:color="auto"/>
        <w:bottom w:val="none" w:sz="0" w:space="0" w:color="auto"/>
        <w:right w:val="none" w:sz="0" w:space="0" w:color="auto"/>
      </w:divBdr>
    </w:div>
    <w:div w:id="464739351">
      <w:bodyDiv w:val="1"/>
      <w:marLeft w:val="0"/>
      <w:marRight w:val="0"/>
      <w:marTop w:val="0"/>
      <w:marBottom w:val="0"/>
      <w:divBdr>
        <w:top w:val="none" w:sz="0" w:space="0" w:color="auto"/>
        <w:left w:val="none" w:sz="0" w:space="0" w:color="auto"/>
        <w:bottom w:val="none" w:sz="0" w:space="0" w:color="auto"/>
        <w:right w:val="none" w:sz="0" w:space="0" w:color="auto"/>
      </w:divBdr>
    </w:div>
    <w:div w:id="467095511">
      <w:bodyDiv w:val="1"/>
      <w:marLeft w:val="0"/>
      <w:marRight w:val="0"/>
      <w:marTop w:val="0"/>
      <w:marBottom w:val="0"/>
      <w:divBdr>
        <w:top w:val="none" w:sz="0" w:space="0" w:color="auto"/>
        <w:left w:val="none" w:sz="0" w:space="0" w:color="auto"/>
        <w:bottom w:val="none" w:sz="0" w:space="0" w:color="auto"/>
        <w:right w:val="none" w:sz="0" w:space="0" w:color="auto"/>
      </w:divBdr>
      <w:divsChild>
        <w:div w:id="1752652808">
          <w:marLeft w:val="446"/>
          <w:marRight w:val="0"/>
          <w:marTop w:val="120"/>
          <w:marBottom w:val="0"/>
          <w:divBdr>
            <w:top w:val="none" w:sz="0" w:space="0" w:color="auto"/>
            <w:left w:val="none" w:sz="0" w:space="0" w:color="auto"/>
            <w:bottom w:val="none" w:sz="0" w:space="0" w:color="auto"/>
            <w:right w:val="none" w:sz="0" w:space="0" w:color="auto"/>
          </w:divBdr>
        </w:div>
        <w:div w:id="1585066995">
          <w:marLeft w:val="446"/>
          <w:marRight w:val="0"/>
          <w:marTop w:val="120"/>
          <w:marBottom w:val="0"/>
          <w:divBdr>
            <w:top w:val="none" w:sz="0" w:space="0" w:color="auto"/>
            <w:left w:val="none" w:sz="0" w:space="0" w:color="auto"/>
            <w:bottom w:val="none" w:sz="0" w:space="0" w:color="auto"/>
            <w:right w:val="none" w:sz="0" w:space="0" w:color="auto"/>
          </w:divBdr>
        </w:div>
      </w:divsChild>
    </w:div>
    <w:div w:id="474419949">
      <w:bodyDiv w:val="1"/>
      <w:marLeft w:val="0"/>
      <w:marRight w:val="0"/>
      <w:marTop w:val="0"/>
      <w:marBottom w:val="0"/>
      <w:divBdr>
        <w:top w:val="none" w:sz="0" w:space="0" w:color="auto"/>
        <w:left w:val="none" w:sz="0" w:space="0" w:color="auto"/>
        <w:bottom w:val="none" w:sz="0" w:space="0" w:color="auto"/>
        <w:right w:val="none" w:sz="0" w:space="0" w:color="auto"/>
      </w:divBdr>
      <w:divsChild>
        <w:div w:id="1984651786">
          <w:marLeft w:val="446"/>
          <w:marRight w:val="0"/>
          <w:marTop w:val="120"/>
          <w:marBottom w:val="0"/>
          <w:divBdr>
            <w:top w:val="none" w:sz="0" w:space="0" w:color="auto"/>
            <w:left w:val="none" w:sz="0" w:space="0" w:color="auto"/>
            <w:bottom w:val="none" w:sz="0" w:space="0" w:color="auto"/>
            <w:right w:val="none" w:sz="0" w:space="0" w:color="auto"/>
          </w:divBdr>
        </w:div>
        <w:div w:id="1639842456">
          <w:marLeft w:val="446"/>
          <w:marRight w:val="0"/>
          <w:marTop w:val="120"/>
          <w:marBottom w:val="0"/>
          <w:divBdr>
            <w:top w:val="none" w:sz="0" w:space="0" w:color="auto"/>
            <w:left w:val="none" w:sz="0" w:space="0" w:color="auto"/>
            <w:bottom w:val="none" w:sz="0" w:space="0" w:color="auto"/>
            <w:right w:val="none" w:sz="0" w:space="0" w:color="auto"/>
          </w:divBdr>
        </w:div>
      </w:divsChild>
    </w:div>
    <w:div w:id="485047283">
      <w:bodyDiv w:val="1"/>
      <w:marLeft w:val="0"/>
      <w:marRight w:val="0"/>
      <w:marTop w:val="0"/>
      <w:marBottom w:val="0"/>
      <w:divBdr>
        <w:top w:val="none" w:sz="0" w:space="0" w:color="auto"/>
        <w:left w:val="none" w:sz="0" w:space="0" w:color="auto"/>
        <w:bottom w:val="none" w:sz="0" w:space="0" w:color="auto"/>
        <w:right w:val="none" w:sz="0" w:space="0" w:color="auto"/>
      </w:divBdr>
    </w:div>
    <w:div w:id="553851721">
      <w:bodyDiv w:val="1"/>
      <w:marLeft w:val="0"/>
      <w:marRight w:val="0"/>
      <w:marTop w:val="0"/>
      <w:marBottom w:val="0"/>
      <w:divBdr>
        <w:top w:val="none" w:sz="0" w:space="0" w:color="auto"/>
        <w:left w:val="none" w:sz="0" w:space="0" w:color="auto"/>
        <w:bottom w:val="none" w:sz="0" w:space="0" w:color="auto"/>
        <w:right w:val="none" w:sz="0" w:space="0" w:color="auto"/>
      </w:divBdr>
      <w:divsChild>
        <w:div w:id="2050298189">
          <w:marLeft w:val="547"/>
          <w:marRight w:val="0"/>
          <w:marTop w:val="120"/>
          <w:marBottom w:val="0"/>
          <w:divBdr>
            <w:top w:val="none" w:sz="0" w:space="0" w:color="auto"/>
            <w:left w:val="none" w:sz="0" w:space="0" w:color="auto"/>
            <w:bottom w:val="none" w:sz="0" w:space="0" w:color="auto"/>
            <w:right w:val="none" w:sz="0" w:space="0" w:color="auto"/>
          </w:divBdr>
        </w:div>
        <w:div w:id="1473673812">
          <w:marLeft w:val="547"/>
          <w:marRight w:val="0"/>
          <w:marTop w:val="120"/>
          <w:marBottom w:val="0"/>
          <w:divBdr>
            <w:top w:val="none" w:sz="0" w:space="0" w:color="auto"/>
            <w:left w:val="none" w:sz="0" w:space="0" w:color="auto"/>
            <w:bottom w:val="none" w:sz="0" w:space="0" w:color="auto"/>
            <w:right w:val="none" w:sz="0" w:space="0" w:color="auto"/>
          </w:divBdr>
        </w:div>
        <w:div w:id="683896002">
          <w:marLeft w:val="547"/>
          <w:marRight w:val="0"/>
          <w:marTop w:val="120"/>
          <w:marBottom w:val="0"/>
          <w:divBdr>
            <w:top w:val="none" w:sz="0" w:space="0" w:color="auto"/>
            <w:left w:val="none" w:sz="0" w:space="0" w:color="auto"/>
            <w:bottom w:val="none" w:sz="0" w:space="0" w:color="auto"/>
            <w:right w:val="none" w:sz="0" w:space="0" w:color="auto"/>
          </w:divBdr>
        </w:div>
        <w:div w:id="1714503454">
          <w:marLeft w:val="547"/>
          <w:marRight w:val="0"/>
          <w:marTop w:val="120"/>
          <w:marBottom w:val="0"/>
          <w:divBdr>
            <w:top w:val="none" w:sz="0" w:space="0" w:color="auto"/>
            <w:left w:val="none" w:sz="0" w:space="0" w:color="auto"/>
            <w:bottom w:val="none" w:sz="0" w:space="0" w:color="auto"/>
            <w:right w:val="none" w:sz="0" w:space="0" w:color="auto"/>
          </w:divBdr>
        </w:div>
        <w:div w:id="620840580">
          <w:marLeft w:val="547"/>
          <w:marRight w:val="0"/>
          <w:marTop w:val="120"/>
          <w:marBottom w:val="0"/>
          <w:divBdr>
            <w:top w:val="none" w:sz="0" w:space="0" w:color="auto"/>
            <w:left w:val="none" w:sz="0" w:space="0" w:color="auto"/>
            <w:bottom w:val="none" w:sz="0" w:space="0" w:color="auto"/>
            <w:right w:val="none" w:sz="0" w:space="0" w:color="auto"/>
          </w:divBdr>
        </w:div>
        <w:div w:id="1608659207">
          <w:marLeft w:val="547"/>
          <w:marRight w:val="0"/>
          <w:marTop w:val="120"/>
          <w:marBottom w:val="0"/>
          <w:divBdr>
            <w:top w:val="none" w:sz="0" w:space="0" w:color="auto"/>
            <w:left w:val="none" w:sz="0" w:space="0" w:color="auto"/>
            <w:bottom w:val="none" w:sz="0" w:space="0" w:color="auto"/>
            <w:right w:val="none" w:sz="0" w:space="0" w:color="auto"/>
          </w:divBdr>
        </w:div>
        <w:div w:id="1325205361">
          <w:marLeft w:val="547"/>
          <w:marRight w:val="0"/>
          <w:marTop w:val="120"/>
          <w:marBottom w:val="0"/>
          <w:divBdr>
            <w:top w:val="none" w:sz="0" w:space="0" w:color="auto"/>
            <w:left w:val="none" w:sz="0" w:space="0" w:color="auto"/>
            <w:bottom w:val="none" w:sz="0" w:space="0" w:color="auto"/>
            <w:right w:val="none" w:sz="0" w:space="0" w:color="auto"/>
          </w:divBdr>
        </w:div>
        <w:div w:id="2054688907">
          <w:marLeft w:val="547"/>
          <w:marRight w:val="0"/>
          <w:marTop w:val="120"/>
          <w:marBottom w:val="0"/>
          <w:divBdr>
            <w:top w:val="none" w:sz="0" w:space="0" w:color="auto"/>
            <w:left w:val="none" w:sz="0" w:space="0" w:color="auto"/>
            <w:bottom w:val="none" w:sz="0" w:space="0" w:color="auto"/>
            <w:right w:val="none" w:sz="0" w:space="0" w:color="auto"/>
          </w:divBdr>
        </w:div>
      </w:divsChild>
    </w:div>
    <w:div w:id="588123861">
      <w:bodyDiv w:val="1"/>
      <w:marLeft w:val="0"/>
      <w:marRight w:val="0"/>
      <w:marTop w:val="0"/>
      <w:marBottom w:val="0"/>
      <w:divBdr>
        <w:top w:val="none" w:sz="0" w:space="0" w:color="auto"/>
        <w:left w:val="none" w:sz="0" w:space="0" w:color="auto"/>
        <w:bottom w:val="none" w:sz="0" w:space="0" w:color="auto"/>
        <w:right w:val="none" w:sz="0" w:space="0" w:color="auto"/>
      </w:divBdr>
    </w:div>
    <w:div w:id="610861480">
      <w:bodyDiv w:val="1"/>
      <w:marLeft w:val="0"/>
      <w:marRight w:val="0"/>
      <w:marTop w:val="0"/>
      <w:marBottom w:val="0"/>
      <w:divBdr>
        <w:top w:val="none" w:sz="0" w:space="0" w:color="auto"/>
        <w:left w:val="none" w:sz="0" w:space="0" w:color="auto"/>
        <w:bottom w:val="none" w:sz="0" w:space="0" w:color="auto"/>
        <w:right w:val="none" w:sz="0" w:space="0" w:color="auto"/>
      </w:divBdr>
      <w:divsChild>
        <w:div w:id="785079280">
          <w:marLeft w:val="446"/>
          <w:marRight w:val="0"/>
          <w:marTop w:val="120"/>
          <w:marBottom w:val="0"/>
          <w:divBdr>
            <w:top w:val="none" w:sz="0" w:space="0" w:color="auto"/>
            <w:left w:val="none" w:sz="0" w:space="0" w:color="auto"/>
            <w:bottom w:val="none" w:sz="0" w:space="0" w:color="auto"/>
            <w:right w:val="none" w:sz="0" w:space="0" w:color="auto"/>
          </w:divBdr>
        </w:div>
      </w:divsChild>
    </w:div>
    <w:div w:id="614602196">
      <w:bodyDiv w:val="1"/>
      <w:marLeft w:val="0"/>
      <w:marRight w:val="0"/>
      <w:marTop w:val="0"/>
      <w:marBottom w:val="0"/>
      <w:divBdr>
        <w:top w:val="none" w:sz="0" w:space="0" w:color="auto"/>
        <w:left w:val="none" w:sz="0" w:space="0" w:color="auto"/>
        <w:bottom w:val="none" w:sz="0" w:space="0" w:color="auto"/>
        <w:right w:val="none" w:sz="0" w:space="0" w:color="auto"/>
      </w:divBdr>
    </w:div>
    <w:div w:id="627130141">
      <w:bodyDiv w:val="1"/>
      <w:marLeft w:val="0"/>
      <w:marRight w:val="0"/>
      <w:marTop w:val="0"/>
      <w:marBottom w:val="0"/>
      <w:divBdr>
        <w:top w:val="none" w:sz="0" w:space="0" w:color="auto"/>
        <w:left w:val="none" w:sz="0" w:space="0" w:color="auto"/>
        <w:bottom w:val="none" w:sz="0" w:space="0" w:color="auto"/>
        <w:right w:val="none" w:sz="0" w:space="0" w:color="auto"/>
      </w:divBdr>
      <w:divsChild>
        <w:div w:id="145711435">
          <w:marLeft w:val="446"/>
          <w:marRight w:val="0"/>
          <w:marTop w:val="240"/>
          <w:marBottom w:val="0"/>
          <w:divBdr>
            <w:top w:val="none" w:sz="0" w:space="0" w:color="auto"/>
            <w:left w:val="none" w:sz="0" w:space="0" w:color="auto"/>
            <w:bottom w:val="none" w:sz="0" w:space="0" w:color="auto"/>
            <w:right w:val="none" w:sz="0" w:space="0" w:color="auto"/>
          </w:divBdr>
        </w:div>
        <w:div w:id="1777095607">
          <w:marLeft w:val="446"/>
          <w:marRight w:val="0"/>
          <w:marTop w:val="240"/>
          <w:marBottom w:val="0"/>
          <w:divBdr>
            <w:top w:val="none" w:sz="0" w:space="0" w:color="auto"/>
            <w:left w:val="none" w:sz="0" w:space="0" w:color="auto"/>
            <w:bottom w:val="none" w:sz="0" w:space="0" w:color="auto"/>
            <w:right w:val="none" w:sz="0" w:space="0" w:color="auto"/>
          </w:divBdr>
        </w:div>
        <w:div w:id="1852719019">
          <w:marLeft w:val="446"/>
          <w:marRight w:val="0"/>
          <w:marTop w:val="240"/>
          <w:marBottom w:val="0"/>
          <w:divBdr>
            <w:top w:val="none" w:sz="0" w:space="0" w:color="auto"/>
            <w:left w:val="none" w:sz="0" w:space="0" w:color="auto"/>
            <w:bottom w:val="none" w:sz="0" w:space="0" w:color="auto"/>
            <w:right w:val="none" w:sz="0" w:space="0" w:color="auto"/>
          </w:divBdr>
        </w:div>
        <w:div w:id="627710722">
          <w:marLeft w:val="446"/>
          <w:marRight w:val="0"/>
          <w:marTop w:val="240"/>
          <w:marBottom w:val="0"/>
          <w:divBdr>
            <w:top w:val="none" w:sz="0" w:space="0" w:color="auto"/>
            <w:left w:val="none" w:sz="0" w:space="0" w:color="auto"/>
            <w:bottom w:val="none" w:sz="0" w:space="0" w:color="auto"/>
            <w:right w:val="none" w:sz="0" w:space="0" w:color="auto"/>
          </w:divBdr>
        </w:div>
        <w:div w:id="525214207">
          <w:marLeft w:val="446"/>
          <w:marRight w:val="0"/>
          <w:marTop w:val="240"/>
          <w:marBottom w:val="0"/>
          <w:divBdr>
            <w:top w:val="none" w:sz="0" w:space="0" w:color="auto"/>
            <w:left w:val="none" w:sz="0" w:space="0" w:color="auto"/>
            <w:bottom w:val="none" w:sz="0" w:space="0" w:color="auto"/>
            <w:right w:val="none" w:sz="0" w:space="0" w:color="auto"/>
          </w:divBdr>
        </w:div>
        <w:div w:id="626400278">
          <w:marLeft w:val="446"/>
          <w:marRight w:val="0"/>
          <w:marTop w:val="240"/>
          <w:marBottom w:val="0"/>
          <w:divBdr>
            <w:top w:val="none" w:sz="0" w:space="0" w:color="auto"/>
            <w:left w:val="none" w:sz="0" w:space="0" w:color="auto"/>
            <w:bottom w:val="none" w:sz="0" w:space="0" w:color="auto"/>
            <w:right w:val="none" w:sz="0" w:space="0" w:color="auto"/>
          </w:divBdr>
        </w:div>
        <w:div w:id="2001420720">
          <w:marLeft w:val="446"/>
          <w:marRight w:val="0"/>
          <w:marTop w:val="240"/>
          <w:marBottom w:val="0"/>
          <w:divBdr>
            <w:top w:val="none" w:sz="0" w:space="0" w:color="auto"/>
            <w:left w:val="none" w:sz="0" w:space="0" w:color="auto"/>
            <w:bottom w:val="none" w:sz="0" w:space="0" w:color="auto"/>
            <w:right w:val="none" w:sz="0" w:space="0" w:color="auto"/>
          </w:divBdr>
        </w:div>
      </w:divsChild>
    </w:div>
    <w:div w:id="631056418">
      <w:bodyDiv w:val="1"/>
      <w:marLeft w:val="0"/>
      <w:marRight w:val="0"/>
      <w:marTop w:val="0"/>
      <w:marBottom w:val="0"/>
      <w:divBdr>
        <w:top w:val="none" w:sz="0" w:space="0" w:color="auto"/>
        <w:left w:val="none" w:sz="0" w:space="0" w:color="auto"/>
        <w:bottom w:val="none" w:sz="0" w:space="0" w:color="auto"/>
        <w:right w:val="none" w:sz="0" w:space="0" w:color="auto"/>
      </w:divBdr>
      <w:divsChild>
        <w:div w:id="1399206597">
          <w:marLeft w:val="274"/>
          <w:marRight w:val="0"/>
          <w:marTop w:val="120"/>
          <w:marBottom w:val="0"/>
          <w:divBdr>
            <w:top w:val="none" w:sz="0" w:space="0" w:color="auto"/>
            <w:left w:val="none" w:sz="0" w:space="0" w:color="auto"/>
            <w:bottom w:val="none" w:sz="0" w:space="0" w:color="auto"/>
            <w:right w:val="none" w:sz="0" w:space="0" w:color="auto"/>
          </w:divBdr>
        </w:div>
        <w:div w:id="1538007711">
          <w:marLeft w:val="274"/>
          <w:marRight w:val="0"/>
          <w:marTop w:val="120"/>
          <w:marBottom w:val="0"/>
          <w:divBdr>
            <w:top w:val="none" w:sz="0" w:space="0" w:color="auto"/>
            <w:left w:val="none" w:sz="0" w:space="0" w:color="auto"/>
            <w:bottom w:val="none" w:sz="0" w:space="0" w:color="auto"/>
            <w:right w:val="none" w:sz="0" w:space="0" w:color="auto"/>
          </w:divBdr>
        </w:div>
        <w:div w:id="301694766">
          <w:marLeft w:val="274"/>
          <w:marRight w:val="0"/>
          <w:marTop w:val="120"/>
          <w:marBottom w:val="0"/>
          <w:divBdr>
            <w:top w:val="none" w:sz="0" w:space="0" w:color="auto"/>
            <w:left w:val="none" w:sz="0" w:space="0" w:color="auto"/>
            <w:bottom w:val="none" w:sz="0" w:space="0" w:color="auto"/>
            <w:right w:val="none" w:sz="0" w:space="0" w:color="auto"/>
          </w:divBdr>
        </w:div>
      </w:divsChild>
    </w:div>
    <w:div w:id="646857911">
      <w:bodyDiv w:val="1"/>
      <w:marLeft w:val="0"/>
      <w:marRight w:val="0"/>
      <w:marTop w:val="0"/>
      <w:marBottom w:val="0"/>
      <w:divBdr>
        <w:top w:val="none" w:sz="0" w:space="0" w:color="auto"/>
        <w:left w:val="none" w:sz="0" w:space="0" w:color="auto"/>
        <w:bottom w:val="none" w:sz="0" w:space="0" w:color="auto"/>
        <w:right w:val="none" w:sz="0" w:space="0" w:color="auto"/>
      </w:divBdr>
      <w:divsChild>
        <w:div w:id="380830143">
          <w:marLeft w:val="446"/>
          <w:marRight w:val="0"/>
          <w:marTop w:val="120"/>
          <w:marBottom w:val="0"/>
          <w:divBdr>
            <w:top w:val="none" w:sz="0" w:space="0" w:color="auto"/>
            <w:left w:val="none" w:sz="0" w:space="0" w:color="auto"/>
            <w:bottom w:val="none" w:sz="0" w:space="0" w:color="auto"/>
            <w:right w:val="none" w:sz="0" w:space="0" w:color="auto"/>
          </w:divBdr>
        </w:div>
        <w:div w:id="1538931667">
          <w:marLeft w:val="446"/>
          <w:marRight w:val="0"/>
          <w:marTop w:val="120"/>
          <w:marBottom w:val="0"/>
          <w:divBdr>
            <w:top w:val="none" w:sz="0" w:space="0" w:color="auto"/>
            <w:left w:val="none" w:sz="0" w:space="0" w:color="auto"/>
            <w:bottom w:val="none" w:sz="0" w:space="0" w:color="auto"/>
            <w:right w:val="none" w:sz="0" w:space="0" w:color="auto"/>
          </w:divBdr>
        </w:div>
        <w:div w:id="1769621223">
          <w:marLeft w:val="446"/>
          <w:marRight w:val="0"/>
          <w:marTop w:val="120"/>
          <w:marBottom w:val="0"/>
          <w:divBdr>
            <w:top w:val="none" w:sz="0" w:space="0" w:color="auto"/>
            <w:left w:val="none" w:sz="0" w:space="0" w:color="auto"/>
            <w:bottom w:val="none" w:sz="0" w:space="0" w:color="auto"/>
            <w:right w:val="none" w:sz="0" w:space="0" w:color="auto"/>
          </w:divBdr>
        </w:div>
      </w:divsChild>
    </w:div>
    <w:div w:id="653950914">
      <w:bodyDiv w:val="1"/>
      <w:marLeft w:val="0"/>
      <w:marRight w:val="0"/>
      <w:marTop w:val="0"/>
      <w:marBottom w:val="0"/>
      <w:divBdr>
        <w:top w:val="none" w:sz="0" w:space="0" w:color="auto"/>
        <w:left w:val="none" w:sz="0" w:space="0" w:color="auto"/>
        <w:bottom w:val="none" w:sz="0" w:space="0" w:color="auto"/>
        <w:right w:val="none" w:sz="0" w:space="0" w:color="auto"/>
      </w:divBdr>
      <w:divsChild>
        <w:div w:id="148522706">
          <w:marLeft w:val="446"/>
          <w:marRight w:val="0"/>
          <w:marTop w:val="120"/>
          <w:marBottom w:val="0"/>
          <w:divBdr>
            <w:top w:val="none" w:sz="0" w:space="0" w:color="auto"/>
            <w:left w:val="none" w:sz="0" w:space="0" w:color="auto"/>
            <w:bottom w:val="none" w:sz="0" w:space="0" w:color="auto"/>
            <w:right w:val="none" w:sz="0" w:space="0" w:color="auto"/>
          </w:divBdr>
        </w:div>
        <w:div w:id="253251415">
          <w:marLeft w:val="446"/>
          <w:marRight w:val="0"/>
          <w:marTop w:val="120"/>
          <w:marBottom w:val="0"/>
          <w:divBdr>
            <w:top w:val="none" w:sz="0" w:space="0" w:color="auto"/>
            <w:left w:val="none" w:sz="0" w:space="0" w:color="auto"/>
            <w:bottom w:val="none" w:sz="0" w:space="0" w:color="auto"/>
            <w:right w:val="none" w:sz="0" w:space="0" w:color="auto"/>
          </w:divBdr>
        </w:div>
        <w:div w:id="626205658">
          <w:marLeft w:val="446"/>
          <w:marRight w:val="0"/>
          <w:marTop w:val="120"/>
          <w:marBottom w:val="0"/>
          <w:divBdr>
            <w:top w:val="none" w:sz="0" w:space="0" w:color="auto"/>
            <w:left w:val="none" w:sz="0" w:space="0" w:color="auto"/>
            <w:bottom w:val="none" w:sz="0" w:space="0" w:color="auto"/>
            <w:right w:val="none" w:sz="0" w:space="0" w:color="auto"/>
          </w:divBdr>
        </w:div>
        <w:div w:id="1796564218">
          <w:marLeft w:val="446"/>
          <w:marRight w:val="0"/>
          <w:marTop w:val="120"/>
          <w:marBottom w:val="0"/>
          <w:divBdr>
            <w:top w:val="none" w:sz="0" w:space="0" w:color="auto"/>
            <w:left w:val="none" w:sz="0" w:space="0" w:color="auto"/>
            <w:bottom w:val="none" w:sz="0" w:space="0" w:color="auto"/>
            <w:right w:val="none" w:sz="0" w:space="0" w:color="auto"/>
          </w:divBdr>
        </w:div>
        <w:div w:id="116409456">
          <w:marLeft w:val="446"/>
          <w:marRight w:val="0"/>
          <w:marTop w:val="120"/>
          <w:marBottom w:val="0"/>
          <w:divBdr>
            <w:top w:val="none" w:sz="0" w:space="0" w:color="auto"/>
            <w:left w:val="none" w:sz="0" w:space="0" w:color="auto"/>
            <w:bottom w:val="none" w:sz="0" w:space="0" w:color="auto"/>
            <w:right w:val="none" w:sz="0" w:space="0" w:color="auto"/>
          </w:divBdr>
        </w:div>
        <w:div w:id="2025521829">
          <w:marLeft w:val="446"/>
          <w:marRight w:val="0"/>
          <w:marTop w:val="120"/>
          <w:marBottom w:val="0"/>
          <w:divBdr>
            <w:top w:val="none" w:sz="0" w:space="0" w:color="auto"/>
            <w:left w:val="none" w:sz="0" w:space="0" w:color="auto"/>
            <w:bottom w:val="none" w:sz="0" w:space="0" w:color="auto"/>
            <w:right w:val="none" w:sz="0" w:space="0" w:color="auto"/>
          </w:divBdr>
        </w:div>
        <w:div w:id="1838960019">
          <w:marLeft w:val="446"/>
          <w:marRight w:val="0"/>
          <w:marTop w:val="120"/>
          <w:marBottom w:val="0"/>
          <w:divBdr>
            <w:top w:val="none" w:sz="0" w:space="0" w:color="auto"/>
            <w:left w:val="none" w:sz="0" w:space="0" w:color="auto"/>
            <w:bottom w:val="none" w:sz="0" w:space="0" w:color="auto"/>
            <w:right w:val="none" w:sz="0" w:space="0" w:color="auto"/>
          </w:divBdr>
        </w:div>
        <w:div w:id="1010714736">
          <w:marLeft w:val="446"/>
          <w:marRight w:val="0"/>
          <w:marTop w:val="120"/>
          <w:marBottom w:val="0"/>
          <w:divBdr>
            <w:top w:val="none" w:sz="0" w:space="0" w:color="auto"/>
            <w:left w:val="none" w:sz="0" w:space="0" w:color="auto"/>
            <w:bottom w:val="none" w:sz="0" w:space="0" w:color="auto"/>
            <w:right w:val="none" w:sz="0" w:space="0" w:color="auto"/>
          </w:divBdr>
        </w:div>
        <w:div w:id="839346855">
          <w:marLeft w:val="446"/>
          <w:marRight w:val="0"/>
          <w:marTop w:val="120"/>
          <w:marBottom w:val="0"/>
          <w:divBdr>
            <w:top w:val="none" w:sz="0" w:space="0" w:color="auto"/>
            <w:left w:val="none" w:sz="0" w:space="0" w:color="auto"/>
            <w:bottom w:val="none" w:sz="0" w:space="0" w:color="auto"/>
            <w:right w:val="none" w:sz="0" w:space="0" w:color="auto"/>
          </w:divBdr>
        </w:div>
      </w:divsChild>
    </w:div>
    <w:div w:id="654139243">
      <w:bodyDiv w:val="1"/>
      <w:marLeft w:val="0"/>
      <w:marRight w:val="0"/>
      <w:marTop w:val="0"/>
      <w:marBottom w:val="0"/>
      <w:divBdr>
        <w:top w:val="none" w:sz="0" w:space="0" w:color="auto"/>
        <w:left w:val="none" w:sz="0" w:space="0" w:color="auto"/>
        <w:bottom w:val="none" w:sz="0" w:space="0" w:color="auto"/>
        <w:right w:val="none" w:sz="0" w:space="0" w:color="auto"/>
      </w:divBdr>
      <w:divsChild>
        <w:div w:id="1874266303">
          <w:marLeft w:val="547"/>
          <w:marRight w:val="0"/>
          <w:marTop w:val="120"/>
          <w:marBottom w:val="0"/>
          <w:divBdr>
            <w:top w:val="none" w:sz="0" w:space="0" w:color="auto"/>
            <w:left w:val="none" w:sz="0" w:space="0" w:color="auto"/>
            <w:bottom w:val="none" w:sz="0" w:space="0" w:color="auto"/>
            <w:right w:val="none" w:sz="0" w:space="0" w:color="auto"/>
          </w:divBdr>
        </w:div>
        <w:div w:id="1764908744">
          <w:marLeft w:val="547"/>
          <w:marRight w:val="0"/>
          <w:marTop w:val="120"/>
          <w:marBottom w:val="0"/>
          <w:divBdr>
            <w:top w:val="none" w:sz="0" w:space="0" w:color="auto"/>
            <w:left w:val="none" w:sz="0" w:space="0" w:color="auto"/>
            <w:bottom w:val="none" w:sz="0" w:space="0" w:color="auto"/>
            <w:right w:val="none" w:sz="0" w:space="0" w:color="auto"/>
          </w:divBdr>
        </w:div>
        <w:div w:id="449932763">
          <w:marLeft w:val="547"/>
          <w:marRight w:val="0"/>
          <w:marTop w:val="120"/>
          <w:marBottom w:val="0"/>
          <w:divBdr>
            <w:top w:val="none" w:sz="0" w:space="0" w:color="auto"/>
            <w:left w:val="none" w:sz="0" w:space="0" w:color="auto"/>
            <w:bottom w:val="none" w:sz="0" w:space="0" w:color="auto"/>
            <w:right w:val="none" w:sz="0" w:space="0" w:color="auto"/>
          </w:divBdr>
        </w:div>
        <w:div w:id="1595892996">
          <w:marLeft w:val="547"/>
          <w:marRight w:val="0"/>
          <w:marTop w:val="120"/>
          <w:marBottom w:val="0"/>
          <w:divBdr>
            <w:top w:val="none" w:sz="0" w:space="0" w:color="auto"/>
            <w:left w:val="none" w:sz="0" w:space="0" w:color="auto"/>
            <w:bottom w:val="none" w:sz="0" w:space="0" w:color="auto"/>
            <w:right w:val="none" w:sz="0" w:space="0" w:color="auto"/>
          </w:divBdr>
        </w:div>
        <w:div w:id="333266303">
          <w:marLeft w:val="547"/>
          <w:marRight w:val="0"/>
          <w:marTop w:val="120"/>
          <w:marBottom w:val="0"/>
          <w:divBdr>
            <w:top w:val="none" w:sz="0" w:space="0" w:color="auto"/>
            <w:left w:val="none" w:sz="0" w:space="0" w:color="auto"/>
            <w:bottom w:val="none" w:sz="0" w:space="0" w:color="auto"/>
            <w:right w:val="none" w:sz="0" w:space="0" w:color="auto"/>
          </w:divBdr>
        </w:div>
        <w:div w:id="795299413">
          <w:marLeft w:val="547"/>
          <w:marRight w:val="0"/>
          <w:marTop w:val="120"/>
          <w:marBottom w:val="0"/>
          <w:divBdr>
            <w:top w:val="none" w:sz="0" w:space="0" w:color="auto"/>
            <w:left w:val="none" w:sz="0" w:space="0" w:color="auto"/>
            <w:bottom w:val="none" w:sz="0" w:space="0" w:color="auto"/>
            <w:right w:val="none" w:sz="0" w:space="0" w:color="auto"/>
          </w:divBdr>
        </w:div>
      </w:divsChild>
    </w:div>
    <w:div w:id="656035791">
      <w:bodyDiv w:val="1"/>
      <w:marLeft w:val="0"/>
      <w:marRight w:val="0"/>
      <w:marTop w:val="0"/>
      <w:marBottom w:val="0"/>
      <w:divBdr>
        <w:top w:val="none" w:sz="0" w:space="0" w:color="auto"/>
        <w:left w:val="none" w:sz="0" w:space="0" w:color="auto"/>
        <w:bottom w:val="none" w:sz="0" w:space="0" w:color="auto"/>
        <w:right w:val="none" w:sz="0" w:space="0" w:color="auto"/>
      </w:divBdr>
    </w:div>
    <w:div w:id="666521141">
      <w:bodyDiv w:val="1"/>
      <w:marLeft w:val="0"/>
      <w:marRight w:val="0"/>
      <w:marTop w:val="0"/>
      <w:marBottom w:val="0"/>
      <w:divBdr>
        <w:top w:val="none" w:sz="0" w:space="0" w:color="auto"/>
        <w:left w:val="none" w:sz="0" w:space="0" w:color="auto"/>
        <w:bottom w:val="none" w:sz="0" w:space="0" w:color="auto"/>
        <w:right w:val="none" w:sz="0" w:space="0" w:color="auto"/>
      </w:divBdr>
    </w:div>
    <w:div w:id="675351815">
      <w:bodyDiv w:val="1"/>
      <w:marLeft w:val="0"/>
      <w:marRight w:val="0"/>
      <w:marTop w:val="0"/>
      <w:marBottom w:val="0"/>
      <w:divBdr>
        <w:top w:val="none" w:sz="0" w:space="0" w:color="auto"/>
        <w:left w:val="none" w:sz="0" w:space="0" w:color="auto"/>
        <w:bottom w:val="none" w:sz="0" w:space="0" w:color="auto"/>
        <w:right w:val="none" w:sz="0" w:space="0" w:color="auto"/>
      </w:divBdr>
      <w:divsChild>
        <w:div w:id="1159156753">
          <w:marLeft w:val="0"/>
          <w:marRight w:val="0"/>
          <w:marTop w:val="108"/>
          <w:marBottom w:val="0"/>
          <w:divBdr>
            <w:top w:val="none" w:sz="0" w:space="0" w:color="auto"/>
            <w:left w:val="none" w:sz="0" w:space="0" w:color="auto"/>
            <w:bottom w:val="none" w:sz="0" w:space="0" w:color="auto"/>
            <w:right w:val="none" w:sz="0" w:space="0" w:color="auto"/>
          </w:divBdr>
        </w:div>
        <w:div w:id="1248003235">
          <w:marLeft w:val="0"/>
          <w:marRight w:val="0"/>
          <w:marTop w:val="108"/>
          <w:marBottom w:val="0"/>
          <w:divBdr>
            <w:top w:val="none" w:sz="0" w:space="0" w:color="auto"/>
            <w:left w:val="none" w:sz="0" w:space="0" w:color="auto"/>
            <w:bottom w:val="none" w:sz="0" w:space="0" w:color="auto"/>
            <w:right w:val="none" w:sz="0" w:space="0" w:color="auto"/>
          </w:divBdr>
        </w:div>
        <w:div w:id="1895846466">
          <w:marLeft w:val="0"/>
          <w:marRight w:val="0"/>
          <w:marTop w:val="108"/>
          <w:marBottom w:val="0"/>
          <w:divBdr>
            <w:top w:val="none" w:sz="0" w:space="0" w:color="auto"/>
            <w:left w:val="none" w:sz="0" w:space="0" w:color="auto"/>
            <w:bottom w:val="none" w:sz="0" w:space="0" w:color="auto"/>
            <w:right w:val="none" w:sz="0" w:space="0" w:color="auto"/>
          </w:divBdr>
        </w:div>
        <w:div w:id="1677030626">
          <w:marLeft w:val="0"/>
          <w:marRight w:val="0"/>
          <w:marTop w:val="108"/>
          <w:marBottom w:val="0"/>
          <w:divBdr>
            <w:top w:val="none" w:sz="0" w:space="0" w:color="auto"/>
            <w:left w:val="none" w:sz="0" w:space="0" w:color="auto"/>
            <w:bottom w:val="none" w:sz="0" w:space="0" w:color="auto"/>
            <w:right w:val="none" w:sz="0" w:space="0" w:color="auto"/>
          </w:divBdr>
        </w:div>
        <w:div w:id="1967008455">
          <w:marLeft w:val="0"/>
          <w:marRight w:val="0"/>
          <w:marTop w:val="108"/>
          <w:marBottom w:val="0"/>
          <w:divBdr>
            <w:top w:val="none" w:sz="0" w:space="0" w:color="auto"/>
            <w:left w:val="none" w:sz="0" w:space="0" w:color="auto"/>
            <w:bottom w:val="none" w:sz="0" w:space="0" w:color="auto"/>
            <w:right w:val="none" w:sz="0" w:space="0" w:color="auto"/>
          </w:divBdr>
        </w:div>
        <w:div w:id="605966236">
          <w:marLeft w:val="0"/>
          <w:marRight w:val="0"/>
          <w:marTop w:val="108"/>
          <w:marBottom w:val="0"/>
          <w:divBdr>
            <w:top w:val="none" w:sz="0" w:space="0" w:color="auto"/>
            <w:left w:val="none" w:sz="0" w:space="0" w:color="auto"/>
            <w:bottom w:val="none" w:sz="0" w:space="0" w:color="auto"/>
            <w:right w:val="none" w:sz="0" w:space="0" w:color="auto"/>
          </w:divBdr>
        </w:div>
        <w:div w:id="589004720">
          <w:marLeft w:val="0"/>
          <w:marRight w:val="0"/>
          <w:marTop w:val="108"/>
          <w:marBottom w:val="0"/>
          <w:divBdr>
            <w:top w:val="none" w:sz="0" w:space="0" w:color="auto"/>
            <w:left w:val="none" w:sz="0" w:space="0" w:color="auto"/>
            <w:bottom w:val="none" w:sz="0" w:space="0" w:color="auto"/>
            <w:right w:val="none" w:sz="0" w:space="0" w:color="auto"/>
          </w:divBdr>
        </w:div>
      </w:divsChild>
    </w:div>
    <w:div w:id="689179593">
      <w:bodyDiv w:val="1"/>
      <w:marLeft w:val="0"/>
      <w:marRight w:val="0"/>
      <w:marTop w:val="0"/>
      <w:marBottom w:val="0"/>
      <w:divBdr>
        <w:top w:val="none" w:sz="0" w:space="0" w:color="auto"/>
        <w:left w:val="none" w:sz="0" w:space="0" w:color="auto"/>
        <w:bottom w:val="none" w:sz="0" w:space="0" w:color="auto"/>
        <w:right w:val="none" w:sz="0" w:space="0" w:color="auto"/>
      </w:divBdr>
    </w:div>
    <w:div w:id="717049619">
      <w:bodyDiv w:val="1"/>
      <w:marLeft w:val="0"/>
      <w:marRight w:val="0"/>
      <w:marTop w:val="0"/>
      <w:marBottom w:val="0"/>
      <w:divBdr>
        <w:top w:val="none" w:sz="0" w:space="0" w:color="auto"/>
        <w:left w:val="none" w:sz="0" w:space="0" w:color="auto"/>
        <w:bottom w:val="none" w:sz="0" w:space="0" w:color="auto"/>
        <w:right w:val="none" w:sz="0" w:space="0" w:color="auto"/>
      </w:divBdr>
      <w:divsChild>
        <w:div w:id="1584147360">
          <w:marLeft w:val="288"/>
          <w:marRight w:val="0"/>
          <w:marTop w:val="120"/>
          <w:marBottom w:val="0"/>
          <w:divBdr>
            <w:top w:val="none" w:sz="0" w:space="0" w:color="auto"/>
            <w:left w:val="none" w:sz="0" w:space="0" w:color="auto"/>
            <w:bottom w:val="none" w:sz="0" w:space="0" w:color="auto"/>
            <w:right w:val="none" w:sz="0" w:space="0" w:color="auto"/>
          </w:divBdr>
        </w:div>
      </w:divsChild>
    </w:div>
    <w:div w:id="737747872">
      <w:bodyDiv w:val="1"/>
      <w:marLeft w:val="0"/>
      <w:marRight w:val="0"/>
      <w:marTop w:val="0"/>
      <w:marBottom w:val="0"/>
      <w:divBdr>
        <w:top w:val="none" w:sz="0" w:space="0" w:color="auto"/>
        <w:left w:val="none" w:sz="0" w:space="0" w:color="auto"/>
        <w:bottom w:val="none" w:sz="0" w:space="0" w:color="auto"/>
        <w:right w:val="none" w:sz="0" w:space="0" w:color="auto"/>
      </w:divBdr>
      <w:divsChild>
        <w:div w:id="1237010191">
          <w:marLeft w:val="0"/>
          <w:marRight w:val="0"/>
          <w:marTop w:val="102"/>
          <w:marBottom w:val="0"/>
          <w:divBdr>
            <w:top w:val="none" w:sz="0" w:space="0" w:color="auto"/>
            <w:left w:val="none" w:sz="0" w:space="0" w:color="auto"/>
            <w:bottom w:val="none" w:sz="0" w:space="0" w:color="auto"/>
            <w:right w:val="none" w:sz="0" w:space="0" w:color="auto"/>
          </w:divBdr>
        </w:div>
        <w:div w:id="920913365">
          <w:marLeft w:val="0"/>
          <w:marRight w:val="0"/>
          <w:marTop w:val="102"/>
          <w:marBottom w:val="0"/>
          <w:divBdr>
            <w:top w:val="none" w:sz="0" w:space="0" w:color="auto"/>
            <w:left w:val="none" w:sz="0" w:space="0" w:color="auto"/>
            <w:bottom w:val="none" w:sz="0" w:space="0" w:color="auto"/>
            <w:right w:val="none" w:sz="0" w:space="0" w:color="auto"/>
          </w:divBdr>
        </w:div>
        <w:div w:id="706301072">
          <w:marLeft w:val="0"/>
          <w:marRight w:val="0"/>
          <w:marTop w:val="102"/>
          <w:marBottom w:val="0"/>
          <w:divBdr>
            <w:top w:val="none" w:sz="0" w:space="0" w:color="auto"/>
            <w:left w:val="none" w:sz="0" w:space="0" w:color="auto"/>
            <w:bottom w:val="none" w:sz="0" w:space="0" w:color="auto"/>
            <w:right w:val="none" w:sz="0" w:space="0" w:color="auto"/>
          </w:divBdr>
        </w:div>
        <w:div w:id="1143305698">
          <w:marLeft w:val="0"/>
          <w:marRight w:val="0"/>
          <w:marTop w:val="102"/>
          <w:marBottom w:val="0"/>
          <w:divBdr>
            <w:top w:val="none" w:sz="0" w:space="0" w:color="auto"/>
            <w:left w:val="none" w:sz="0" w:space="0" w:color="auto"/>
            <w:bottom w:val="none" w:sz="0" w:space="0" w:color="auto"/>
            <w:right w:val="none" w:sz="0" w:space="0" w:color="auto"/>
          </w:divBdr>
        </w:div>
        <w:div w:id="711153659">
          <w:marLeft w:val="0"/>
          <w:marRight w:val="0"/>
          <w:marTop w:val="102"/>
          <w:marBottom w:val="0"/>
          <w:divBdr>
            <w:top w:val="none" w:sz="0" w:space="0" w:color="auto"/>
            <w:left w:val="none" w:sz="0" w:space="0" w:color="auto"/>
            <w:bottom w:val="none" w:sz="0" w:space="0" w:color="auto"/>
            <w:right w:val="none" w:sz="0" w:space="0" w:color="auto"/>
          </w:divBdr>
        </w:div>
        <w:div w:id="1953702936">
          <w:marLeft w:val="0"/>
          <w:marRight w:val="0"/>
          <w:marTop w:val="102"/>
          <w:marBottom w:val="0"/>
          <w:divBdr>
            <w:top w:val="none" w:sz="0" w:space="0" w:color="auto"/>
            <w:left w:val="none" w:sz="0" w:space="0" w:color="auto"/>
            <w:bottom w:val="none" w:sz="0" w:space="0" w:color="auto"/>
            <w:right w:val="none" w:sz="0" w:space="0" w:color="auto"/>
          </w:divBdr>
        </w:div>
        <w:div w:id="1600214158">
          <w:marLeft w:val="0"/>
          <w:marRight w:val="0"/>
          <w:marTop w:val="102"/>
          <w:marBottom w:val="0"/>
          <w:divBdr>
            <w:top w:val="none" w:sz="0" w:space="0" w:color="auto"/>
            <w:left w:val="none" w:sz="0" w:space="0" w:color="auto"/>
            <w:bottom w:val="none" w:sz="0" w:space="0" w:color="auto"/>
            <w:right w:val="none" w:sz="0" w:space="0" w:color="auto"/>
          </w:divBdr>
        </w:div>
        <w:div w:id="410352646">
          <w:marLeft w:val="0"/>
          <w:marRight w:val="0"/>
          <w:marTop w:val="102"/>
          <w:marBottom w:val="0"/>
          <w:divBdr>
            <w:top w:val="none" w:sz="0" w:space="0" w:color="auto"/>
            <w:left w:val="none" w:sz="0" w:space="0" w:color="auto"/>
            <w:bottom w:val="none" w:sz="0" w:space="0" w:color="auto"/>
            <w:right w:val="none" w:sz="0" w:space="0" w:color="auto"/>
          </w:divBdr>
        </w:div>
        <w:div w:id="187110673">
          <w:marLeft w:val="0"/>
          <w:marRight w:val="0"/>
          <w:marTop w:val="102"/>
          <w:marBottom w:val="0"/>
          <w:divBdr>
            <w:top w:val="none" w:sz="0" w:space="0" w:color="auto"/>
            <w:left w:val="none" w:sz="0" w:space="0" w:color="auto"/>
            <w:bottom w:val="none" w:sz="0" w:space="0" w:color="auto"/>
            <w:right w:val="none" w:sz="0" w:space="0" w:color="auto"/>
          </w:divBdr>
        </w:div>
      </w:divsChild>
    </w:div>
    <w:div w:id="762723182">
      <w:bodyDiv w:val="1"/>
      <w:marLeft w:val="0"/>
      <w:marRight w:val="0"/>
      <w:marTop w:val="0"/>
      <w:marBottom w:val="0"/>
      <w:divBdr>
        <w:top w:val="none" w:sz="0" w:space="0" w:color="auto"/>
        <w:left w:val="none" w:sz="0" w:space="0" w:color="auto"/>
        <w:bottom w:val="none" w:sz="0" w:space="0" w:color="auto"/>
        <w:right w:val="none" w:sz="0" w:space="0" w:color="auto"/>
      </w:divBdr>
      <w:divsChild>
        <w:div w:id="1222793627">
          <w:marLeft w:val="446"/>
          <w:marRight w:val="0"/>
          <w:marTop w:val="120"/>
          <w:marBottom w:val="0"/>
          <w:divBdr>
            <w:top w:val="none" w:sz="0" w:space="0" w:color="auto"/>
            <w:left w:val="none" w:sz="0" w:space="0" w:color="auto"/>
            <w:bottom w:val="none" w:sz="0" w:space="0" w:color="auto"/>
            <w:right w:val="none" w:sz="0" w:space="0" w:color="auto"/>
          </w:divBdr>
        </w:div>
      </w:divsChild>
    </w:div>
    <w:div w:id="779371684">
      <w:bodyDiv w:val="1"/>
      <w:marLeft w:val="0"/>
      <w:marRight w:val="0"/>
      <w:marTop w:val="0"/>
      <w:marBottom w:val="0"/>
      <w:divBdr>
        <w:top w:val="none" w:sz="0" w:space="0" w:color="auto"/>
        <w:left w:val="none" w:sz="0" w:space="0" w:color="auto"/>
        <w:bottom w:val="none" w:sz="0" w:space="0" w:color="auto"/>
        <w:right w:val="none" w:sz="0" w:space="0" w:color="auto"/>
      </w:divBdr>
      <w:divsChild>
        <w:div w:id="1389303737">
          <w:marLeft w:val="274"/>
          <w:marRight w:val="0"/>
          <w:marTop w:val="96"/>
          <w:marBottom w:val="0"/>
          <w:divBdr>
            <w:top w:val="none" w:sz="0" w:space="0" w:color="auto"/>
            <w:left w:val="none" w:sz="0" w:space="0" w:color="auto"/>
            <w:bottom w:val="none" w:sz="0" w:space="0" w:color="auto"/>
            <w:right w:val="none" w:sz="0" w:space="0" w:color="auto"/>
          </w:divBdr>
        </w:div>
        <w:div w:id="257716269">
          <w:marLeft w:val="274"/>
          <w:marRight w:val="0"/>
          <w:marTop w:val="96"/>
          <w:marBottom w:val="0"/>
          <w:divBdr>
            <w:top w:val="none" w:sz="0" w:space="0" w:color="auto"/>
            <w:left w:val="none" w:sz="0" w:space="0" w:color="auto"/>
            <w:bottom w:val="none" w:sz="0" w:space="0" w:color="auto"/>
            <w:right w:val="none" w:sz="0" w:space="0" w:color="auto"/>
          </w:divBdr>
        </w:div>
        <w:div w:id="1878925329">
          <w:marLeft w:val="274"/>
          <w:marRight w:val="0"/>
          <w:marTop w:val="96"/>
          <w:marBottom w:val="0"/>
          <w:divBdr>
            <w:top w:val="none" w:sz="0" w:space="0" w:color="auto"/>
            <w:left w:val="none" w:sz="0" w:space="0" w:color="auto"/>
            <w:bottom w:val="none" w:sz="0" w:space="0" w:color="auto"/>
            <w:right w:val="none" w:sz="0" w:space="0" w:color="auto"/>
          </w:divBdr>
        </w:div>
      </w:divsChild>
    </w:div>
    <w:div w:id="786121248">
      <w:bodyDiv w:val="1"/>
      <w:marLeft w:val="0"/>
      <w:marRight w:val="0"/>
      <w:marTop w:val="0"/>
      <w:marBottom w:val="0"/>
      <w:divBdr>
        <w:top w:val="none" w:sz="0" w:space="0" w:color="auto"/>
        <w:left w:val="none" w:sz="0" w:space="0" w:color="auto"/>
        <w:bottom w:val="none" w:sz="0" w:space="0" w:color="auto"/>
        <w:right w:val="none" w:sz="0" w:space="0" w:color="auto"/>
      </w:divBdr>
      <w:divsChild>
        <w:div w:id="1273585005">
          <w:marLeft w:val="0"/>
          <w:marRight w:val="0"/>
          <w:marTop w:val="96"/>
          <w:marBottom w:val="0"/>
          <w:divBdr>
            <w:top w:val="none" w:sz="0" w:space="0" w:color="auto"/>
            <w:left w:val="none" w:sz="0" w:space="0" w:color="auto"/>
            <w:bottom w:val="none" w:sz="0" w:space="0" w:color="auto"/>
            <w:right w:val="none" w:sz="0" w:space="0" w:color="auto"/>
          </w:divBdr>
        </w:div>
        <w:div w:id="279148217">
          <w:marLeft w:val="0"/>
          <w:marRight w:val="0"/>
          <w:marTop w:val="96"/>
          <w:marBottom w:val="0"/>
          <w:divBdr>
            <w:top w:val="none" w:sz="0" w:space="0" w:color="auto"/>
            <w:left w:val="none" w:sz="0" w:space="0" w:color="auto"/>
            <w:bottom w:val="none" w:sz="0" w:space="0" w:color="auto"/>
            <w:right w:val="none" w:sz="0" w:space="0" w:color="auto"/>
          </w:divBdr>
        </w:div>
        <w:div w:id="1013797942">
          <w:marLeft w:val="0"/>
          <w:marRight w:val="0"/>
          <w:marTop w:val="96"/>
          <w:marBottom w:val="0"/>
          <w:divBdr>
            <w:top w:val="none" w:sz="0" w:space="0" w:color="auto"/>
            <w:left w:val="none" w:sz="0" w:space="0" w:color="auto"/>
            <w:bottom w:val="none" w:sz="0" w:space="0" w:color="auto"/>
            <w:right w:val="none" w:sz="0" w:space="0" w:color="auto"/>
          </w:divBdr>
        </w:div>
        <w:div w:id="484400375">
          <w:marLeft w:val="0"/>
          <w:marRight w:val="0"/>
          <w:marTop w:val="96"/>
          <w:marBottom w:val="0"/>
          <w:divBdr>
            <w:top w:val="none" w:sz="0" w:space="0" w:color="auto"/>
            <w:left w:val="none" w:sz="0" w:space="0" w:color="auto"/>
            <w:bottom w:val="none" w:sz="0" w:space="0" w:color="auto"/>
            <w:right w:val="none" w:sz="0" w:space="0" w:color="auto"/>
          </w:divBdr>
        </w:div>
        <w:div w:id="613833080">
          <w:marLeft w:val="0"/>
          <w:marRight w:val="0"/>
          <w:marTop w:val="96"/>
          <w:marBottom w:val="0"/>
          <w:divBdr>
            <w:top w:val="none" w:sz="0" w:space="0" w:color="auto"/>
            <w:left w:val="none" w:sz="0" w:space="0" w:color="auto"/>
            <w:bottom w:val="none" w:sz="0" w:space="0" w:color="auto"/>
            <w:right w:val="none" w:sz="0" w:space="0" w:color="auto"/>
          </w:divBdr>
        </w:div>
        <w:div w:id="507015726">
          <w:marLeft w:val="0"/>
          <w:marRight w:val="0"/>
          <w:marTop w:val="96"/>
          <w:marBottom w:val="0"/>
          <w:divBdr>
            <w:top w:val="none" w:sz="0" w:space="0" w:color="auto"/>
            <w:left w:val="none" w:sz="0" w:space="0" w:color="auto"/>
            <w:bottom w:val="none" w:sz="0" w:space="0" w:color="auto"/>
            <w:right w:val="none" w:sz="0" w:space="0" w:color="auto"/>
          </w:divBdr>
        </w:div>
        <w:div w:id="851918136">
          <w:marLeft w:val="0"/>
          <w:marRight w:val="0"/>
          <w:marTop w:val="96"/>
          <w:marBottom w:val="0"/>
          <w:divBdr>
            <w:top w:val="none" w:sz="0" w:space="0" w:color="auto"/>
            <w:left w:val="none" w:sz="0" w:space="0" w:color="auto"/>
            <w:bottom w:val="none" w:sz="0" w:space="0" w:color="auto"/>
            <w:right w:val="none" w:sz="0" w:space="0" w:color="auto"/>
          </w:divBdr>
        </w:div>
      </w:divsChild>
    </w:div>
    <w:div w:id="796070223">
      <w:bodyDiv w:val="1"/>
      <w:marLeft w:val="0"/>
      <w:marRight w:val="0"/>
      <w:marTop w:val="0"/>
      <w:marBottom w:val="0"/>
      <w:divBdr>
        <w:top w:val="none" w:sz="0" w:space="0" w:color="auto"/>
        <w:left w:val="none" w:sz="0" w:space="0" w:color="auto"/>
        <w:bottom w:val="none" w:sz="0" w:space="0" w:color="auto"/>
        <w:right w:val="none" w:sz="0" w:space="0" w:color="auto"/>
      </w:divBdr>
      <w:divsChild>
        <w:div w:id="416899784">
          <w:marLeft w:val="446"/>
          <w:marRight w:val="0"/>
          <w:marTop w:val="120"/>
          <w:marBottom w:val="0"/>
          <w:divBdr>
            <w:top w:val="none" w:sz="0" w:space="0" w:color="auto"/>
            <w:left w:val="none" w:sz="0" w:space="0" w:color="auto"/>
            <w:bottom w:val="none" w:sz="0" w:space="0" w:color="auto"/>
            <w:right w:val="none" w:sz="0" w:space="0" w:color="auto"/>
          </w:divBdr>
        </w:div>
        <w:div w:id="854929422">
          <w:marLeft w:val="446"/>
          <w:marRight w:val="0"/>
          <w:marTop w:val="120"/>
          <w:marBottom w:val="0"/>
          <w:divBdr>
            <w:top w:val="none" w:sz="0" w:space="0" w:color="auto"/>
            <w:left w:val="none" w:sz="0" w:space="0" w:color="auto"/>
            <w:bottom w:val="none" w:sz="0" w:space="0" w:color="auto"/>
            <w:right w:val="none" w:sz="0" w:space="0" w:color="auto"/>
          </w:divBdr>
        </w:div>
      </w:divsChild>
    </w:div>
    <w:div w:id="808942321">
      <w:bodyDiv w:val="1"/>
      <w:marLeft w:val="0"/>
      <w:marRight w:val="0"/>
      <w:marTop w:val="0"/>
      <w:marBottom w:val="0"/>
      <w:divBdr>
        <w:top w:val="none" w:sz="0" w:space="0" w:color="auto"/>
        <w:left w:val="none" w:sz="0" w:space="0" w:color="auto"/>
        <w:bottom w:val="none" w:sz="0" w:space="0" w:color="auto"/>
        <w:right w:val="none" w:sz="0" w:space="0" w:color="auto"/>
      </w:divBdr>
      <w:divsChild>
        <w:div w:id="974676226">
          <w:marLeft w:val="446"/>
          <w:marRight w:val="0"/>
          <w:marTop w:val="120"/>
          <w:marBottom w:val="0"/>
          <w:divBdr>
            <w:top w:val="none" w:sz="0" w:space="0" w:color="auto"/>
            <w:left w:val="none" w:sz="0" w:space="0" w:color="auto"/>
            <w:bottom w:val="none" w:sz="0" w:space="0" w:color="auto"/>
            <w:right w:val="none" w:sz="0" w:space="0" w:color="auto"/>
          </w:divBdr>
        </w:div>
        <w:div w:id="854729925">
          <w:marLeft w:val="446"/>
          <w:marRight w:val="0"/>
          <w:marTop w:val="120"/>
          <w:marBottom w:val="0"/>
          <w:divBdr>
            <w:top w:val="none" w:sz="0" w:space="0" w:color="auto"/>
            <w:left w:val="none" w:sz="0" w:space="0" w:color="auto"/>
            <w:bottom w:val="none" w:sz="0" w:space="0" w:color="auto"/>
            <w:right w:val="none" w:sz="0" w:space="0" w:color="auto"/>
          </w:divBdr>
        </w:div>
      </w:divsChild>
    </w:div>
    <w:div w:id="811290697">
      <w:bodyDiv w:val="1"/>
      <w:marLeft w:val="0"/>
      <w:marRight w:val="0"/>
      <w:marTop w:val="0"/>
      <w:marBottom w:val="0"/>
      <w:divBdr>
        <w:top w:val="none" w:sz="0" w:space="0" w:color="auto"/>
        <w:left w:val="none" w:sz="0" w:space="0" w:color="auto"/>
        <w:bottom w:val="none" w:sz="0" w:space="0" w:color="auto"/>
        <w:right w:val="none" w:sz="0" w:space="0" w:color="auto"/>
      </w:divBdr>
      <w:divsChild>
        <w:div w:id="690882128">
          <w:marLeft w:val="446"/>
          <w:marRight w:val="0"/>
          <w:marTop w:val="120"/>
          <w:marBottom w:val="0"/>
          <w:divBdr>
            <w:top w:val="none" w:sz="0" w:space="0" w:color="auto"/>
            <w:left w:val="none" w:sz="0" w:space="0" w:color="auto"/>
            <w:bottom w:val="none" w:sz="0" w:space="0" w:color="auto"/>
            <w:right w:val="none" w:sz="0" w:space="0" w:color="auto"/>
          </w:divBdr>
        </w:div>
        <w:div w:id="967006571">
          <w:marLeft w:val="446"/>
          <w:marRight w:val="0"/>
          <w:marTop w:val="120"/>
          <w:marBottom w:val="0"/>
          <w:divBdr>
            <w:top w:val="none" w:sz="0" w:space="0" w:color="auto"/>
            <w:left w:val="none" w:sz="0" w:space="0" w:color="auto"/>
            <w:bottom w:val="none" w:sz="0" w:space="0" w:color="auto"/>
            <w:right w:val="none" w:sz="0" w:space="0" w:color="auto"/>
          </w:divBdr>
        </w:div>
        <w:div w:id="1229072548">
          <w:marLeft w:val="446"/>
          <w:marRight w:val="0"/>
          <w:marTop w:val="120"/>
          <w:marBottom w:val="0"/>
          <w:divBdr>
            <w:top w:val="none" w:sz="0" w:space="0" w:color="auto"/>
            <w:left w:val="none" w:sz="0" w:space="0" w:color="auto"/>
            <w:bottom w:val="none" w:sz="0" w:space="0" w:color="auto"/>
            <w:right w:val="none" w:sz="0" w:space="0" w:color="auto"/>
          </w:divBdr>
        </w:div>
      </w:divsChild>
    </w:div>
    <w:div w:id="818810233">
      <w:bodyDiv w:val="1"/>
      <w:marLeft w:val="0"/>
      <w:marRight w:val="0"/>
      <w:marTop w:val="0"/>
      <w:marBottom w:val="0"/>
      <w:divBdr>
        <w:top w:val="none" w:sz="0" w:space="0" w:color="auto"/>
        <w:left w:val="none" w:sz="0" w:space="0" w:color="auto"/>
        <w:bottom w:val="none" w:sz="0" w:space="0" w:color="auto"/>
        <w:right w:val="none" w:sz="0" w:space="0" w:color="auto"/>
      </w:divBdr>
    </w:div>
    <w:div w:id="889923210">
      <w:bodyDiv w:val="1"/>
      <w:marLeft w:val="0"/>
      <w:marRight w:val="0"/>
      <w:marTop w:val="0"/>
      <w:marBottom w:val="0"/>
      <w:divBdr>
        <w:top w:val="none" w:sz="0" w:space="0" w:color="auto"/>
        <w:left w:val="none" w:sz="0" w:space="0" w:color="auto"/>
        <w:bottom w:val="none" w:sz="0" w:space="0" w:color="auto"/>
        <w:right w:val="none" w:sz="0" w:space="0" w:color="auto"/>
      </w:divBdr>
      <w:divsChild>
        <w:div w:id="795031033">
          <w:marLeft w:val="446"/>
          <w:marRight w:val="0"/>
          <w:marTop w:val="120"/>
          <w:marBottom w:val="0"/>
          <w:divBdr>
            <w:top w:val="none" w:sz="0" w:space="0" w:color="auto"/>
            <w:left w:val="none" w:sz="0" w:space="0" w:color="auto"/>
            <w:bottom w:val="none" w:sz="0" w:space="0" w:color="auto"/>
            <w:right w:val="none" w:sz="0" w:space="0" w:color="auto"/>
          </w:divBdr>
        </w:div>
        <w:div w:id="817037566">
          <w:marLeft w:val="446"/>
          <w:marRight w:val="0"/>
          <w:marTop w:val="120"/>
          <w:marBottom w:val="0"/>
          <w:divBdr>
            <w:top w:val="none" w:sz="0" w:space="0" w:color="auto"/>
            <w:left w:val="none" w:sz="0" w:space="0" w:color="auto"/>
            <w:bottom w:val="none" w:sz="0" w:space="0" w:color="auto"/>
            <w:right w:val="none" w:sz="0" w:space="0" w:color="auto"/>
          </w:divBdr>
        </w:div>
        <w:div w:id="651447255">
          <w:marLeft w:val="446"/>
          <w:marRight w:val="0"/>
          <w:marTop w:val="120"/>
          <w:marBottom w:val="0"/>
          <w:divBdr>
            <w:top w:val="none" w:sz="0" w:space="0" w:color="auto"/>
            <w:left w:val="none" w:sz="0" w:space="0" w:color="auto"/>
            <w:bottom w:val="none" w:sz="0" w:space="0" w:color="auto"/>
            <w:right w:val="none" w:sz="0" w:space="0" w:color="auto"/>
          </w:divBdr>
        </w:div>
        <w:div w:id="406849231">
          <w:marLeft w:val="446"/>
          <w:marRight w:val="0"/>
          <w:marTop w:val="120"/>
          <w:marBottom w:val="0"/>
          <w:divBdr>
            <w:top w:val="none" w:sz="0" w:space="0" w:color="auto"/>
            <w:left w:val="none" w:sz="0" w:space="0" w:color="auto"/>
            <w:bottom w:val="none" w:sz="0" w:space="0" w:color="auto"/>
            <w:right w:val="none" w:sz="0" w:space="0" w:color="auto"/>
          </w:divBdr>
        </w:div>
        <w:div w:id="1025836550">
          <w:marLeft w:val="446"/>
          <w:marRight w:val="0"/>
          <w:marTop w:val="120"/>
          <w:marBottom w:val="0"/>
          <w:divBdr>
            <w:top w:val="none" w:sz="0" w:space="0" w:color="auto"/>
            <w:left w:val="none" w:sz="0" w:space="0" w:color="auto"/>
            <w:bottom w:val="none" w:sz="0" w:space="0" w:color="auto"/>
            <w:right w:val="none" w:sz="0" w:space="0" w:color="auto"/>
          </w:divBdr>
        </w:div>
        <w:div w:id="1267151108">
          <w:marLeft w:val="446"/>
          <w:marRight w:val="0"/>
          <w:marTop w:val="120"/>
          <w:marBottom w:val="0"/>
          <w:divBdr>
            <w:top w:val="none" w:sz="0" w:space="0" w:color="auto"/>
            <w:left w:val="none" w:sz="0" w:space="0" w:color="auto"/>
            <w:bottom w:val="none" w:sz="0" w:space="0" w:color="auto"/>
            <w:right w:val="none" w:sz="0" w:space="0" w:color="auto"/>
          </w:divBdr>
        </w:div>
        <w:div w:id="1177036370">
          <w:marLeft w:val="446"/>
          <w:marRight w:val="0"/>
          <w:marTop w:val="120"/>
          <w:marBottom w:val="0"/>
          <w:divBdr>
            <w:top w:val="none" w:sz="0" w:space="0" w:color="auto"/>
            <w:left w:val="none" w:sz="0" w:space="0" w:color="auto"/>
            <w:bottom w:val="none" w:sz="0" w:space="0" w:color="auto"/>
            <w:right w:val="none" w:sz="0" w:space="0" w:color="auto"/>
          </w:divBdr>
        </w:div>
      </w:divsChild>
    </w:div>
    <w:div w:id="895093004">
      <w:bodyDiv w:val="1"/>
      <w:marLeft w:val="0"/>
      <w:marRight w:val="0"/>
      <w:marTop w:val="0"/>
      <w:marBottom w:val="0"/>
      <w:divBdr>
        <w:top w:val="none" w:sz="0" w:space="0" w:color="auto"/>
        <w:left w:val="none" w:sz="0" w:space="0" w:color="auto"/>
        <w:bottom w:val="none" w:sz="0" w:space="0" w:color="auto"/>
        <w:right w:val="none" w:sz="0" w:space="0" w:color="auto"/>
      </w:divBdr>
    </w:div>
    <w:div w:id="900211610">
      <w:bodyDiv w:val="1"/>
      <w:marLeft w:val="0"/>
      <w:marRight w:val="0"/>
      <w:marTop w:val="0"/>
      <w:marBottom w:val="0"/>
      <w:divBdr>
        <w:top w:val="none" w:sz="0" w:space="0" w:color="auto"/>
        <w:left w:val="none" w:sz="0" w:space="0" w:color="auto"/>
        <w:bottom w:val="none" w:sz="0" w:space="0" w:color="auto"/>
        <w:right w:val="none" w:sz="0" w:space="0" w:color="auto"/>
      </w:divBdr>
    </w:div>
    <w:div w:id="934246649">
      <w:bodyDiv w:val="1"/>
      <w:marLeft w:val="0"/>
      <w:marRight w:val="0"/>
      <w:marTop w:val="0"/>
      <w:marBottom w:val="0"/>
      <w:divBdr>
        <w:top w:val="none" w:sz="0" w:space="0" w:color="auto"/>
        <w:left w:val="none" w:sz="0" w:space="0" w:color="auto"/>
        <w:bottom w:val="none" w:sz="0" w:space="0" w:color="auto"/>
        <w:right w:val="none" w:sz="0" w:space="0" w:color="auto"/>
      </w:divBdr>
    </w:div>
    <w:div w:id="936641741">
      <w:bodyDiv w:val="1"/>
      <w:marLeft w:val="0"/>
      <w:marRight w:val="0"/>
      <w:marTop w:val="0"/>
      <w:marBottom w:val="0"/>
      <w:divBdr>
        <w:top w:val="none" w:sz="0" w:space="0" w:color="auto"/>
        <w:left w:val="none" w:sz="0" w:space="0" w:color="auto"/>
        <w:bottom w:val="none" w:sz="0" w:space="0" w:color="auto"/>
        <w:right w:val="none" w:sz="0" w:space="0" w:color="auto"/>
      </w:divBdr>
      <w:divsChild>
        <w:div w:id="1141844032">
          <w:marLeft w:val="446"/>
          <w:marRight w:val="0"/>
          <w:marTop w:val="120"/>
          <w:marBottom w:val="0"/>
          <w:divBdr>
            <w:top w:val="none" w:sz="0" w:space="0" w:color="auto"/>
            <w:left w:val="none" w:sz="0" w:space="0" w:color="auto"/>
            <w:bottom w:val="none" w:sz="0" w:space="0" w:color="auto"/>
            <w:right w:val="none" w:sz="0" w:space="0" w:color="auto"/>
          </w:divBdr>
        </w:div>
      </w:divsChild>
    </w:div>
    <w:div w:id="950163663">
      <w:bodyDiv w:val="1"/>
      <w:marLeft w:val="0"/>
      <w:marRight w:val="0"/>
      <w:marTop w:val="0"/>
      <w:marBottom w:val="0"/>
      <w:divBdr>
        <w:top w:val="none" w:sz="0" w:space="0" w:color="auto"/>
        <w:left w:val="none" w:sz="0" w:space="0" w:color="auto"/>
        <w:bottom w:val="none" w:sz="0" w:space="0" w:color="auto"/>
        <w:right w:val="none" w:sz="0" w:space="0" w:color="auto"/>
      </w:divBdr>
    </w:div>
    <w:div w:id="965818280">
      <w:bodyDiv w:val="1"/>
      <w:marLeft w:val="0"/>
      <w:marRight w:val="0"/>
      <w:marTop w:val="0"/>
      <w:marBottom w:val="0"/>
      <w:divBdr>
        <w:top w:val="none" w:sz="0" w:space="0" w:color="auto"/>
        <w:left w:val="none" w:sz="0" w:space="0" w:color="auto"/>
        <w:bottom w:val="none" w:sz="0" w:space="0" w:color="auto"/>
        <w:right w:val="none" w:sz="0" w:space="0" w:color="auto"/>
      </w:divBdr>
    </w:div>
    <w:div w:id="972907518">
      <w:bodyDiv w:val="1"/>
      <w:marLeft w:val="0"/>
      <w:marRight w:val="0"/>
      <w:marTop w:val="0"/>
      <w:marBottom w:val="0"/>
      <w:divBdr>
        <w:top w:val="none" w:sz="0" w:space="0" w:color="auto"/>
        <w:left w:val="none" w:sz="0" w:space="0" w:color="auto"/>
        <w:bottom w:val="none" w:sz="0" w:space="0" w:color="auto"/>
        <w:right w:val="none" w:sz="0" w:space="0" w:color="auto"/>
      </w:divBdr>
      <w:divsChild>
        <w:div w:id="1606647188">
          <w:marLeft w:val="446"/>
          <w:marRight w:val="0"/>
          <w:marTop w:val="120"/>
          <w:marBottom w:val="0"/>
          <w:divBdr>
            <w:top w:val="none" w:sz="0" w:space="0" w:color="auto"/>
            <w:left w:val="none" w:sz="0" w:space="0" w:color="auto"/>
            <w:bottom w:val="none" w:sz="0" w:space="0" w:color="auto"/>
            <w:right w:val="none" w:sz="0" w:space="0" w:color="auto"/>
          </w:divBdr>
        </w:div>
        <w:div w:id="1539008551">
          <w:marLeft w:val="446"/>
          <w:marRight w:val="0"/>
          <w:marTop w:val="120"/>
          <w:marBottom w:val="0"/>
          <w:divBdr>
            <w:top w:val="none" w:sz="0" w:space="0" w:color="auto"/>
            <w:left w:val="none" w:sz="0" w:space="0" w:color="auto"/>
            <w:bottom w:val="none" w:sz="0" w:space="0" w:color="auto"/>
            <w:right w:val="none" w:sz="0" w:space="0" w:color="auto"/>
          </w:divBdr>
        </w:div>
        <w:div w:id="412237186">
          <w:marLeft w:val="446"/>
          <w:marRight w:val="0"/>
          <w:marTop w:val="120"/>
          <w:marBottom w:val="0"/>
          <w:divBdr>
            <w:top w:val="none" w:sz="0" w:space="0" w:color="auto"/>
            <w:left w:val="none" w:sz="0" w:space="0" w:color="auto"/>
            <w:bottom w:val="none" w:sz="0" w:space="0" w:color="auto"/>
            <w:right w:val="none" w:sz="0" w:space="0" w:color="auto"/>
          </w:divBdr>
        </w:div>
        <w:div w:id="1504935859">
          <w:marLeft w:val="1166"/>
          <w:marRight w:val="0"/>
          <w:marTop w:val="120"/>
          <w:marBottom w:val="0"/>
          <w:divBdr>
            <w:top w:val="none" w:sz="0" w:space="0" w:color="auto"/>
            <w:left w:val="none" w:sz="0" w:space="0" w:color="auto"/>
            <w:bottom w:val="none" w:sz="0" w:space="0" w:color="auto"/>
            <w:right w:val="none" w:sz="0" w:space="0" w:color="auto"/>
          </w:divBdr>
        </w:div>
        <w:div w:id="635377506">
          <w:marLeft w:val="1166"/>
          <w:marRight w:val="0"/>
          <w:marTop w:val="120"/>
          <w:marBottom w:val="0"/>
          <w:divBdr>
            <w:top w:val="none" w:sz="0" w:space="0" w:color="auto"/>
            <w:left w:val="none" w:sz="0" w:space="0" w:color="auto"/>
            <w:bottom w:val="none" w:sz="0" w:space="0" w:color="auto"/>
            <w:right w:val="none" w:sz="0" w:space="0" w:color="auto"/>
          </w:divBdr>
        </w:div>
        <w:div w:id="902569426">
          <w:marLeft w:val="446"/>
          <w:marRight w:val="0"/>
          <w:marTop w:val="120"/>
          <w:marBottom w:val="0"/>
          <w:divBdr>
            <w:top w:val="none" w:sz="0" w:space="0" w:color="auto"/>
            <w:left w:val="none" w:sz="0" w:space="0" w:color="auto"/>
            <w:bottom w:val="none" w:sz="0" w:space="0" w:color="auto"/>
            <w:right w:val="none" w:sz="0" w:space="0" w:color="auto"/>
          </w:divBdr>
        </w:div>
        <w:div w:id="1521045296">
          <w:marLeft w:val="446"/>
          <w:marRight w:val="0"/>
          <w:marTop w:val="120"/>
          <w:marBottom w:val="0"/>
          <w:divBdr>
            <w:top w:val="none" w:sz="0" w:space="0" w:color="auto"/>
            <w:left w:val="none" w:sz="0" w:space="0" w:color="auto"/>
            <w:bottom w:val="none" w:sz="0" w:space="0" w:color="auto"/>
            <w:right w:val="none" w:sz="0" w:space="0" w:color="auto"/>
          </w:divBdr>
        </w:div>
        <w:div w:id="988748719">
          <w:marLeft w:val="446"/>
          <w:marRight w:val="0"/>
          <w:marTop w:val="120"/>
          <w:marBottom w:val="0"/>
          <w:divBdr>
            <w:top w:val="none" w:sz="0" w:space="0" w:color="auto"/>
            <w:left w:val="none" w:sz="0" w:space="0" w:color="auto"/>
            <w:bottom w:val="none" w:sz="0" w:space="0" w:color="auto"/>
            <w:right w:val="none" w:sz="0" w:space="0" w:color="auto"/>
          </w:divBdr>
        </w:div>
        <w:div w:id="420683329">
          <w:marLeft w:val="446"/>
          <w:marRight w:val="0"/>
          <w:marTop w:val="120"/>
          <w:marBottom w:val="0"/>
          <w:divBdr>
            <w:top w:val="none" w:sz="0" w:space="0" w:color="auto"/>
            <w:left w:val="none" w:sz="0" w:space="0" w:color="auto"/>
            <w:bottom w:val="none" w:sz="0" w:space="0" w:color="auto"/>
            <w:right w:val="none" w:sz="0" w:space="0" w:color="auto"/>
          </w:divBdr>
        </w:div>
      </w:divsChild>
    </w:div>
    <w:div w:id="993026765">
      <w:bodyDiv w:val="1"/>
      <w:marLeft w:val="0"/>
      <w:marRight w:val="0"/>
      <w:marTop w:val="0"/>
      <w:marBottom w:val="0"/>
      <w:divBdr>
        <w:top w:val="none" w:sz="0" w:space="0" w:color="auto"/>
        <w:left w:val="none" w:sz="0" w:space="0" w:color="auto"/>
        <w:bottom w:val="none" w:sz="0" w:space="0" w:color="auto"/>
        <w:right w:val="none" w:sz="0" w:space="0" w:color="auto"/>
      </w:divBdr>
      <w:divsChild>
        <w:div w:id="1798141223">
          <w:marLeft w:val="446"/>
          <w:marRight w:val="0"/>
          <w:marTop w:val="120"/>
          <w:marBottom w:val="0"/>
          <w:divBdr>
            <w:top w:val="none" w:sz="0" w:space="0" w:color="auto"/>
            <w:left w:val="none" w:sz="0" w:space="0" w:color="auto"/>
            <w:bottom w:val="none" w:sz="0" w:space="0" w:color="auto"/>
            <w:right w:val="none" w:sz="0" w:space="0" w:color="auto"/>
          </w:divBdr>
        </w:div>
        <w:div w:id="967393986">
          <w:marLeft w:val="446"/>
          <w:marRight w:val="0"/>
          <w:marTop w:val="120"/>
          <w:marBottom w:val="0"/>
          <w:divBdr>
            <w:top w:val="none" w:sz="0" w:space="0" w:color="auto"/>
            <w:left w:val="none" w:sz="0" w:space="0" w:color="auto"/>
            <w:bottom w:val="none" w:sz="0" w:space="0" w:color="auto"/>
            <w:right w:val="none" w:sz="0" w:space="0" w:color="auto"/>
          </w:divBdr>
        </w:div>
      </w:divsChild>
    </w:div>
    <w:div w:id="1027485856">
      <w:bodyDiv w:val="1"/>
      <w:marLeft w:val="0"/>
      <w:marRight w:val="0"/>
      <w:marTop w:val="0"/>
      <w:marBottom w:val="0"/>
      <w:divBdr>
        <w:top w:val="none" w:sz="0" w:space="0" w:color="auto"/>
        <w:left w:val="none" w:sz="0" w:space="0" w:color="auto"/>
        <w:bottom w:val="none" w:sz="0" w:space="0" w:color="auto"/>
        <w:right w:val="none" w:sz="0" w:space="0" w:color="auto"/>
      </w:divBdr>
    </w:div>
    <w:div w:id="1050346636">
      <w:bodyDiv w:val="1"/>
      <w:marLeft w:val="0"/>
      <w:marRight w:val="0"/>
      <w:marTop w:val="0"/>
      <w:marBottom w:val="0"/>
      <w:divBdr>
        <w:top w:val="none" w:sz="0" w:space="0" w:color="auto"/>
        <w:left w:val="none" w:sz="0" w:space="0" w:color="auto"/>
        <w:bottom w:val="none" w:sz="0" w:space="0" w:color="auto"/>
        <w:right w:val="none" w:sz="0" w:space="0" w:color="auto"/>
      </w:divBdr>
    </w:div>
    <w:div w:id="1060441220">
      <w:bodyDiv w:val="1"/>
      <w:marLeft w:val="0"/>
      <w:marRight w:val="0"/>
      <w:marTop w:val="0"/>
      <w:marBottom w:val="0"/>
      <w:divBdr>
        <w:top w:val="none" w:sz="0" w:space="0" w:color="auto"/>
        <w:left w:val="none" w:sz="0" w:space="0" w:color="auto"/>
        <w:bottom w:val="none" w:sz="0" w:space="0" w:color="auto"/>
        <w:right w:val="none" w:sz="0" w:space="0" w:color="auto"/>
      </w:divBdr>
      <w:divsChild>
        <w:div w:id="473915114">
          <w:marLeft w:val="0"/>
          <w:marRight w:val="0"/>
          <w:marTop w:val="96"/>
          <w:marBottom w:val="0"/>
          <w:divBdr>
            <w:top w:val="none" w:sz="0" w:space="0" w:color="auto"/>
            <w:left w:val="none" w:sz="0" w:space="0" w:color="auto"/>
            <w:bottom w:val="none" w:sz="0" w:space="0" w:color="auto"/>
            <w:right w:val="none" w:sz="0" w:space="0" w:color="auto"/>
          </w:divBdr>
        </w:div>
        <w:div w:id="1542937814">
          <w:marLeft w:val="0"/>
          <w:marRight w:val="0"/>
          <w:marTop w:val="96"/>
          <w:marBottom w:val="0"/>
          <w:divBdr>
            <w:top w:val="none" w:sz="0" w:space="0" w:color="auto"/>
            <w:left w:val="none" w:sz="0" w:space="0" w:color="auto"/>
            <w:bottom w:val="none" w:sz="0" w:space="0" w:color="auto"/>
            <w:right w:val="none" w:sz="0" w:space="0" w:color="auto"/>
          </w:divBdr>
        </w:div>
        <w:div w:id="1458452114">
          <w:marLeft w:val="0"/>
          <w:marRight w:val="0"/>
          <w:marTop w:val="96"/>
          <w:marBottom w:val="0"/>
          <w:divBdr>
            <w:top w:val="none" w:sz="0" w:space="0" w:color="auto"/>
            <w:left w:val="none" w:sz="0" w:space="0" w:color="auto"/>
            <w:bottom w:val="none" w:sz="0" w:space="0" w:color="auto"/>
            <w:right w:val="none" w:sz="0" w:space="0" w:color="auto"/>
          </w:divBdr>
        </w:div>
        <w:div w:id="2057241059">
          <w:marLeft w:val="0"/>
          <w:marRight w:val="0"/>
          <w:marTop w:val="96"/>
          <w:marBottom w:val="0"/>
          <w:divBdr>
            <w:top w:val="none" w:sz="0" w:space="0" w:color="auto"/>
            <w:left w:val="none" w:sz="0" w:space="0" w:color="auto"/>
            <w:bottom w:val="none" w:sz="0" w:space="0" w:color="auto"/>
            <w:right w:val="none" w:sz="0" w:space="0" w:color="auto"/>
          </w:divBdr>
        </w:div>
        <w:div w:id="1377196747">
          <w:marLeft w:val="0"/>
          <w:marRight w:val="0"/>
          <w:marTop w:val="96"/>
          <w:marBottom w:val="0"/>
          <w:divBdr>
            <w:top w:val="none" w:sz="0" w:space="0" w:color="auto"/>
            <w:left w:val="none" w:sz="0" w:space="0" w:color="auto"/>
            <w:bottom w:val="none" w:sz="0" w:space="0" w:color="auto"/>
            <w:right w:val="none" w:sz="0" w:space="0" w:color="auto"/>
          </w:divBdr>
        </w:div>
      </w:divsChild>
    </w:div>
    <w:div w:id="1082290899">
      <w:bodyDiv w:val="1"/>
      <w:marLeft w:val="0"/>
      <w:marRight w:val="0"/>
      <w:marTop w:val="0"/>
      <w:marBottom w:val="0"/>
      <w:divBdr>
        <w:top w:val="none" w:sz="0" w:space="0" w:color="auto"/>
        <w:left w:val="none" w:sz="0" w:space="0" w:color="auto"/>
        <w:bottom w:val="none" w:sz="0" w:space="0" w:color="auto"/>
        <w:right w:val="none" w:sz="0" w:space="0" w:color="auto"/>
      </w:divBdr>
      <w:divsChild>
        <w:div w:id="316148134">
          <w:marLeft w:val="446"/>
          <w:marRight w:val="0"/>
          <w:marTop w:val="120"/>
          <w:marBottom w:val="0"/>
          <w:divBdr>
            <w:top w:val="none" w:sz="0" w:space="0" w:color="auto"/>
            <w:left w:val="none" w:sz="0" w:space="0" w:color="auto"/>
            <w:bottom w:val="none" w:sz="0" w:space="0" w:color="auto"/>
            <w:right w:val="none" w:sz="0" w:space="0" w:color="auto"/>
          </w:divBdr>
        </w:div>
        <w:div w:id="1797984549">
          <w:marLeft w:val="446"/>
          <w:marRight w:val="0"/>
          <w:marTop w:val="120"/>
          <w:marBottom w:val="0"/>
          <w:divBdr>
            <w:top w:val="none" w:sz="0" w:space="0" w:color="auto"/>
            <w:left w:val="none" w:sz="0" w:space="0" w:color="auto"/>
            <w:bottom w:val="none" w:sz="0" w:space="0" w:color="auto"/>
            <w:right w:val="none" w:sz="0" w:space="0" w:color="auto"/>
          </w:divBdr>
        </w:div>
      </w:divsChild>
    </w:div>
    <w:div w:id="1113743230">
      <w:bodyDiv w:val="1"/>
      <w:marLeft w:val="0"/>
      <w:marRight w:val="0"/>
      <w:marTop w:val="0"/>
      <w:marBottom w:val="0"/>
      <w:divBdr>
        <w:top w:val="none" w:sz="0" w:space="0" w:color="auto"/>
        <w:left w:val="none" w:sz="0" w:space="0" w:color="auto"/>
        <w:bottom w:val="none" w:sz="0" w:space="0" w:color="auto"/>
        <w:right w:val="none" w:sz="0" w:space="0" w:color="auto"/>
      </w:divBdr>
      <w:divsChild>
        <w:div w:id="1204370219">
          <w:marLeft w:val="446"/>
          <w:marRight w:val="0"/>
          <w:marTop w:val="120"/>
          <w:marBottom w:val="0"/>
          <w:divBdr>
            <w:top w:val="none" w:sz="0" w:space="0" w:color="auto"/>
            <w:left w:val="none" w:sz="0" w:space="0" w:color="auto"/>
            <w:bottom w:val="none" w:sz="0" w:space="0" w:color="auto"/>
            <w:right w:val="none" w:sz="0" w:space="0" w:color="auto"/>
          </w:divBdr>
        </w:div>
        <w:div w:id="337394772">
          <w:marLeft w:val="446"/>
          <w:marRight w:val="0"/>
          <w:marTop w:val="120"/>
          <w:marBottom w:val="0"/>
          <w:divBdr>
            <w:top w:val="none" w:sz="0" w:space="0" w:color="auto"/>
            <w:left w:val="none" w:sz="0" w:space="0" w:color="auto"/>
            <w:bottom w:val="none" w:sz="0" w:space="0" w:color="auto"/>
            <w:right w:val="none" w:sz="0" w:space="0" w:color="auto"/>
          </w:divBdr>
        </w:div>
        <w:div w:id="370572695">
          <w:marLeft w:val="446"/>
          <w:marRight w:val="0"/>
          <w:marTop w:val="120"/>
          <w:marBottom w:val="0"/>
          <w:divBdr>
            <w:top w:val="none" w:sz="0" w:space="0" w:color="auto"/>
            <w:left w:val="none" w:sz="0" w:space="0" w:color="auto"/>
            <w:bottom w:val="none" w:sz="0" w:space="0" w:color="auto"/>
            <w:right w:val="none" w:sz="0" w:space="0" w:color="auto"/>
          </w:divBdr>
        </w:div>
        <w:div w:id="498275461">
          <w:marLeft w:val="446"/>
          <w:marRight w:val="0"/>
          <w:marTop w:val="120"/>
          <w:marBottom w:val="0"/>
          <w:divBdr>
            <w:top w:val="none" w:sz="0" w:space="0" w:color="auto"/>
            <w:left w:val="none" w:sz="0" w:space="0" w:color="auto"/>
            <w:bottom w:val="none" w:sz="0" w:space="0" w:color="auto"/>
            <w:right w:val="none" w:sz="0" w:space="0" w:color="auto"/>
          </w:divBdr>
        </w:div>
        <w:div w:id="862405080">
          <w:marLeft w:val="446"/>
          <w:marRight w:val="0"/>
          <w:marTop w:val="120"/>
          <w:marBottom w:val="0"/>
          <w:divBdr>
            <w:top w:val="none" w:sz="0" w:space="0" w:color="auto"/>
            <w:left w:val="none" w:sz="0" w:space="0" w:color="auto"/>
            <w:bottom w:val="none" w:sz="0" w:space="0" w:color="auto"/>
            <w:right w:val="none" w:sz="0" w:space="0" w:color="auto"/>
          </w:divBdr>
        </w:div>
        <w:div w:id="9454261">
          <w:marLeft w:val="446"/>
          <w:marRight w:val="0"/>
          <w:marTop w:val="120"/>
          <w:marBottom w:val="0"/>
          <w:divBdr>
            <w:top w:val="none" w:sz="0" w:space="0" w:color="auto"/>
            <w:left w:val="none" w:sz="0" w:space="0" w:color="auto"/>
            <w:bottom w:val="none" w:sz="0" w:space="0" w:color="auto"/>
            <w:right w:val="none" w:sz="0" w:space="0" w:color="auto"/>
          </w:divBdr>
        </w:div>
        <w:div w:id="1161001120">
          <w:marLeft w:val="446"/>
          <w:marRight w:val="0"/>
          <w:marTop w:val="120"/>
          <w:marBottom w:val="0"/>
          <w:divBdr>
            <w:top w:val="none" w:sz="0" w:space="0" w:color="auto"/>
            <w:left w:val="none" w:sz="0" w:space="0" w:color="auto"/>
            <w:bottom w:val="none" w:sz="0" w:space="0" w:color="auto"/>
            <w:right w:val="none" w:sz="0" w:space="0" w:color="auto"/>
          </w:divBdr>
        </w:div>
        <w:div w:id="1850101593">
          <w:marLeft w:val="446"/>
          <w:marRight w:val="0"/>
          <w:marTop w:val="120"/>
          <w:marBottom w:val="0"/>
          <w:divBdr>
            <w:top w:val="none" w:sz="0" w:space="0" w:color="auto"/>
            <w:left w:val="none" w:sz="0" w:space="0" w:color="auto"/>
            <w:bottom w:val="none" w:sz="0" w:space="0" w:color="auto"/>
            <w:right w:val="none" w:sz="0" w:space="0" w:color="auto"/>
          </w:divBdr>
        </w:div>
        <w:div w:id="1873347569">
          <w:marLeft w:val="446"/>
          <w:marRight w:val="0"/>
          <w:marTop w:val="120"/>
          <w:marBottom w:val="0"/>
          <w:divBdr>
            <w:top w:val="none" w:sz="0" w:space="0" w:color="auto"/>
            <w:left w:val="none" w:sz="0" w:space="0" w:color="auto"/>
            <w:bottom w:val="none" w:sz="0" w:space="0" w:color="auto"/>
            <w:right w:val="none" w:sz="0" w:space="0" w:color="auto"/>
          </w:divBdr>
        </w:div>
        <w:div w:id="1480801043">
          <w:marLeft w:val="446"/>
          <w:marRight w:val="0"/>
          <w:marTop w:val="120"/>
          <w:marBottom w:val="0"/>
          <w:divBdr>
            <w:top w:val="none" w:sz="0" w:space="0" w:color="auto"/>
            <w:left w:val="none" w:sz="0" w:space="0" w:color="auto"/>
            <w:bottom w:val="none" w:sz="0" w:space="0" w:color="auto"/>
            <w:right w:val="none" w:sz="0" w:space="0" w:color="auto"/>
          </w:divBdr>
        </w:div>
        <w:div w:id="140001178">
          <w:marLeft w:val="446"/>
          <w:marRight w:val="0"/>
          <w:marTop w:val="120"/>
          <w:marBottom w:val="0"/>
          <w:divBdr>
            <w:top w:val="none" w:sz="0" w:space="0" w:color="auto"/>
            <w:left w:val="none" w:sz="0" w:space="0" w:color="auto"/>
            <w:bottom w:val="none" w:sz="0" w:space="0" w:color="auto"/>
            <w:right w:val="none" w:sz="0" w:space="0" w:color="auto"/>
          </w:divBdr>
        </w:div>
        <w:div w:id="127288650">
          <w:marLeft w:val="446"/>
          <w:marRight w:val="0"/>
          <w:marTop w:val="120"/>
          <w:marBottom w:val="0"/>
          <w:divBdr>
            <w:top w:val="none" w:sz="0" w:space="0" w:color="auto"/>
            <w:left w:val="none" w:sz="0" w:space="0" w:color="auto"/>
            <w:bottom w:val="none" w:sz="0" w:space="0" w:color="auto"/>
            <w:right w:val="none" w:sz="0" w:space="0" w:color="auto"/>
          </w:divBdr>
        </w:div>
      </w:divsChild>
    </w:div>
    <w:div w:id="1113936464">
      <w:bodyDiv w:val="1"/>
      <w:marLeft w:val="0"/>
      <w:marRight w:val="0"/>
      <w:marTop w:val="0"/>
      <w:marBottom w:val="0"/>
      <w:divBdr>
        <w:top w:val="none" w:sz="0" w:space="0" w:color="auto"/>
        <w:left w:val="none" w:sz="0" w:space="0" w:color="auto"/>
        <w:bottom w:val="none" w:sz="0" w:space="0" w:color="auto"/>
        <w:right w:val="none" w:sz="0" w:space="0" w:color="auto"/>
      </w:divBdr>
      <w:divsChild>
        <w:div w:id="2041776950">
          <w:marLeft w:val="446"/>
          <w:marRight w:val="0"/>
          <w:marTop w:val="120"/>
          <w:marBottom w:val="0"/>
          <w:divBdr>
            <w:top w:val="none" w:sz="0" w:space="0" w:color="auto"/>
            <w:left w:val="none" w:sz="0" w:space="0" w:color="auto"/>
            <w:bottom w:val="none" w:sz="0" w:space="0" w:color="auto"/>
            <w:right w:val="none" w:sz="0" w:space="0" w:color="auto"/>
          </w:divBdr>
        </w:div>
        <w:div w:id="1750685951">
          <w:marLeft w:val="446"/>
          <w:marRight w:val="0"/>
          <w:marTop w:val="120"/>
          <w:marBottom w:val="0"/>
          <w:divBdr>
            <w:top w:val="none" w:sz="0" w:space="0" w:color="auto"/>
            <w:left w:val="none" w:sz="0" w:space="0" w:color="auto"/>
            <w:bottom w:val="none" w:sz="0" w:space="0" w:color="auto"/>
            <w:right w:val="none" w:sz="0" w:space="0" w:color="auto"/>
          </w:divBdr>
        </w:div>
        <w:div w:id="2021618648">
          <w:marLeft w:val="446"/>
          <w:marRight w:val="0"/>
          <w:marTop w:val="120"/>
          <w:marBottom w:val="0"/>
          <w:divBdr>
            <w:top w:val="none" w:sz="0" w:space="0" w:color="auto"/>
            <w:left w:val="none" w:sz="0" w:space="0" w:color="auto"/>
            <w:bottom w:val="none" w:sz="0" w:space="0" w:color="auto"/>
            <w:right w:val="none" w:sz="0" w:space="0" w:color="auto"/>
          </w:divBdr>
        </w:div>
      </w:divsChild>
    </w:div>
    <w:div w:id="1120495794">
      <w:bodyDiv w:val="1"/>
      <w:marLeft w:val="0"/>
      <w:marRight w:val="0"/>
      <w:marTop w:val="0"/>
      <w:marBottom w:val="0"/>
      <w:divBdr>
        <w:top w:val="none" w:sz="0" w:space="0" w:color="auto"/>
        <w:left w:val="none" w:sz="0" w:space="0" w:color="auto"/>
        <w:bottom w:val="none" w:sz="0" w:space="0" w:color="auto"/>
        <w:right w:val="none" w:sz="0" w:space="0" w:color="auto"/>
      </w:divBdr>
    </w:div>
    <w:div w:id="1125004113">
      <w:bodyDiv w:val="1"/>
      <w:marLeft w:val="0"/>
      <w:marRight w:val="0"/>
      <w:marTop w:val="0"/>
      <w:marBottom w:val="0"/>
      <w:divBdr>
        <w:top w:val="none" w:sz="0" w:space="0" w:color="auto"/>
        <w:left w:val="none" w:sz="0" w:space="0" w:color="auto"/>
        <w:bottom w:val="none" w:sz="0" w:space="0" w:color="auto"/>
        <w:right w:val="none" w:sz="0" w:space="0" w:color="auto"/>
      </w:divBdr>
    </w:div>
    <w:div w:id="1141187898">
      <w:bodyDiv w:val="1"/>
      <w:marLeft w:val="0"/>
      <w:marRight w:val="0"/>
      <w:marTop w:val="0"/>
      <w:marBottom w:val="0"/>
      <w:divBdr>
        <w:top w:val="none" w:sz="0" w:space="0" w:color="auto"/>
        <w:left w:val="none" w:sz="0" w:space="0" w:color="auto"/>
        <w:bottom w:val="none" w:sz="0" w:space="0" w:color="auto"/>
        <w:right w:val="none" w:sz="0" w:space="0" w:color="auto"/>
      </w:divBdr>
    </w:div>
    <w:div w:id="1162813854">
      <w:bodyDiv w:val="1"/>
      <w:marLeft w:val="0"/>
      <w:marRight w:val="0"/>
      <w:marTop w:val="0"/>
      <w:marBottom w:val="0"/>
      <w:divBdr>
        <w:top w:val="none" w:sz="0" w:space="0" w:color="auto"/>
        <w:left w:val="none" w:sz="0" w:space="0" w:color="auto"/>
        <w:bottom w:val="none" w:sz="0" w:space="0" w:color="auto"/>
        <w:right w:val="none" w:sz="0" w:space="0" w:color="auto"/>
      </w:divBdr>
      <w:divsChild>
        <w:div w:id="31735130">
          <w:marLeft w:val="0"/>
          <w:marRight w:val="0"/>
          <w:marTop w:val="108"/>
          <w:marBottom w:val="0"/>
          <w:divBdr>
            <w:top w:val="none" w:sz="0" w:space="0" w:color="auto"/>
            <w:left w:val="none" w:sz="0" w:space="0" w:color="auto"/>
            <w:bottom w:val="none" w:sz="0" w:space="0" w:color="auto"/>
            <w:right w:val="none" w:sz="0" w:space="0" w:color="auto"/>
          </w:divBdr>
        </w:div>
        <w:div w:id="176121574">
          <w:marLeft w:val="0"/>
          <w:marRight w:val="0"/>
          <w:marTop w:val="108"/>
          <w:marBottom w:val="0"/>
          <w:divBdr>
            <w:top w:val="none" w:sz="0" w:space="0" w:color="auto"/>
            <w:left w:val="none" w:sz="0" w:space="0" w:color="auto"/>
            <w:bottom w:val="none" w:sz="0" w:space="0" w:color="auto"/>
            <w:right w:val="none" w:sz="0" w:space="0" w:color="auto"/>
          </w:divBdr>
        </w:div>
        <w:div w:id="224069379">
          <w:marLeft w:val="0"/>
          <w:marRight w:val="0"/>
          <w:marTop w:val="108"/>
          <w:marBottom w:val="0"/>
          <w:divBdr>
            <w:top w:val="none" w:sz="0" w:space="0" w:color="auto"/>
            <w:left w:val="none" w:sz="0" w:space="0" w:color="auto"/>
            <w:bottom w:val="none" w:sz="0" w:space="0" w:color="auto"/>
            <w:right w:val="none" w:sz="0" w:space="0" w:color="auto"/>
          </w:divBdr>
        </w:div>
        <w:div w:id="1118989075">
          <w:marLeft w:val="0"/>
          <w:marRight w:val="0"/>
          <w:marTop w:val="108"/>
          <w:marBottom w:val="0"/>
          <w:divBdr>
            <w:top w:val="none" w:sz="0" w:space="0" w:color="auto"/>
            <w:left w:val="none" w:sz="0" w:space="0" w:color="auto"/>
            <w:bottom w:val="none" w:sz="0" w:space="0" w:color="auto"/>
            <w:right w:val="none" w:sz="0" w:space="0" w:color="auto"/>
          </w:divBdr>
        </w:div>
        <w:div w:id="1274554409">
          <w:marLeft w:val="0"/>
          <w:marRight w:val="0"/>
          <w:marTop w:val="108"/>
          <w:marBottom w:val="0"/>
          <w:divBdr>
            <w:top w:val="none" w:sz="0" w:space="0" w:color="auto"/>
            <w:left w:val="none" w:sz="0" w:space="0" w:color="auto"/>
            <w:bottom w:val="none" w:sz="0" w:space="0" w:color="auto"/>
            <w:right w:val="none" w:sz="0" w:space="0" w:color="auto"/>
          </w:divBdr>
        </w:div>
      </w:divsChild>
    </w:div>
    <w:div w:id="1163469019">
      <w:bodyDiv w:val="1"/>
      <w:marLeft w:val="0"/>
      <w:marRight w:val="0"/>
      <w:marTop w:val="0"/>
      <w:marBottom w:val="0"/>
      <w:divBdr>
        <w:top w:val="none" w:sz="0" w:space="0" w:color="auto"/>
        <w:left w:val="none" w:sz="0" w:space="0" w:color="auto"/>
        <w:bottom w:val="none" w:sz="0" w:space="0" w:color="auto"/>
        <w:right w:val="none" w:sz="0" w:space="0" w:color="auto"/>
      </w:divBdr>
      <w:divsChild>
        <w:div w:id="1226721096">
          <w:marLeft w:val="446"/>
          <w:marRight w:val="0"/>
          <w:marTop w:val="120"/>
          <w:marBottom w:val="0"/>
          <w:divBdr>
            <w:top w:val="none" w:sz="0" w:space="0" w:color="auto"/>
            <w:left w:val="none" w:sz="0" w:space="0" w:color="auto"/>
            <w:bottom w:val="none" w:sz="0" w:space="0" w:color="auto"/>
            <w:right w:val="none" w:sz="0" w:space="0" w:color="auto"/>
          </w:divBdr>
        </w:div>
        <w:div w:id="847713286">
          <w:marLeft w:val="446"/>
          <w:marRight w:val="0"/>
          <w:marTop w:val="120"/>
          <w:marBottom w:val="0"/>
          <w:divBdr>
            <w:top w:val="none" w:sz="0" w:space="0" w:color="auto"/>
            <w:left w:val="none" w:sz="0" w:space="0" w:color="auto"/>
            <w:bottom w:val="none" w:sz="0" w:space="0" w:color="auto"/>
            <w:right w:val="none" w:sz="0" w:space="0" w:color="auto"/>
          </w:divBdr>
        </w:div>
      </w:divsChild>
    </w:div>
    <w:div w:id="1166094938">
      <w:bodyDiv w:val="1"/>
      <w:marLeft w:val="0"/>
      <w:marRight w:val="0"/>
      <w:marTop w:val="0"/>
      <w:marBottom w:val="0"/>
      <w:divBdr>
        <w:top w:val="none" w:sz="0" w:space="0" w:color="auto"/>
        <w:left w:val="none" w:sz="0" w:space="0" w:color="auto"/>
        <w:bottom w:val="none" w:sz="0" w:space="0" w:color="auto"/>
        <w:right w:val="none" w:sz="0" w:space="0" w:color="auto"/>
      </w:divBdr>
      <w:divsChild>
        <w:div w:id="1377464009">
          <w:marLeft w:val="274"/>
          <w:marRight w:val="0"/>
          <w:marTop w:val="96"/>
          <w:marBottom w:val="0"/>
          <w:divBdr>
            <w:top w:val="none" w:sz="0" w:space="0" w:color="auto"/>
            <w:left w:val="none" w:sz="0" w:space="0" w:color="auto"/>
            <w:bottom w:val="none" w:sz="0" w:space="0" w:color="auto"/>
            <w:right w:val="none" w:sz="0" w:space="0" w:color="auto"/>
          </w:divBdr>
        </w:div>
        <w:div w:id="1872187914">
          <w:marLeft w:val="274"/>
          <w:marRight w:val="0"/>
          <w:marTop w:val="96"/>
          <w:marBottom w:val="0"/>
          <w:divBdr>
            <w:top w:val="none" w:sz="0" w:space="0" w:color="auto"/>
            <w:left w:val="none" w:sz="0" w:space="0" w:color="auto"/>
            <w:bottom w:val="none" w:sz="0" w:space="0" w:color="auto"/>
            <w:right w:val="none" w:sz="0" w:space="0" w:color="auto"/>
          </w:divBdr>
        </w:div>
        <w:div w:id="2075394450">
          <w:marLeft w:val="274"/>
          <w:marRight w:val="0"/>
          <w:marTop w:val="96"/>
          <w:marBottom w:val="0"/>
          <w:divBdr>
            <w:top w:val="none" w:sz="0" w:space="0" w:color="auto"/>
            <w:left w:val="none" w:sz="0" w:space="0" w:color="auto"/>
            <w:bottom w:val="none" w:sz="0" w:space="0" w:color="auto"/>
            <w:right w:val="none" w:sz="0" w:space="0" w:color="auto"/>
          </w:divBdr>
        </w:div>
      </w:divsChild>
    </w:div>
    <w:div w:id="1172062358">
      <w:bodyDiv w:val="1"/>
      <w:marLeft w:val="0"/>
      <w:marRight w:val="0"/>
      <w:marTop w:val="0"/>
      <w:marBottom w:val="0"/>
      <w:divBdr>
        <w:top w:val="none" w:sz="0" w:space="0" w:color="auto"/>
        <w:left w:val="none" w:sz="0" w:space="0" w:color="auto"/>
        <w:bottom w:val="none" w:sz="0" w:space="0" w:color="auto"/>
        <w:right w:val="none" w:sz="0" w:space="0" w:color="auto"/>
      </w:divBdr>
    </w:div>
    <w:div w:id="1187140962">
      <w:bodyDiv w:val="1"/>
      <w:marLeft w:val="0"/>
      <w:marRight w:val="0"/>
      <w:marTop w:val="0"/>
      <w:marBottom w:val="0"/>
      <w:divBdr>
        <w:top w:val="none" w:sz="0" w:space="0" w:color="auto"/>
        <w:left w:val="none" w:sz="0" w:space="0" w:color="auto"/>
        <w:bottom w:val="none" w:sz="0" w:space="0" w:color="auto"/>
        <w:right w:val="none" w:sz="0" w:space="0" w:color="auto"/>
      </w:divBdr>
    </w:div>
    <w:div w:id="1188060969">
      <w:bodyDiv w:val="1"/>
      <w:marLeft w:val="0"/>
      <w:marRight w:val="0"/>
      <w:marTop w:val="0"/>
      <w:marBottom w:val="0"/>
      <w:divBdr>
        <w:top w:val="none" w:sz="0" w:space="0" w:color="auto"/>
        <w:left w:val="none" w:sz="0" w:space="0" w:color="auto"/>
        <w:bottom w:val="none" w:sz="0" w:space="0" w:color="auto"/>
        <w:right w:val="none" w:sz="0" w:space="0" w:color="auto"/>
      </w:divBdr>
      <w:divsChild>
        <w:div w:id="508325358">
          <w:marLeft w:val="0"/>
          <w:marRight w:val="0"/>
          <w:marTop w:val="108"/>
          <w:marBottom w:val="0"/>
          <w:divBdr>
            <w:top w:val="none" w:sz="0" w:space="0" w:color="auto"/>
            <w:left w:val="none" w:sz="0" w:space="0" w:color="auto"/>
            <w:bottom w:val="none" w:sz="0" w:space="0" w:color="auto"/>
            <w:right w:val="none" w:sz="0" w:space="0" w:color="auto"/>
          </w:divBdr>
        </w:div>
        <w:div w:id="1171679096">
          <w:marLeft w:val="0"/>
          <w:marRight w:val="0"/>
          <w:marTop w:val="108"/>
          <w:marBottom w:val="0"/>
          <w:divBdr>
            <w:top w:val="none" w:sz="0" w:space="0" w:color="auto"/>
            <w:left w:val="none" w:sz="0" w:space="0" w:color="auto"/>
            <w:bottom w:val="none" w:sz="0" w:space="0" w:color="auto"/>
            <w:right w:val="none" w:sz="0" w:space="0" w:color="auto"/>
          </w:divBdr>
        </w:div>
        <w:div w:id="1512715420">
          <w:marLeft w:val="0"/>
          <w:marRight w:val="0"/>
          <w:marTop w:val="108"/>
          <w:marBottom w:val="0"/>
          <w:divBdr>
            <w:top w:val="none" w:sz="0" w:space="0" w:color="auto"/>
            <w:left w:val="none" w:sz="0" w:space="0" w:color="auto"/>
            <w:bottom w:val="none" w:sz="0" w:space="0" w:color="auto"/>
            <w:right w:val="none" w:sz="0" w:space="0" w:color="auto"/>
          </w:divBdr>
        </w:div>
        <w:div w:id="308480931">
          <w:marLeft w:val="0"/>
          <w:marRight w:val="0"/>
          <w:marTop w:val="108"/>
          <w:marBottom w:val="0"/>
          <w:divBdr>
            <w:top w:val="none" w:sz="0" w:space="0" w:color="auto"/>
            <w:left w:val="none" w:sz="0" w:space="0" w:color="auto"/>
            <w:bottom w:val="none" w:sz="0" w:space="0" w:color="auto"/>
            <w:right w:val="none" w:sz="0" w:space="0" w:color="auto"/>
          </w:divBdr>
        </w:div>
        <w:div w:id="1004170580">
          <w:marLeft w:val="0"/>
          <w:marRight w:val="0"/>
          <w:marTop w:val="108"/>
          <w:marBottom w:val="0"/>
          <w:divBdr>
            <w:top w:val="none" w:sz="0" w:space="0" w:color="auto"/>
            <w:left w:val="none" w:sz="0" w:space="0" w:color="auto"/>
            <w:bottom w:val="none" w:sz="0" w:space="0" w:color="auto"/>
            <w:right w:val="none" w:sz="0" w:space="0" w:color="auto"/>
          </w:divBdr>
        </w:div>
        <w:div w:id="1512255785">
          <w:marLeft w:val="0"/>
          <w:marRight w:val="0"/>
          <w:marTop w:val="108"/>
          <w:marBottom w:val="0"/>
          <w:divBdr>
            <w:top w:val="none" w:sz="0" w:space="0" w:color="auto"/>
            <w:left w:val="none" w:sz="0" w:space="0" w:color="auto"/>
            <w:bottom w:val="none" w:sz="0" w:space="0" w:color="auto"/>
            <w:right w:val="none" w:sz="0" w:space="0" w:color="auto"/>
          </w:divBdr>
        </w:div>
        <w:div w:id="603923655">
          <w:marLeft w:val="0"/>
          <w:marRight w:val="0"/>
          <w:marTop w:val="108"/>
          <w:marBottom w:val="0"/>
          <w:divBdr>
            <w:top w:val="none" w:sz="0" w:space="0" w:color="auto"/>
            <w:left w:val="none" w:sz="0" w:space="0" w:color="auto"/>
            <w:bottom w:val="none" w:sz="0" w:space="0" w:color="auto"/>
            <w:right w:val="none" w:sz="0" w:space="0" w:color="auto"/>
          </w:divBdr>
        </w:div>
        <w:div w:id="835221648">
          <w:marLeft w:val="0"/>
          <w:marRight w:val="0"/>
          <w:marTop w:val="108"/>
          <w:marBottom w:val="0"/>
          <w:divBdr>
            <w:top w:val="none" w:sz="0" w:space="0" w:color="auto"/>
            <w:left w:val="none" w:sz="0" w:space="0" w:color="auto"/>
            <w:bottom w:val="none" w:sz="0" w:space="0" w:color="auto"/>
            <w:right w:val="none" w:sz="0" w:space="0" w:color="auto"/>
          </w:divBdr>
        </w:div>
      </w:divsChild>
    </w:div>
    <w:div w:id="1193347490">
      <w:bodyDiv w:val="1"/>
      <w:marLeft w:val="0"/>
      <w:marRight w:val="0"/>
      <w:marTop w:val="0"/>
      <w:marBottom w:val="0"/>
      <w:divBdr>
        <w:top w:val="none" w:sz="0" w:space="0" w:color="auto"/>
        <w:left w:val="none" w:sz="0" w:space="0" w:color="auto"/>
        <w:bottom w:val="none" w:sz="0" w:space="0" w:color="auto"/>
        <w:right w:val="none" w:sz="0" w:space="0" w:color="auto"/>
      </w:divBdr>
      <w:divsChild>
        <w:div w:id="1371492777">
          <w:marLeft w:val="0"/>
          <w:marRight w:val="0"/>
          <w:marTop w:val="102"/>
          <w:marBottom w:val="0"/>
          <w:divBdr>
            <w:top w:val="none" w:sz="0" w:space="0" w:color="auto"/>
            <w:left w:val="none" w:sz="0" w:space="0" w:color="auto"/>
            <w:bottom w:val="none" w:sz="0" w:space="0" w:color="auto"/>
            <w:right w:val="none" w:sz="0" w:space="0" w:color="auto"/>
          </w:divBdr>
        </w:div>
        <w:div w:id="1907449866">
          <w:marLeft w:val="0"/>
          <w:marRight w:val="0"/>
          <w:marTop w:val="102"/>
          <w:marBottom w:val="0"/>
          <w:divBdr>
            <w:top w:val="none" w:sz="0" w:space="0" w:color="auto"/>
            <w:left w:val="none" w:sz="0" w:space="0" w:color="auto"/>
            <w:bottom w:val="none" w:sz="0" w:space="0" w:color="auto"/>
            <w:right w:val="none" w:sz="0" w:space="0" w:color="auto"/>
          </w:divBdr>
        </w:div>
        <w:div w:id="739865478">
          <w:marLeft w:val="0"/>
          <w:marRight w:val="0"/>
          <w:marTop w:val="102"/>
          <w:marBottom w:val="0"/>
          <w:divBdr>
            <w:top w:val="none" w:sz="0" w:space="0" w:color="auto"/>
            <w:left w:val="none" w:sz="0" w:space="0" w:color="auto"/>
            <w:bottom w:val="none" w:sz="0" w:space="0" w:color="auto"/>
            <w:right w:val="none" w:sz="0" w:space="0" w:color="auto"/>
          </w:divBdr>
        </w:div>
        <w:div w:id="1466896982">
          <w:marLeft w:val="0"/>
          <w:marRight w:val="0"/>
          <w:marTop w:val="102"/>
          <w:marBottom w:val="0"/>
          <w:divBdr>
            <w:top w:val="none" w:sz="0" w:space="0" w:color="auto"/>
            <w:left w:val="none" w:sz="0" w:space="0" w:color="auto"/>
            <w:bottom w:val="none" w:sz="0" w:space="0" w:color="auto"/>
            <w:right w:val="none" w:sz="0" w:space="0" w:color="auto"/>
          </w:divBdr>
        </w:div>
        <w:div w:id="1061830749">
          <w:marLeft w:val="0"/>
          <w:marRight w:val="0"/>
          <w:marTop w:val="102"/>
          <w:marBottom w:val="0"/>
          <w:divBdr>
            <w:top w:val="none" w:sz="0" w:space="0" w:color="auto"/>
            <w:left w:val="none" w:sz="0" w:space="0" w:color="auto"/>
            <w:bottom w:val="none" w:sz="0" w:space="0" w:color="auto"/>
            <w:right w:val="none" w:sz="0" w:space="0" w:color="auto"/>
          </w:divBdr>
        </w:div>
        <w:div w:id="1355957928">
          <w:marLeft w:val="0"/>
          <w:marRight w:val="0"/>
          <w:marTop w:val="102"/>
          <w:marBottom w:val="0"/>
          <w:divBdr>
            <w:top w:val="none" w:sz="0" w:space="0" w:color="auto"/>
            <w:left w:val="none" w:sz="0" w:space="0" w:color="auto"/>
            <w:bottom w:val="none" w:sz="0" w:space="0" w:color="auto"/>
            <w:right w:val="none" w:sz="0" w:space="0" w:color="auto"/>
          </w:divBdr>
        </w:div>
        <w:div w:id="1350906311">
          <w:marLeft w:val="0"/>
          <w:marRight w:val="0"/>
          <w:marTop w:val="102"/>
          <w:marBottom w:val="0"/>
          <w:divBdr>
            <w:top w:val="none" w:sz="0" w:space="0" w:color="auto"/>
            <w:left w:val="none" w:sz="0" w:space="0" w:color="auto"/>
            <w:bottom w:val="none" w:sz="0" w:space="0" w:color="auto"/>
            <w:right w:val="none" w:sz="0" w:space="0" w:color="auto"/>
          </w:divBdr>
        </w:div>
      </w:divsChild>
    </w:div>
    <w:div w:id="1194608203">
      <w:bodyDiv w:val="1"/>
      <w:marLeft w:val="0"/>
      <w:marRight w:val="0"/>
      <w:marTop w:val="0"/>
      <w:marBottom w:val="0"/>
      <w:divBdr>
        <w:top w:val="none" w:sz="0" w:space="0" w:color="auto"/>
        <w:left w:val="none" w:sz="0" w:space="0" w:color="auto"/>
        <w:bottom w:val="none" w:sz="0" w:space="0" w:color="auto"/>
        <w:right w:val="none" w:sz="0" w:space="0" w:color="auto"/>
      </w:divBdr>
    </w:div>
    <w:div w:id="1201016084">
      <w:bodyDiv w:val="1"/>
      <w:marLeft w:val="0"/>
      <w:marRight w:val="0"/>
      <w:marTop w:val="0"/>
      <w:marBottom w:val="0"/>
      <w:divBdr>
        <w:top w:val="none" w:sz="0" w:space="0" w:color="auto"/>
        <w:left w:val="none" w:sz="0" w:space="0" w:color="auto"/>
        <w:bottom w:val="none" w:sz="0" w:space="0" w:color="auto"/>
        <w:right w:val="none" w:sz="0" w:space="0" w:color="auto"/>
      </w:divBdr>
      <w:divsChild>
        <w:div w:id="1616793104">
          <w:marLeft w:val="446"/>
          <w:marRight w:val="0"/>
          <w:marTop w:val="120"/>
          <w:marBottom w:val="0"/>
          <w:divBdr>
            <w:top w:val="none" w:sz="0" w:space="0" w:color="auto"/>
            <w:left w:val="none" w:sz="0" w:space="0" w:color="auto"/>
            <w:bottom w:val="none" w:sz="0" w:space="0" w:color="auto"/>
            <w:right w:val="none" w:sz="0" w:space="0" w:color="auto"/>
          </w:divBdr>
        </w:div>
        <w:div w:id="122117304">
          <w:marLeft w:val="446"/>
          <w:marRight w:val="0"/>
          <w:marTop w:val="120"/>
          <w:marBottom w:val="0"/>
          <w:divBdr>
            <w:top w:val="none" w:sz="0" w:space="0" w:color="auto"/>
            <w:left w:val="none" w:sz="0" w:space="0" w:color="auto"/>
            <w:bottom w:val="none" w:sz="0" w:space="0" w:color="auto"/>
            <w:right w:val="none" w:sz="0" w:space="0" w:color="auto"/>
          </w:divBdr>
        </w:div>
        <w:div w:id="692264619">
          <w:marLeft w:val="446"/>
          <w:marRight w:val="0"/>
          <w:marTop w:val="120"/>
          <w:marBottom w:val="0"/>
          <w:divBdr>
            <w:top w:val="none" w:sz="0" w:space="0" w:color="auto"/>
            <w:left w:val="none" w:sz="0" w:space="0" w:color="auto"/>
            <w:bottom w:val="none" w:sz="0" w:space="0" w:color="auto"/>
            <w:right w:val="none" w:sz="0" w:space="0" w:color="auto"/>
          </w:divBdr>
        </w:div>
        <w:div w:id="975258058">
          <w:marLeft w:val="446"/>
          <w:marRight w:val="0"/>
          <w:marTop w:val="120"/>
          <w:marBottom w:val="0"/>
          <w:divBdr>
            <w:top w:val="none" w:sz="0" w:space="0" w:color="auto"/>
            <w:left w:val="none" w:sz="0" w:space="0" w:color="auto"/>
            <w:bottom w:val="none" w:sz="0" w:space="0" w:color="auto"/>
            <w:right w:val="none" w:sz="0" w:space="0" w:color="auto"/>
          </w:divBdr>
        </w:div>
        <w:div w:id="599066360">
          <w:marLeft w:val="446"/>
          <w:marRight w:val="0"/>
          <w:marTop w:val="120"/>
          <w:marBottom w:val="0"/>
          <w:divBdr>
            <w:top w:val="none" w:sz="0" w:space="0" w:color="auto"/>
            <w:left w:val="none" w:sz="0" w:space="0" w:color="auto"/>
            <w:bottom w:val="none" w:sz="0" w:space="0" w:color="auto"/>
            <w:right w:val="none" w:sz="0" w:space="0" w:color="auto"/>
          </w:divBdr>
        </w:div>
        <w:div w:id="1988825264">
          <w:marLeft w:val="446"/>
          <w:marRight w:val="0"/>
          <w:marTop w:val="120"/>
          <w:marBottom w:val="0"/>
          <w:divBdr>
            <w:top w:val="none" w:sz="0" w:space="0" w:color="auto"/>
            <w:left w:val="none" w:sz="0" w:space="0" w:color="auto"/>
            <w:bottom w:val="none" w:sz="0" w:space="0" w:color="auto"/>
            <w:right w:val="none" w:sz="0" w:space="0" w:color="auto"/>
          </w:divBdr>
        </w:div>
        <w:div w:id="924190433">
          <w:marLeft w:val="446"/>
          <w:marRight w:val="0"/>
          <w:marTop w:val="120"/>
          <w:marBottom w:val="0"/>
          <w:divBdr>
            <w:top w:val="none" w:sz="0" w:space="0" w:color="auto"/>
            <w:left w:val="none" w:sz="0" w:space="0" w:color="auto"/>
            <w:bottom w:val="none" w:sz="0" w:space="0" w:color="auto"/>
            <w:right w:val="none" w:sz="0" w:space="0" w:color="auto"/>
          </w:divBdr>
        </w:div>
        <w:div w:id="172184030">
          <w:marLeft w:val="446"/>
          <w:marRight w:val="0"/>
          <w:marTop w:val="120"/>
          <w:marBottom w:val="0"/>
          <w:divBdr>
            <w:top w:val="none" w:sz="0" w:space="0" w:color="auto"/>
            <w:left w:val="none" w:sz="0" w:space="0" w:color="auto"/>
            <w:bottom w:val="none" w:sz="0" w:space="0" w:color="auto"/>
            <w:right w:val="none" w:sz="0" w:space="0" w:color="auto"/>
          </w:divBdr>
        </w:div>
      </w:divsChild>
    </w:div>
    <w:div w:id="1219585136">
      <w:bodyDiv w:val="1"/>
      <w:marLeft w:val="0"/>
      <w:marRight w:val="0"/>
      <w:marTop w:val="0"/>
      <w:marBottom w:val="0"/>
      <w:divBdr>
        <w:top w:val="none" w:sz="0" w:space="0" w:color="auto"/>
        <w:left w:val="none" w:sz="0" w:space="0" w:color="auto"/>
        <w:bottom w:val="none" w:sz="0" w:space="0" w:color="auto"/>
        <w:right w:val="none" w:sz="0" w:space="0" w:color="auto"/>
      </w:divBdr>
    </w:div>
    <w:div w:id="1261723488">
      <w:bodyDiv w:val="1"/>
      <w:marLeft w:val="0"/>
      <w:marRight w:val="0"/>
      <w:marTop w:val="0"/>
      <w:marBottom w:val="0"/>
      <w:divBdr>
        <w:top w:val="none" w:sz="0" w:space="0" w:color="auto"/>
        <w:left w:val="none" w:sz="0" w:space="0" w:color="auto"/>
        <w:bottom w:val="none" w:sz="0" w:space="0" w:color="auto"/>
        <w:right w:val="none" w:sz="0" w:space="0" w:color="auto"/>
      </w:divBdr>
      <w:divsChild>
        <w:div w:id="188031278">
          <w:marLeft w:val="547"/>
          <w:marRight w:val="0"/>
          <w:marTop w:val="240"/>
          <w:marBottom w:val="0"/>
          <w:divBdr>
            <w:top w:val="none" w:sz="0" w:space="0" w:color="auto"/>
            <w:left w:val="none" w:sz="0" w:space="0" w:color="auto"/>
            <w:bottom w:val="none" w:sz="0" w:space="0" w:color="auto"/>
            <w:right w:val="none" w:sz="0" w:space="0" w:color="auto"/>
          </w:divBdr>
        </w:div>
        <w:div w:id="132020751">
          <w:marLeft w:val="547"/>
          <w:marRight w:val="0"/>
          <w:marTop w:val="240"/>
          <w:marBottom w:val="0"/>
          <w:divBdr>
            <w:top w:val="none" w:sz="0" w:space="0" w:color="auto"/>
            <w:left w:val="none" w:sz="0" w:space="0" w:color="auto"/>
            <w:bottom w:val="none" w:sz="0" w:space="0" w:color="auto"/>
            <w:right w:val="none" w:sz="0" w:space="0" w:color="auto"/>
          </w:divBdr>
        </w:div>
        <w:div w:id="519006385">
          <w:marLeft w:val="547"/>
          <w:marRight w:val="0"/>
          <w:marTop w:val="240"/>
          <w:marBottom w:val="0"/>
          <w:divBdr>
            <w:top w:val="none" w:sz="0" w:space="0" w:color="auto"/>
            <w:left w:val="none" w:sz="0" w:space="0" w:color="auto"/>
            <w:bottom w:val="none" w:sz="0" w:space="0" w:color="auto"/>
            <w:right w:val="none" w:sz="0" w:space="0" w:color="auto"/>
          </w:divBdr>
        </w:div>
        <w:div w:id="1544096668">
          <w:marLeft w:val="547"/>
          <w:marRight w:val="0"/>
          <w:marTop w:val="240"/>
          <w:marBottom w:val="0"/>
          <w:divBdr>
            <w:top w:val="none" w:sz="0" w:space="0" w:color="auto"/>
            <w:left w:val="none" w:sz="0" w:space="0" w:color="auto"/>
            <w:bottom w:val="none" w:sz="0" w:space="0" w:color="auto"/>
            <w:right w:val="none" w:sz="0" w:space="0" w:color="auto"/>
          </w:divBdr>
        </w:div>
        <w:div w:id="928805229">
          <w:marLeft w:val="547"/>
          <w:marRight w:val="0"/>
          <w:marTop w:val="240"/>
          <w:marBottom w:val="0"/>
          <w:divBdr>
            <w:top w:val="none" w:sz="0" w:space="0" w:color="auto"/>
            <w:left w:val="none" w:sz="0" w:space="0" w:color="auto"/>
            <w:bottom w:val="none" w:sz="0" w:space="0" w:color="auto"/>
            <w:right w:val="none" w:sz="0" w:space="0" w:color="auto"/>
          </w:divBdr>
        </w:div>
        <w:div w:id="1573270900">
          <w:marLeft w:val="547"/>
          <w:marRight w:val="0"/>
          <w:marTop w:val="240"/>
          <w:marBottom w:val="0"/>
          <w:divBdr>
            <w:top w:val="none" w:sz="0" w:space="0" w:color="auto"/>
            <w:left w:val="none" w:sz="0" w:space="0" w:color="auto"/>
            <w:bottom w:val="none" w:sz="0" w:space="0" w:color="auto"/>
            <w:right w:val="none" w:sz="0" w:space="0" w:color="auto"/>
          </w:divBdr>
        </w:div>
        <w:div w:id="1669941629">
          <w:marLeft w:val="547"/>
          <w:marRight w:val="0"/>
          <w:marTop w:val="240"/>
          <w:marBottom w:val="0"/>
          <w:divBdr>
            <w:top w:val="none" w:sz="0" w:space="0" w:color="auto"/>
            <w:left w:val="none" w:sz="0" w:space="0" w:color="auto"/>
            <w:bottom w:val="none" w:sz="0" w:space="0" w:color="auto"/>
            <w:right w:val="none" w:sz="0" w:space="0" w:color="auto"/>
          </w:divBdr>
        </w:div>
      </w:divsChild>
    </w:div>
    <w:div w:id="1276139868">
      <w:bodyDiv w:val="1"/>
      <w:marLeft w:val="0"/>
      <w:marRight w:val="0"/>
      <w:marTop w:val="0"/>
      <w:marBottom w:val="0"/>
      <w:divBdr>
        <w:top w:val="none" w:sz="0" w:space="0" w:color="auto"/>
        <w:left w:val="none" w:sz="0" w:space="0" w:color="auto"/>
        <w:bottom w:val="none" w:sz="0" w:space="0" w:color="auto"/>
        <w:right w:val="none" w:sz="0" w:space="0" w:color="auto"/>
      </w:divBdr>
    </w:div>
    <w:div w:id="1310086884">
      <w:bodyDiv w:val="1"/>
      <w:marLeft w:val="0"/>
      <w:marRight w:val="0"/>
      <w:marTop w:val="0"/>
      <w:marBottom w:val="0"/>
      <w:divBdr>
        <w:top w:val="none" w:sz="0" w:space="0" w:color="auto"/>
        <w:left w:val="none" w:sz="0" w:space="0" w:color="auto"/>
        <w:bottom w:val="none" w:sz="0" w:space="0" w:color="auto"/>
        <w:right w:val="none" w:sz="0" w:space="0" w:color="auto"/>
      </w:divBdr>
    </w:div>
    <w:div w:id="1314093644">
      <w:bodyDiv w:val="1"/>
      <w:marLeft w:val="0"/>
      <w:marRight w:val="0"/>
      <w:marTop w:val="0"/>
      <w:marBottom w:val="0"/>
      <w:divBdr>
        <w:top w:val="none" w:sz="0" w:space="0" w:color="auto"/>
        <w:left w:val="none" w:sz="0" w:space="0" w:color="auto"/>
        <w:bottom w:val="none" w:sz="0" w:space="0" w:color="auto"/>
        <w:right w:val="none" w:sz="0" w:space="0" w:color="auto"/>
      </w:divBdr>
      <w:divsChild>
        <w:div w:id="2065910201">
          <w:marLeft w:val="446"/>
          <w:marRight w:val="0"/>
          <w:marTop w:val="120"/>
          <w:marBottom w:val="0"/>
          <w:divBdr>
            <w:top w:val="none" w:sz="0" w:space="0" w:color="auto"/>
            <w:left w:val="none" w:sz="0" w:space="0" w:color="auto"/>
            <w:bottom w:val="none" w:sz="0" w:space="0" w:color="auto"/>
            <w:right w:val="none" w:sz="0" w:space="0" w:color="auto"/>
          </w:divBdr>
        </w:div>
      </w:divsChild>
    </w:div>
    <w:div w:id="1341470147">
      <w:bodyDiv w:val="1"/>
      <w:marLeft w:val="0"/>
      <w:marRight w:val="0"/>
      <w:marTop w:val="0"/>
      <w:marBottom w:val="0"/>
      <w:divBdr>
        <w:top w:val="none" w:sz="0" w:space="0" w:color="auto"/>
        <w:left w:val="none" w:sz="0" w:space="0" w:color="auto"/>
        <w:bottom w:val="none" w:sz="0" w:space="0" w:color="auto"/>
        <w:right w:val="none" w:sz="0" w:space="0" w:color="auto"/>
      </w:divBdr>
    </w:div>
    <w:div w:id="1374580558">
      <w:bodyDiv w:val="1"/>
      <w:marLeft w:val="0"/>
      <w:marRight w:val="0"/>
      <w:marTop w:val="0"/>
      <w:marBottom w:val="0"/>
      <w:divBdr>
        <w:top w:val="none" w:sz="0" w:space="0" w:color="auto"/>
        <w:left w:val="none" w:sz="0" w:space="0" w:color="auto"/>
        <w:bottom w:val="none" w:sz="0" w:space="0" w:color="auto"/>
        <w:right w:val="none" w:sz="0" w:space="0" w:color="auto"/>
      </w:divBdr>
      <w:divsChild>
        <w:div w:id="401022802">
          <w:marLeft w:val="446"/>
          <w:marRight w:val="0"/>
          <w:marTop w:val="120"/>
          <w:marBottom w:val="0"/>
          <w:divBdr>
            <w:top w:val="none" w:sz="0" w:space="0" w:color="auto"/>
            <w:left w:val="none" w:sz="0" w:space="0" w:color="auto"/>
            <w:bottom w:val="none" w:sz="0" w:space="0" w:color="auto"/>
            <w:right w:val="none" w:sz="0" w:space="0" w:color="auto"/>
          </w:divBdr>
        </w:div>
        <w:div w:id="1410618042">
          <w:marLeft w:val="446"/>
          <w:marRight w:val="0"/>
          <w:marTop w:val="120"/>
          <w:marBottom w:val="0"/>
          <w:divBdr>
            <w:top w:val="none" w:sz="0" w:space="0" w:color="auto"/>
            <w:left w:val="none" w:sz="0" w:space="0" w:color="auto"/>
            <w:bottom w:val="none" w:sz="0" w:space="0" w:color="auto"/>
            <w:right w:val="none" w:sz="0" w:space="0" w:color="auto"/>
          </w:divBdr>
        </w:div>
      </w:divsChild>
    </w:div>
    <w:div w:id="1390298887">
      <w:bodyDiv w:val="1"/>
      <w:marLeft w:val="0"/>
      <w:marRight w:val="0"/>
      <w:marTop w:val="0"/>
      <w:marBottom w:val="0"/>
      <w:divBdr>
        <w:top w:val="none" w:sz="0" w:space="0" w:color="auto"/>
        <w:left w:val="none" w:sz="0" w:space="0" w:color="auto"/>
        <w:bottom w:val="none" w:sz="0" w:space="0" w:color="auto"/>
        <w:right w:val="none" w:sz="0" w:space="0" w:color="auto"/>
      </w:divBdr>
    </w:div>
    <w:div w:id="1426271528">
      <w:bodyDiv w:val="1"/>
      <w:marLeft w:val="0"/>
      <w:marRight w:val="0"/>
      <w:marTop w:val="0"/>
      <w:marBottom w:val="0"/>
      <w:divBdr>
        <w:top w:val="none" w:sz="0" w:space="0" w:color="auto"/>
        <w:left w:val="none" w:sz="0" w:space="0" w:color="auto"/>
        <w:bottom w:val="none" w:sz="0" w:space="0" w:color="auto"/>
        <w:right w:val="none" w:sz="0" w:space="0" w:color="auto"/>
      </w:divBdr>
    </w:div>
    <w:div w:id="1434738596">
      <w:bodyDiv w:val="1"/>
      <w:marLeft w:val="0"/>
      <w:marRight w:val="0"/>
      <w:marTop w:val="0"/>
      <w:marBottom w:val="0"/>
      <w:divBdr>
        <w:top w:val="none" w:sz="0" w:space="0" w:color="auto"/>
        <w:left w:val="none" w:sz="0" w:space="0" w:color="auto"/>
        <w:bottom w:val="none" w:sz="0" w:space="0" w:color="auto"/>
        <w:right w:val="none" w:sz="0" w:space="0" w:color="auto"/>
      </w:divBdr>
    </w:div>
    <w:div w:id="1441297807">
      <w:bodyDiv w:val="1"/>
      <w:marLeft w:val="0"/>
      <w:marRight w:val="0"/>
      <w:marTop w:val="0"/>
      <w:marBottom w:val="0"/>
      <w:divBdr>
        <w:top w:val="none" w:sz="0" w:space="0" w:color="auto"/>
        <w:left w:val="none" w:sz="0" w:space="0" w:color="auto"/>
        <w:bottom w:val="none" w:sz="0" w:space="0" w:color="auto"/>
        <w:right w:val="none" w:sz="0" w:space="0" w:color="auto"/>
      </w:divBdr>
      <w:divsChild>
        <w:div w:id="1911382116">
          <w:marLeft w:val="446"/>
          <w:marRight w:val="0"/>
          <w:marTop w:val="120"/>
          <w:marBottom w:val="0"/>
          <w:divBdr>
            <w:top w:val="none" w:sz="0" w:space="0" w:color="auto"/>
            <w:left w:val="none" w:sz="0" w:space="0" w:color="auto"/>
            <w:bottom w:val="none" w:sz="0" w:space="0" w:color="auto"/>
            <w:right w:val="none" w:sz="0" w:space="0" w:color="auto"/>
          </w:divBdr>
        </w:div>
        <w:div w:id="1483891791">
          <w:marLeft w:val="446"/>
          <w:marRight w:val="0"/>
          <w:marTop w:val="120"/>
          <w:marBottom w:val="0"/>
          <w:divBdr>
            <w:top w:val="none" w:sz="0" w:space="0" w:color="auto"/>
            <w:left w:val="none" w:sz="0" w:space="0" w:color="auto"/>
            <w:bottom w:val="none" w:sz="0" w:space="0" w:color="auto"/>
            <w:right w:val="none" w:sz="0" w:space="0" w:color="auto"/>
          </w:divBdr>
        </w:div>
      </w:divsChild>
    </w:div>
    <w:div w:id="1471748015">
      <w:bodyDiv w:val="1"/>
      <w:marLeft w:val="0"/>
      <w:marRight w:val="0"/>
      <w:marTop w:val="0"/>
      <w:marBottom w:val="0"/>
      <w:divBdr>
        <w:top w:val="none" w:sz="0" w:space="0" w:color="auto"/>
        <w:left w:val="none" w:sz="0" w:space="0" w:color="auto"/>
        <w:bottom w:val="none" w:sz="0" w:space="0" w:color="auto"/>
        <w:right w:val="none" w:sz="0" w:space="0" w:color="auto"/>
      </w:divBdr>
    </w:div>
    <w:div w:id="1484269923">
      <w:bodyDiv w:val="1"/>
      <w:marLeft w:val="0"/>
      <w:marRight w:val="0"/>
      <w:marTop w:val="0"/>
      <w:marBottom w:val="0"/>
      <w:divBdr>
        <w:top w:val="none" w:sz="0" w:space="0" w:color="auto"/>
        <w:left w:val="none" w:sz="0" w:space="0" w:color="auto"/>
        <w:bottom w:val="none" w:sz="0" w:space="0" w:color="auto"/>
        <w:right w:val="none" w:sz="0" w:space="0" w:color="auto"/>
      </w:divBdr>
    </w:div>
    <w:div w:id="1502433319">
      <w:bodyDiv w:val="1"/>
      <w:marLeft w:val="0"/>
      <w:marRight w:val="0"/>
      <w:marTop w:val="0"/>
      <w:marBottom w:val="0"/>
      <w:divBdr>
        <w:top w:val="none" w:sz="0" w:space="0" w:color="auto"/>
        <w:left w:val="none" w:sz="0" w:space="0" w:color="auto"/>
        <w:bottom w:val="none" w:sz="0" w:space="0" w:color="auto"/>
        <w:right w:val="none" w:sz="0" w:space="0" w:color="auto"/>
      </w:divBdr>
      <w:divsChild>
        <w:div w:id="472066437">
          <w:marLeft w:val="288"/>
          <w:marRight w:val="0"/>
          <w:marTop w:val="120"/>
          <w:marBottom w:val="0"/>
          <w:divBdr>
            <w:top w:val="none" w:sz="0" w:space="0" w:color="auto"/>
            <w:left w:val="none" w:sz="0" w:space="0" w:color="auto"/>
            <w:bottom w:val="none" w:sz="0" w:space="0" w:color="auto"/>
            <w:right w:val="none" w:sz="0" w:space="0" w:color="auto"/>
          </w:divBdr>
        </w:div>
      </w:divsChild>
    </w:div>
    <w:div w:id="1504785541">
      <w:bodyDiv w:val="1"/>
      <w:marLeft w:val="0"/>
      <w:marRight w:val="0"/>
      <w:marTop w:val="0"/>
      <w:marBottom w:val="0"/>
      <w:divBdr>
        <w:top w:val="none" w:sz="0" w:space="0" w:color="auto"/>
        <w:left w:val="none" w:sz="0" w:space="0" w:color="auto"/>
        <w:bottom w:val="none" w:sz="0" w:space="0" w:color="auto"/>
        <w:right w:val="none" w:sz="0" w:space="0" w:color="auto"/>
      </w:divBdr>
    </w:div>
    <w:div w:id="1509716795">
      <w:bodyDiv w:val="1"/>
      <w:marLeft w:val="0"/>
      <w:marRight w:val="0"/>
      <w:marTop w:val="0"/>
      <w:marBottom w:val="0"/>
      <w:divBdr>
        <w:top w:val="none" w:sz="0" w:space="0" w:color="auto"/>
        <w:left w:val="none" w:sz="0" w:space="0" w:color="auto"/>
        <w:bottom w:val="none" w:sz="0" w:space="0" w:color="auto"/>
        <w:right w:val="none" w:sz="0" w:space="0" w:color="auto"/>
      </w:divBdr>
    </w:div>
    <w:div w:id="1521091572">
      <w:bodyDiv w:val="1"/>
      <w:marLeft w:val="0"/>
      <w:marRight w:val="0"/>
      <w:marTop w:val="0"/>
      <w:marBottom w:val="0"/>
      <w:divBdr>
        <w:top w:val="none" w:sz="0" w:space="0" w:color="auto"/>
        <w:left w:val="none" w:sz="0" w:space="0" w:color="auto"/>
        <w:bottom w:val="none" w:sz="0" w:space="0" w:color="auto"/>
        <w:right w:val="none" w:sz="0" w:space="0" w:color="auto"/>
      </w:divBdr>
      <w:divsChild>
        <w:div w:id="1657299389">
          <w:marLeft w:val="446"/>
          <w:marRight w:val="0"/>
          <w:marTop w:val="120"/>
          <w:marBottom w:val="0"/>
          <w:divBdr>
            <w:top w:val="none" w:sz="0" w:space="0" w:color="auto"/>
            <w:left w:val="none" w:sz="0" w:space="0" w:color="auto"/>
            <w:bottom w:val="none" w:sz="0" w:space="0" w:color="auto"/>
            <w:right w:val="none" w:sz="0" w:space="0" w:color="auto"/>
          </w:divBdr>
        </w:div>
        <w:div w:id="769856035">
          <w:marLeft w:val="446"/>
          <w:marRight w:val="0"/>
          <w:marTop w:val="120"/>
          <w:marBottom w:val="0"/>
          <w:divBdr>
            <w:top w:val="none" w:sz="0" w:space="0" w:color="auto"/>
            <w:left w:val="none" w:sz="0" w:space="0" w:color="auto"/>
            <w:bottom w:val="none" w:sz="0" w:space="0" w:color="auto"/>
            <w:right w:val="none" w:sz="0" w:space="0" w:color="auto"/>
          </w:divBdr>
        </w:div>
      </w:divsChild>
    </w:div>
    <w:div w:id="1523015241">
      <w:bodyDiv w:val="1"/>
      <w:marLeft w:val="0"/>
      <w:marRight w:val="0"/>
      <w:marTop w:val="0"/>
      <w:marBottom w:val="0"/>
      <w:divBdr>
        <w:top w:val="none" w:sz="0" w:space="0" w:color="auto"/>
        <w:left w:val="none" w:sz="0" w:space="0" w:color="auto"/>
        <w:bottom w:val="none" w:sz="0" w:space="0" w:color="auto"/>
        <w:right w:val="none" w:sz="0" w:space="0" w:color="auto"/>
      </w:divBdr>
    </w:div>
    <w:div w:id="1528718737">
      <w:bodyDiv w:val="1"/>
      <w:marLeft w:val="0"/>
      <w:marRight w:val="0"/>
      <w:marTop w:val="0"/>
      <w:marBottom w:val="0"/>
      <w:divBdr>
        <w:top w:val="none" w:sz="0" w:space="0" w:color="auto"/>
        <w:left w:val="none" w:sz="0" w:space="0" w:color="auto"/>
        <w:bottom w:val="none" w:sz="0" w:space="0" w:color="auto"/>
        <w:right w:val="none" w:sz="0" w:space="0" w:color="auto"/>
      </w:divBdr>
    </w:div>
    <w:div w:id="1530414255">
      <w:bodyDiv w:val="1"/>
      <w:marLeft w:val="0"/>
      <w:marRight w:val="0"/>
      <w:marTop w:val="0"/>
      <w:marBottom w:val="0"/>
      <w:divBdr>
        <w:top w:val="none" w:sz="0" w:space="0" w:color="auto"/>
        <w:left w:val="none" w:sz="0" w:space="0" w:color="auto"/>
        <w:bottom w:val="none" w:sz="0" w:space="0" w:color="auto"/>
        <w:right w:val="none" w:sz="0" w:space="0" w:color="auto"/>
      </w:divBdr>
      <w:divsChild>
        <w:div w:id="973488390">
          <w:marLeft w:val="446"/>
          <w:marRight w:val="0"/>
          <w:marTop w:val="120"/>
          <w:marBottom w:val="0"/>
          <w:divBdr>
            <w:top w:val="none" w:sz="0" w:space="0" w:color="auto"/>
            <w:left w:val="none" w:sz="0" w:space="0" w:color="auto"/>
            <w:bottom w:val="none" w:sz="0" w:space="0" w:color="auto"/>
            <w:right w:val="none" w:sz="0" w:space="0" w:color="auto"/>
          </w:divBdr>
        </w:div>
        <w:div w:id="1114666829">
          <w:marLeft w:val="446"/>
          <w:marRight w:val="0"/>
          <w:marTop w:val="120"/>
          <w:marBottom w:val="0"/>
          <w:divBdr>
            <w:top w:val="none" w:sz="0" w:space="0" w:color="auto"/>
            <w:left w:val="none" w:sz="0" w:space="0" w:color="auto"/>
            <w:bottom w:val="none" w:sz="0" w:space="0" w:color="auto"/>
            <w:right w:val="none" w:sz="0" w:space="0" w:color="auto"/>
          </w:divBdr>
        </w:div>
        <w:div w:id="1478179211">
          <w:marLeft w:val="446"/>
          <w:marRight w:val="0"/>
          <w:marTop w:val="120"/>
          <w:marBottom w:val="0"/>
          <w:divBdr>
            <w:top w:val="none" w:sz="0" w:space="0" w:color="auto"/>
            <w:left w:val="none" w:sz="0" w:space="0" w:color="auto"/>
            <w:bottom w:val="none" w:sz="0" w:space="0" w:color="auto"/>
            <w:right w:val="none" w:sz="0" w:space="0" w:color="auto"/>
          </w:divBdr>
        </w:div>
        <w:div w:id="1475247646">
          <w:marLeft w:val="446"/>
          <w:marRight w:val="0"/>
          <w:marTop w:val="120"/>
          <w:marBottom w:val="0"/>
          <w:divBdr>
            <w:top w:val="none" w:sz="0" w:space="0" w:color="auto"/>
            <w:left w:val="none" w:sz="0" w:space="0" w:color="auto"/>
            <w:bottom w:val="none" w:sz="0" w:space="0" w:color="auto"/>
            <w:right w:val="none" w:sz="0" w:space="0" w:color="auto"/>
          </w:divBdr>
        </w:div>
        <w:div w:id="1562138154">
          <w:marLeft w:val="446"/>
          <w:marRight w:val="0"/>
          <w:marTop w:val="120"/>
          <w:marBottom w:val="0"/>
          <w:divBdr>
            <w:top w:val="none" w:sz="0" w:space="0" w:color="auto"/>
            <w:left w:val="none" w:sz="0" w:space="0" w:color="auto"/>
            <w:bottom w:val="none" w:sz="0" w:space="0" w:color="auto"/>
            <w:right w:val="none" w:sz="0" w:space="0" w:color="auto"/>
          </w:divBdr>
        </w:div>
        <w:div w:id="1901166240">
          <w:marLeft w:val="446"/>
          <w:marRight w:val="0"/>
          <w:marTop w:val="120"/>
          <w:marBottom w:val="0"/>
          <w:divBdr>
            <w:top w:val="none" w:sz="0" w:space="0" w:color="auto"/>
            <w:left w:val="none" w:sz="0" w:space="0" w:color="auto"/>
            <w:bottom w:val="none" w:sz="0" w:space="0" w:color="auto"/>
            <w:right w:val="none" w:sz="0" w:space="0" w:color="auto"/>
          </w:divBdr>
        </w:div>
        <w:div w:id="1682779747">
          <w:marLeft w:val="446"/>
          <w:marRight w:val="0"/>
          <w:marTop w:val="120"/>
          <w:marBottom w:val="0"/>
          <w:divBdr>
            <w:top w:val="none" w:sz="0" w:space="0" w:color="auto"/>
            <w:left w:val="none" w:sz="0" w:space="0" w:color="auto"/>
            <w:bottom w:val="none" w:sz="0" w:space="0" w:color="auto"/>
            <w:right w:val="none" w:sz="0" w:space="0" w:color="auto"/>
          </w:divBdr>
        </w:div>
        <w:div w:id="1574925346">
          <w:marLeft w:val="446"/>
          <w:marRight w:val="0"/>
          <w:marTop w:val="120"/>
          <w:marBottom w:val="0"/>
          <w:divBdr>
            <w:top w:val="none" w:sz="0" w:space="0" w:color="auto"/>
            <w:left w:val="none" w:sz="0" w:space="0" w:color="auto"/>
            <w:bottom w:val="none" w:sz="0" w:space="0" w:color="auto"/>
            <w:right w:val="none" w:sz="0" w:space="0" w:color="auto"/>
          </w:divBdr>
        </w:div>
      </w:divsChild>
    </w:div>
    <w:div w:id="1550800595">
      <w:bodyDiv w:val="1"/>
      <w:marLeft w:val="0"/>
      <w:marRight w:val="0"/>
      <w:marTop w:val="0"/>
      <w:marBottom w:val="0"/>
      <w:divBdr>
        <w:top w:val="none" w:sz="0" w:space="0" w:color="auto"/>
        <w:left w:val="none" w:sz="0" w:space="0" w:color="auto"/>
        <w:bottom w:val="none" w:sz="0" w:space="0" w:color="auto"/>
        <w:right w:val="none" w:sz="0" w:space="0" w:color="auto"/>
      </w:divBdr>
    </w:div>
    <w:div w:id="1560827586">
      <w:bodyDiv w:val="1"/>
      <w:marLeft w:val="0"/>
      <w:marRight w:val="0"/>
      <w:marTop w:val="0"/>
      <w:marBottom w:val="0"/>
      <w:divBdr>
        <w:top w:val="none" w:sz="0" w:space="0" w:color="auto"/>
        <w:left w:val="none" w:sz="0" w:space="0" w:color="auto"/>
        <w:bottom w:val="none" w:sz="0" w:space="0" w:color="auto"/>
        <w:right w:val="none" w:sz="0" w:space="0" w:color="auto"/>
      </w:divBdr>
    </w:div>
    <w:div w:id="1587760911">
      <w:bodyDiv w:val="1"/>
      <w:marLeft w:val="0"/>
      <w:marRight w:val="0"/>
      <w:marTop w:val="0"/>
      <w:marBottom w:val="0"/>
      <w:divBdr>
        <w:top w:val="none" w:sz="0" w:space="0" w:color="auto"/>
        <w:left w:val="none" w:sz="0" w:space="0" w:color="auto"/>
        <w:bottom w:val="none" w:sz="0" w:space="0" w:color="auto"/>
        <w:right w:val="none" w:sz="0" w:space="0" w:color="auto"/>
      </w:divBdr>
    </w:div>
    <w:div w:id="1613630222">
      <w:bodyDiv w:val="1"/>
      <w:marLeft w:val="0"/>
      <w:marRight w:val="0"/>
      <w:marTop w:val="0"/>
      <w:marBottom w:val="0"/>
      <w:divBdr>
        <w:top w:val="none" w:sz="0" w:space="0" w:color="auto"/>
        <w:left w:val="none" w:sz="0" w:space="0" w:color="auto"/>
        <w:bottom w:val="none" w:sz="0" w:space="0" w:color="auto"/>
        <w:right w:val="none" w:sz="0" w:space="0" w:color="auto"/>
      </w:divBdr>
    </w:div>
    <w:div w:id="1636056943">
      <w:bodyDiv w:val="1"/>
      <w:marLeft w:val="0"/>
      <w:marRight w:val="0"/>
      <w:marTop w:val="0"/>
      <w:marBottom w:val="0"/>
      <w:divBdr>
        <w:top w:val="none" w:sz="0" w:space="0" w:color="auto"/>
        <w:left w:val="none" w:sz="0" w:space="0" w:color="auto"/>
        <w:bottom w:val="none" w:sz="0" w:space="0" w:color="auto"/>
        <w:right w:val="none" w:sz="0" w:space="0" w:color="auto"/>
      </w:divBdr>
    </w:div>
    <w:div w:id="1663392869">
      <w:bodyDiv w:val="1"/>
      <w:marLeft w:val="0"/>
      <w:marRight w:val="0"/>
      <w:marTop w:val="0"/>
      <w:marBottom w:val="0"/>
      <w:divBdr>
        <w:top w:val="none" w:sz="0" w:space="0" w:color="auto"/>
        <w:left w:val="none" w:sz="0" w:space="0" w:color="auto"/>
        <w:bottom w:val="none" w:sz="0" w:space="0" w:color="auto"/>
        <w:right w:val="none" w:sz="0" w:space="0" w:color="auto"/>
      </w:divBdr>
    </w:div>
    <w:div w:id="1686715179">
      <w:bodyDiv w:val="1"/>
      <w:marLeft w:val="0"/>
      <w:marRight w:val="0"/>
      <w:marTop w:val="0"/>
      <w:marBottom w:val="0"/>
      <w:divBdr>
        <w:top w:val="none" w:sz="0" w:space="0" w:color="auto"/>
        <w:left w:val="none" w:sz="0" w:space="0" w:color="auto"/>
        <w:bottom w:val="none" w:sz="0" w:space="0" w:color="auto"/>
        <w:right w:val="none" w:sz="0" w:space="0" w:color="auto"/>
      </w:divBdr>
      <w:divsChild>
        <w:div w:id="445659076">
          <w:marLeft w:val="446"/>
          <w:marRight w:val="0"/>
          <w:marTop w:val="120"/>
          <w:marBottom w:val="0"/>
          <w:divBdr>
            <w:top w:val="none" w:sz="0" w:space="0" w:color="auto"/>
            <w:left w:val="none" w:sz="0" w:space="0" w:color="auto"/>
            <w:bottom w:val="none" w:sz="0" w:space="0" w:color="auto"/>
            <w:right w:val="none" w:sz="0" w:space="0" w:color="auto"/>
          </w:divBdr>
        </w:div>
      </w:divsChild>
    </w:div>
    <w:div w:id="1702827712">
      <w:bodyDiv w:val="1"/>
      <w:marLeft w:val="0"/>
      <w:marRight w:val="0"/>
      <w:marTop w:val="0"/>
      <w:marBottom w:val="0"/>
      <w:divBdr>
        <w:top w:val="none" w:sz="0" w:space="0" w:color="auto"/>
        <w:left w:val="none" w:sz="0" w:space="0" w:color="auto"/>
        <w:bottom w:val="none" w:sz="0" w:space="0" w:color="auto"/>
        <w:right w:val="none" w:sz="0" w:space="0" w:color="auto"/>
      </w:divBdr>
    </w:div>
    <w:div w:id="1708530139">
      <w:bodyDiv w:val="1"/>
      <w:marLeft w:val="0"/>
      <w:marRight w:val="0"/>
      <w:marTop w:val="0"/>
      <w:marBottom w:val="0"/>
      <w:divBdr>
        <w:top w:val="none" w:sz="0" w:space="0" w:color="auto"/>
        <w:left w:val="none" w:sz="0" w:space="0" w:color="auto"/>
        <w:bottom w:val="none" w:sz="0" w:space="0" w:color="auto"/>
        <w:right w:val="none" w:sz="0" w:space="0" w:color="auto"/>
      </w:divBdr>
    </w:div>
    <w:div w:id="1710951356">
      <w:bodyDiv w:val="1"/>
      <w:marLeft w:val="0"/>
      <w:marRight w:val="0"/>
      <w:marTop w:val="0"/>
      <w:marBottom w:val="0"/>
      <w:divBdr>
        <w:top w:val="none" w:sz="0" w:space="0" w:color="auto"/>
        <w:left w:val="none" w:sz="0" w:space="0" w:color="auto"/>
        <w:bottom w:val="none" w:sz="0" w:space="0" w:color="auto"/>
        <w:right w:val="none" w:sz="0" w:space="0" w:color="auto"/>
      </w:divBdr>
    </w:div>
    <w:div w:id="1736851833">
      <w:bodyDiv w:val="1"/>
      <w:marLeft w:val="0"/>
      <w:marRight w:val="0"/>
      <w:marTop w:val="0"/>
      <w:marBottom w:val="0"/>
      <w:divBdr>
        <w:top w:val="none" w:sz="0" w:space="0" w:color="auto"/>
        <w:left w:val="none" w:sz="0" w:space="0" w:color="auto"/>
        <w:bottom w:val="none" w:sz="0" w:space="0" w:color="auto"/>
        <w:right w:val="none" w:sz="0" w:space="0" w:color="auto"/>
      </w:divBdr>
      <w:divsChild>
        <w:div w:id="231963332">
          <w:marLeft w:val="446"/>
          <w:marRight w:val="0"/>
          <w:marTop w:val="120"/>
          <w:marBottom w:val="0"/>
          <w:divBdr>
            <w:top w:val="none" w:sz="0" w:space="0" w:color="auto"/>
            <w:left w:val="none" w:sz="0" w:space="0" w:color="auto"/>
            <w:bottom w:val="none" w:sz="0" w:space="0" w:color="auto"/>
            <w:right w:val="none" w:sz="0" w:space="0" w:color="auto"/>
          </w:divBdr>
        </w:div>
        <w:div w:id="1484152625">
          <w:marLeft w:val="446"/>
          <w:marRight w:val="0"/>
          <w:marTop w:val="120"/>
          <w:marBottom w:val="0"/>
          <w:divBdr>
            <w:top w:val="none" w:sz="0" w:space="0" w:color="auto"/>
            <w:left w:val="none" w:sz="0" w:space="0" w:color="auto"/>
            <w:bottom w:val="none" w:sz="0" w:space="0" w:color="auto"/>
            <w:right w:val="none" w:sz="0" w:space="0" w:color="auto"/>
          </w:divBdr>
        </w:div>
        <w:div w:id="434863340">
          <w:marLeft w:val="446"/>
          <w:marRight w:val="0"/>
          <w:marTop w:val="120"/>
          <w:marBottom w:val="0"/>
          <w:divBdr>
            <w:top w:val="none" w:sz="0" w:space="0" w:color="auto"/>
            <w:left w:val="none" w:sz="0" w:space="0" w:color="auto"/>
            <w:bottom w:val="none" w:sz="0" w:space="0" w:color="auto"/>
            <w:right w:val="none" w:sz="0" w:space="0" w:color="auto"/>
          </w:divBdr>
        </w:div>
        <w:div w:id="1363167622">
          <w:marLeft w:val="1166"/>
          <w:marRight w:val="0"/>
          <w:marTop w:val="120"/>
          <w:marBottom w:val="0"/>
          <w:divBdr>
            <w:top w:val="none" w:sz="0" w:space="0" w:color="auto"/>
            <w:left w:val="none" w:sz="0" w:space="0" w:color="auto"/>
            <w:bottom w:val="none" w:sz="0" w:space="0" w:color="auto"/>
            <w:right w:val="none" w:sz="0" w:space="0" w:color="auto"/>
          </w:divBdr>
        </w:div>
        <w:div w:id="632758338">
          <w:marLeft w:val="1166"/>
          <w:marRight w:val="0"/>
          <w:marTop w:val="120"/>
          <w:marBottom w:val="0"/>
          <w:divBdr>
            <w:top w:val="none" w:sz="0" w:space="0" w:color="auto"/>
            <w:left w:val="none" w:sz="0" w:space="0" w:color="auto"/>
            <w:bottom w:val="none" w:sz="0" w:space="0" w:color="auto"/>
            <w:right w:val="none" w:sz="0" w:space="0" w:color="auto"/>
          </w:divBdr>
        </w:div>
        <w:div w:id="801924203">
          <w:marLeft w:val="446"/>
          <w:marRight w:val="0"/>
          <w:marTop w:val="120"/>
          <w:marBottom w:val="0"/>
          <w:divBdr>
            <w:top w:val="none" w:sz="0" w:space="0" w:color="auto"/>
            <w:left w:val="none" w:sz="0" w:space="0" w:color="auto"/>
            <w:bottom w:val="none" w:sz="0" w:space="0" w:color="auto"/>
            <w:right w:val="none" w:sz="0" w:space="0" w:color="auto"/>
          </w:divBdr>
        </w:div>
        <w:div w:id="1504467414">
          <w:marLeft w:val="446"/>
          <w:marRight w:val="0"/>
          <w:marTop w:val="120"/>
          <w:marBottom w:val="0"/>
          <w:divBdr>
            <w:top w:val="none" w:sz="0" w:space="0" w:color="auto"/>
            <w:left w:val="none" w:sz="0" w:space="0" w:color="auto"/>
            <w:bottom w:val="none" w:sz="0" w:space="0" w:color="auto"/>
            <w:right w:val="none" w:sz="0" w:space="0" w:color="auto"/>
          </w:divBdr>
        </w:div>
        <w:div w:id="907762914">
          <w:marLeft w:val="446"/>
          <w:marRight w:val="0"/>
          <w:marTop w:val="120"/>
          <w:marBottom w:val="0"/>
          <w:divBdr>
            <w:top w:val="none" w:sz="0" w:space="0" w:color="auto"/>
            <w:left w:val="none" w:sz="0" w:space="0" w:color="auto"/>
            <w:bottom w:val="none" w:sz="0" w:space="0" w:color="auto"/>
            <w:right w:val="none" w:sz="0" w:space="0" w:color="auto"/>
          </w:divBdr>
        </w:div>
      </w:divsChild>
    </w:div>
    <w:div w:id="1747725875">
      <w:bodyDiv w:val="1"/>
      <w:marLeft w:val="0"/>
      <w:marRight w:val="0"/>
      <w:marTop w:val="0"/>
      <w:marBottom w:val="0"/>
      <w:divBdr>
        <w:top w:val="none" w:sz="0" w:space="0" w:color="auto"/>
        <w:left w:val="none" w:sz="0" w:space="0" w:color="auto"/>
        <w:bottom w:val="none" w:sz="0" w:space="0" w:color="auto"/>
        <w:right w:val="none" w:sz="0" w:space="0" w:color="auto"/>
      </w:divBdr>
    </w:div>
    <w:div w:id="1795900357">
      <w:bodyDiv w:val="1"/>
      <w:marLeft w:val="0"/>
      <w:marRight w:val="0"/>
      <w:marTop w:val="0"/>
      <w:marBottom w:val="0"/>
      <w:divBdr>
        <w:top w:val="none" w:sz="0" w:space="0" w:color="auto"/>
        <w:left w:val="none" w:sz="0" w:space="0" w:color="auto"/>
        <w:bottom w:val="none" w:sz="0" w:space="0" w:color="auto"/>
        <w:right w:val="none" w:sz="0" w:space="0" w:color="auto"/>
      </w:divBdr>
    </w:div>
    <w:div w:id="1822774357">
      <w:bodyDiv w:val="1"/>
      <w:marLeft w:val="0"/>
      <w:marRight w:val="0"/>
      <w:marTop w:val="0"/>
      <w:marBottom w:val="0"/>
      <w:divBdr>
        <w:top w:val="none" w:sz="0" w:space="0" w:color="auto"/>
        <w:left w:val="none" w:sz="0" w:space="0" w:color="auto"/>
        <w:bottom w:val="none" w:sz="0" w:space="0" w:color="auto"/>
        <w:right w:val="none" w:sz="0" w:space="0" w:color="auto"/>
      </w:divBdr>
    </w:div>
    <w:div w:id="1851337114">
      <w:bodyDiv w:val="1"/>
      <w:marLeft w:val="0"/>
      <w:marRight w:val="0"/>
      <w:marTop w:val="0"/>
      <w:marBottom w:val="0"/>
      <w:divBdr>
        <w:top w:val="none" w:sz="0" w:space="0" w:color="auto"/>
        <w:left w:val="none" w:sz="0" w:space="0" w:color="auto"/>
        <w:bottom w:val="none" w:sz="0" w:space="0" w:color="auto"/>
        <w:right w:val="none" w:sz="0" w:space="0" w:color="auto"/>
      </w:divBdr>
    </w:div>
    <w:div w:id="1882328226">
      <w:bodyDiv w:val="1"/>
      <w:marLeft w:val="0"/>
      <w:marRight w:val="0"/>
      <w:marTop w:val="0"/>
      <w:marBottom w:val="0"/>
      <w:divBdr>
        <w:top w:val="none" w:sz="0" w:space="0" w:color="auto"/>
        <w:left w:val="none" w:sz="0" w:space="0" w:color="auto"/>
        <w:bottom w:val="none" w:sz="0" w:space="0" w:color="auto"/>
        <w:right w:val="none" w:sz="0" w:space="0" w:color="auto"/>
      </w:divBdr>
    </w:div>
    <w:div w:id="1907451898">
      <w:bodyDiv w:val="1"/>
      <w:marLeft w:val="0"/>
      <w:marRight w:val="0"/>
      <w:marTop w:val="0"/>
      <w:marBottom w:val="0"/>
      <w:divBdr>
        <w:top w:val="none" w:sz="0" w:space="0" w:color="auto"/>
        <w:left w:val="none" w:sz="0" w:space="0" w:color="auto"/>
        <w:bottom w:val="none" w:sz="0" w:space="0" w:color="auto"/>
        <w:right w:val="none" w:sz="0" w:space="0" w:color="auto"/>
      </w:divBdr>
    </w:div>
    <w:div w:id="1935554377">
      <w:bodyDiv w:val="1"/>
      <w:marLeft w:val="0"/>
      <w:marRight w:val="0"/>
      <w:marTop w:val="0"/>
      <w:marBottom w:val="0"/>
      <w:divBdr>
        <w:top w:val="none" w:sz="0" w:space="0" w:color="auto"/>
        <w:left w:val="none" w:sz="0" w:space="0" w:color="auto"/>
        <w:bottom w:val="none" w:sz="0" w:space="0" w:color="auto"/>
        <w:right w:val="none" w:sz="0" w:space="0" w:color="auto"/>
      </w:divBdr>
    </w:div>
    <w:div w:id="1998074463">
      <w:bodyDiv w:val="1"/>
      <w:marLeft w:val="0"/>
      <w:marRight w:val="0"/>
      <w:marTop w:val="0"/>
      <w:marBottom w:val="0"/>
      <w:divBdr>
        <w:top w:val="none" w:sz="0" w:space="0" w:color="auto"/>
        <w:left w:val="none" w:sz="0" w:space="0" w:color="auto"/>
        <w:bottom w:val="none" w:sz="0" w:space="0" w:color="auto"/>
        <w:right w:val="none" w:sz="0" w:space="0" w:color="auto"/>
      </w:divBdr>
      <w:divsChild>
        <w:div w:id="1496148676">
          <w:marLeft w:val="0"/>
          <w:marRight w:val="0"/>
          <w:marTop w:val="108"/>
          <w:marBottom w:val="0"/>
          <w:divBdr>
            <w:top w:val="none" w:sz="0" w:space="0" w:color="auto"/>
            <w:left w:val="none" w:sz="0" w:space="0" w:color="auto"/>
            <w:bottom w:val="none" w:sz="0" w:space="0" w:color="auto"/>
            <w:right w:val="none" w:sz="0" w:space="0" w:color="auto"/>
          </w:divBdr>
        </w:div>
        <w:div w:id="990016905">
          <w:marLeft w:val="0"/>
          <w:marRight w:val="0"/>
          <w:marTop w:val="108"/>
          <w:marBottom w:val="0"/>
          <w:divBdr>
            <w:top w:val="none" w:sz="0" w:space="0" w:color="auto"/>
            <w:left w:val="none" w:sz="0" w:space="0" w:color="auto"/>
            <w:bottom w:val="none" w:sz="0" w:space="0" w:color="auto"/>
            <w:right w:val="none" w:sz="0" w:space="0" w:color="auto"/>
          </w:divBdr>
        </w:div>
        <w:div w:id="758914815">
          <w:marLeft w:val="0"/>
          <w:marRight w:val="0"/>
          <w:marTop w:val="108"/>
          <w:marBottom w:val="0"/>
          <w:divBdr>
            <w:top w:val="none" w:sz="0" w:space="0" w:color="auto"/>
            <w:left w:val="none" w:sz="0" w:space="0" w:color="auto"/>
            <w:bottom w:val="none" w:sz="0" w:space="0" w:color="auto"/>
            <w:right w:val="none" w:sz="0" w:space="0" w:color="auto"/>
          </w:divBdr>
        </w:div>
        <w:div w:id="2110277273">
          <w:marLeft w:val="0"/>
          <w:marRight w:val="0"/>
          <w:marTop w:val="108"/>
          <w:marBottom w:val="0"/>
          <w:divBdr>
            <w:top w:val="none" w:sz="0" w:space="0" w:color="auto"/>
            <w:left w:val="none" w:sz="0" w:space="0" w:color="auto"/>
            <w:bottom w:val="none" w:sz="0" w:space="0" w:color="auto"/>
            <w:right w:val="none" w:sz="0" w:space="0" w:color="auto"/>
          </w:divBdr>
        </w:div>
        <w:div w:id="1606309751">
          <w:marLeft w:val="0"/>
          <w:marRight w:val="0"/>
          <w:marTop w:val="108"/>
          <w:marBottom w:val="0"/>
          <w:divBdr>
            <w:top w:val="none" w:sz="0" w:space="0" w:color="auto"/>
            <w:left w:val="none" w:sz="0" w:space="0" w:color="auto"/>
            <w:bottom w:val="none" w:sz="0" w:space="0" w:color="auto"/>
            <w:right w:val="none" w:sz="0" w:space="0" w:color="auto"/>
          </w:divBdr>
        </w:div>
        <w:div w:id="2032222490">
          <w:marLeft w:val="0"/>
          <w:marRight w:val="0"/>
          <w:marTop w:val="108"/>
          <w:marBottom w:val="0"/>
          <w:divBdr>
            <w:top w:val="none" w:sz="0" w:space="0" w:color="auto"/>
            <w:left w:val="none" w:sz="0" w:space="0" w:color="auto"/>
            <w:bottom w:val="none" w:sz="0" w:space="0" w:color="auto"/>
            <w:right w:val="none" w:sz="0" w:space="0" w:color="auto"/>
          </w:divBdr>
        </w:div>
        <w:div w:id="148790865">
          <w:marLeft w:val="0"/>
          <w:marRight w:val="0"/>
          <w:marTop w:val="108"/>
          <w:marBottom w:val="0"/>
          <w:divBdr>
            <w:top w:val="none" w:sz="0" w:space="0" w:color="auto"/>
            <w:left w:val="none" w:sz="0" w:space="0" w:color="auto"/>
            <w:bottom w:val="none" w:sz="0" w:space="0" w:color="auto"/>
            <w:right w:val="none" w:sz="0" w:space="0" w:color="auto"/>
          </w:divBdr>
        </w:div>
      </w:divsChild>
    </w:div>
    <w:div w:id="2009668704">
      <w:bodyDiv w:val="1"/>
      <w:marLeft w:val="0"/>
      <w:marRight w:val="0"/>
      <w:marTop w:val="0"/>
      <w:marBottom w:val="0"/>
      <w:divBdr>
        <w:top w:val="none" w:sz="0" w:space="0" w:color="auto"/>
        <w:left w:val="none" w:sz="0" w:space="0" w:color="auto"/>
        <w:bottom w:val="none" w:sz="0" w:space="0" w:color="auto"/>
        <w:right w:val="none" w:sz="0" w:space="0" w:color="auto"/>
      </w:divBdr>
      <w:divsChild>
        <w:div w:id="748698525">
          <w:marLeft w:val="446"/>
          <w:marRight w:val="0"/>
          <w:marTop w:val="120"/>
          <w:marBottom w:val="0"/>
          <w:divBdr>
            <w:top w:val="none" w:sz="0" w:space="0" w:color="auto"/>
            <w:left w:val="none" w:sz="0" w:space="0" w:color="auto"/>
            <w:bottom w:val="none" w:sz="0" w:space="0" w:color="auto"/>
            <w:right w:val="none" w:sz="0" w:space="0" w:color="auto"/>
          </w:divBdr>
        </w:div>
        <w:div w:id="594754871">
          <w:marLeft w:val="446"/>
          <w:marRight w:val="0"/>
          <w:marTop w:val="120"/>
          <w:marBottom w:val="0"/>
          <w:divBdr>
            <w:top w:val="none" w:sz="0" w:space="0" w:color="auto"/>
            <w:left w:val="none" w:sz="0" w:space="0" w:color="auto"/>
            <w:bottom w:val="none" w:sz="0" w:space="0" w:color="auto"/>
            <w:right w:val="none" w:sz="0" w:space="0" w:color="auto"/>
          </w:divBdr>
        </w:div>
      </w:divsChild>
    </w:div>
    <w:div w:id="2018073696">
      <w:bodyDiv w:val="1"/>
      <w:marLeft w:val="0"/>
      <w:marRight w:val="0"/>
      <w:marTop w:val="0"/>
      <w:marBottom w:val="0"/>
      <w:divBdr>
        <w:top w:val="none" w:sz="0" w:space="0" w:color="auto"/>
        <w:left w:val="none" w:sz="0" w:space="0" w:color="auto"/>
        <w:bottom w:val="none" w:sz="0" w:space="0" w:color="auto"/>
        <w:right w:val="none" w:sz="0" w:space="0" w:color="auto"/>
      </w:divBdr>
      <w:divsChild>
        <w:div w:id="1320769745">
          <w:marLeft w:val="446"/>
          <w:marRight w:val="0"/>
          <w:marTop w:val="120"/>
          <w:marBottom w:val="0"/>
          <w:divBdr>
            <w:top w:val="none" w:sz="0" w:space="0" w:color="auto"/>
            <w:left w:val="none" w:sz="0" w:space="0" w:color="auto"/>
            <w:bottom w:val="none" w:sz="0" w:space="0" w:color="auto"/>
            <w:right w:val="none" w:sz="0" w:space="0" w:color="auto"/>
          </w:divBdr>
        </w:div>
      </w:divsChild>
    </w:div>
    <w:div w:id="2028209663">
      <w:bodyDiv w:val="1"/>
      <w:marLeft w:val="0"/>
      <w:marRight w:val="0"/>
      <w:marTop w:val="0"/>
      <w:marBottom w:val="0"/>
      <w:divBdr>
        <w:top w:val="none" w:sz="0" w:space="0" w:color="auto"/>
        <w:left w:val="none" w:sz="0" w:space="0" w:color="auto"/>
        <w:bottom w:val="none" w:sz="0" w:space="0" w:color="auto"/>
        <w:right w:val="none" w:sz="0" w:space="0" w:color="auto"/>
      </w:divBdr>
      <w:divsChild>
        <w:div w:id="1520194339">
          <w:marLeft w:val="0"/>
          <w:marRight w:val="0"/>
          <w:marTop w:val="96"/>
          <w:marBottom w:val="0"/>
          <w:divBdr>
            <w:top w:val="none" w:sz="0" w:space="0" w:color="auto"/>
            <w:left w:val="none" w:sz="0" w:space="0" w:color="auto"/>
            <w:bottom w:val="none" w:sz="0" w:space="0" w:color="auto"/>
            <w:right w:val="none" w:sz="0" w:space="0" w:color="auto"/>
          </w:divBdr>
        </w:div>
        <w:div w:id="877552248">
          <w:marLeft w:val="0"/>
          <w:marRight w:val="0"/>
          <w:marTop w:val="96"/>
          <w:marBottom w:val="0"/>
          <w:divBdr>
            <w:top w:val="none" w:sz="0" w:space="0" w:color="auto"/>
            <w:left w:val="none" w:sz="0" w:space="0" w:color="auto"/>
            <w:bottom w:val="none" w:sz="0" w:space="0" w:color="auto"/>
            <w:right w:val="none" w:sz="0" w:space="0" w:color="auto"/>
          </w:divBdr>
        </w:div>
        <w:div w:id="1303928923">
          <w:marLeft w:val="0"/>
          <w:marRight w:val="0"/>
          <w:marTop w:val="96"/>
          <w:marBottom w:val="0"/>
          <w:divBdr>
            <w:top w:val="none" w:sz="0" w:space="0" w:color="auto"/>
            <w:left w:val="none" w:sz="0" w:space="0" w:color="auto"/>
            <w:bottom w:val="none" w:sz="0" w:space="0" w:color="auto"/>
            <w:right w:val="none" w:sz="0" w:space="0" w:color="auto"/>
          </w:divBdr>
        </w:div>
        <w:div w:id="558827113">
          <w:marLeft w:val="0"/>
          <w:marRight w:val="0"/>
          <w:marTop w:val="96"/>
          <w:marBottom w:val="0"/>
          <w:divBdr>
            <w:top w:val="none" w:sz="0" w:space="0" w:color="auto"/>
            <w:left w:val="none" w:sz="0" w:space="0" w:color="auto"/>
            <w:bottom w:val="none" w:sz="0" w:space="0" w:color="auto"/>
            <w:right w:val="none" w:sz="0" w:space="0" w:color="auto"/>
          </w:divBdr>
        </w:div>
        <w:div w:id="1872956963">
          <w:marLeft w:val="0"/>
          <w:marRight w:val="0"/>
          <w:marTop w:val="96"/>
          <w:marBottom w:val="0"/>
          <w:divBdr>
            <w:top w:val="none" w:sz="0" w:space="0" w:color="auto"/>
            <w:left w:val="none" w:sz="0" w:space="0" w:color="auto"/>
            <w:bottom w:val="none" w:sz="0" w:space="0" w:color="auto"/>
            <w:right w:val="none" w:sz="0" w:space="0" w:color="auto"/>
          </w:divBdr>
        </w:div>
        <w:div w:id="1714844253">
          <w:marLeft w:val="0"/>
          <w:marRight w:val="0"/>
          <w:marTop w:val="96"/>
          <w:marBottom w:val="0"/>
          <w:divBdr>
            <w:top w:val="none" w:sz="0" w:space="0" w:color="auto"/>
            <w:left w:val="none" w:sz="0" w:space="0" w:color="auto"/>
            <w:bottom w:val="none" w:sz="0" w:space="0" w:color="auto"/>
            <w:right w:val="none" w:sz="0" w:space="0" w:color="auto"/>
          </w:divBdr>
        </w:div>
        <w:div w:id="1541089753">
          <w:marLeft w:val="0"/>
          <w:marRight w:val="0"/>
          <w:marTop w:val="96"/>
          <w:marBottom w:val="0"/>
          <w:divBdr>
            <w:top w:val="none" w:sz="0" w:space="0" w:color="auto"/>
            <w:left w:val="none" w:sz="0" w:space="0" w:color="auto"/>
            <w:bottom w:val="none" w:sz="0" w:space="0" w:color="auto"/>
            <w:right w:val="none" w:sz="0" w:space="0" w:color="auto"/>
          </w:divBdr>
        </w:div>
      </w:divsChild>
    </w:div>
    <w:div w:id="2078046747">
      <w:bodyDiv w:val="1"/>
      <w:marLeft w:val="0"/>
      <w:marRight w:val="0"/>
      <w:marTop w:val="0"/>
      <w:marBottom w:val="0"/>
      <w:divBdr>
        <w:top w:val="none" w:sz="0" w:space="0" w:color="auto"/>
        <w:left w:val="none" w:sz="0" w:space="0" w:color="auto"/>
        <w:bottom w:val="none" w:sz="0" w:space="0" w:color="auto"/>
        <w:right w:val="none" w:sz="0" w:space="0" w:color="auto"/>
      </w:divBdr>
      <w:divsChild>
        <w:div w:id="1933008541">
          <w:marLeft w:val="446"/>
          <w:marRight w:val="0"/>
          <w:marTop w:val="120"/>
          <w:marBottom w:val="0"/>
          <w:divBdr>
            <w:top w:val="none" w:sz="0" w:space="0" w:color="auto"/>
            <w:left w:val="none" w:sz="0" w:space="0" w:color="auto"/>
            <w:bottom w:val="none" w:sz="0" w:space="0" w:color="auto"/>
            <w:right w:val="none" w:sz="0" w:space="0" w:color="auto"/>
          </w:divBdr>
        </w:div>
        <w:div w:id="1458601072">
          <w:marLeft w:val="446"/>
          <w:marRight w:val="0"/>
          <w:marTop w:val="120"/>
          <w:marBottom w:val="0"/>
          <w:divBdr>
            <w:top w:val="none" w:sz="0" w:space="0" w:color="auto"/>
            <w:left w:val="none" w:sz="0" w:space="0" w:color="auto"/>
            <w:bottom w:val="none" w:sz="0" w:space="0" w:color="auto"/>
            <w:right w:val="none" w:sz="0" w:space="0" w:color="auto"/>
          </w:divBdr>
        </w:div>
        <w:div w:id="1109932348">
          <w:marLeft w:val="446"/>
          <w:marRight w:val="0"/>
          <w:marTop w:val="120"/>
          <w:marBottom w:val="0"/>
          <w:divBdr>
            <w:top w:val="none" w:sz="0" w:space="0" w:color="auto"/>
            <w:left w:val="none" w:sz="0" w:space="0" w:color="auto"/>
            <w:bottom w:val="none" w:sz="0" w:space="0" w:color="auto"/>
            <w:right w:val="none" w:sz="0" w:space="0" w:color="auto"/>
          </w:divBdr>
        </w:div>
        <w:div w:id="609357304">
          <w:marLeft w:val="1166"/>
          <w:marRight w:val="0"/>
          <w:marTop w:val="120"/>
          <w:marBottom w:val="0"/>
          <w:divBdr>
            <w:top w:val="none" w:sz="0" w:space="0" w:color="auto"/>
            <w:left w:val="none" w:sz="0" w:space="0" w:color="auto"/>
            <w:bottom w:val="none" w:sz="0" w:space="0" w:color="auto"/>
            <w:right w:val="none" w:sz="0" w:space="0" w:color="auto"/>
          </w:divBdr>
        </w:div>
        <w:div w:id="1122311012">
          <w:marLeft w:val="1166"/>
          <w:marRight w:val="0"/>
          <w:marTop w:val="120"/>
          <w:marBottom w:val="0"/>
          <w:divBdr>
            <w:top w:val="none" w:sz="0" w:space="0" w:color="auto"/>
            <w:left w:val="none" w:sz="0" w:space="0" w:color="auto"/>
            <w:bottom w:val="none" w:sz="0" w:space="0" w:color="auto"/>
            <w:right w:val="none" w:sz="0" w:space="0" w:color="auto"/>
          </w:divBdr>
        </w:div>
        <w:div w:id="1184518459">
          <w:marLeft w:val="446"/>
          <w:marRight w:val="0"/>
          <w:marTop w:val="120"/>
          <w:marBottom w:val="0"/>
          <w:divBdr>
            <w:top w:val="none" w:sz="0" w:space="0" w:color="auto"/>
            <w:left w:val="none" w:sz="0" w:space="0" w:color="auto"/>
            <w:bottom w:val="none" w:sz="0" w:space="0" w:color="auto"/>
            <w:right w:val="none" w:sz="0" w:space="0" w:color="auto"/>
          </w:divBdr>
        </w:div>
        <w:div w:id="2038653147">
          <w:marLeft w:val="446"/>
          <w:marRight w:val="0"/>
          <w:marTop w:val="120"/>
          <w:marBottom w:val="0"/>
          <w:divBdr>
            <w:top w:val="none" w:sz="0" w:space="0" w:color="auto"/>
            <w:left w:val="none" w:sz="0" w:space="0" w:color="auto"/>
            <w:bottom w:val="none" w:sz="0" w:space="0" w:color="auto"/>
            <w:right w:val="none" w:sz="0" w:space="0" w:color="auto"/>
          </w:divBdr>
        </w:div>
        <w:div w:id="940725127">
          <w:marLeft w:val="446"/>
          <w:marRight w:val="0"/>
          <w:marTop w:val="120"/>
          <w:marBottom w:val="0"/>
          <w:divBdr>
            <w:top w:val="none" w:sz="0" w:space="0" w:color="auto"/>
            <w:left w:val="none" w:sz="0" w:space="0" w:color="auto"/>
            <w:bottom w:val="none" w:sz="0" w:space="0" w:color="auto"/>
            <w:right w:val="none" w:sz="0" w:space="0" w:color="auto"/>
          </w:divBdr>
        </w:div>
      </w:divsChild>
    </w:div>
    <w:div w:id="2090423517">
      <w:bodyDiv w:val="1"/>
      <w:marLeft w:val="0"/>
      <w:marRight w:val="0"/>
      <w:marTop w:val="0"/>
      <w:marBottom w:val="0"/>
      <w:divBdr>
        <w:top w:val="none" w:sz="0" w:space="0" w:color="auto"/>
        <w:left w:val="none" w:sz="0" w:space="0" w:color="auto"/>
        <w:bottom w:val="none" w:sz="0" w:space="0" w:color="auto"/>
        <w:right w:val="none" w:sz="0" w:space="0" w:color="auto"/>
      </w:divBdr>
    </w:div>
    <w:div w:id="2100711108">
      <w:bodyDiv w:val="1"/>
      <w:marLeft w:val="0"/>
      <w:marRight w:val="0"/>
      <w:marTop w:val="0"/>
      <w:marBottom w:val="0"/>
      <w:divBdr>
        <w:top w:val="none" w:sz="0" w:space="0" w:color="auto"/>
        <w:left w:val="none" w:sz="0" w:space="0" w:color="auto"/>
        <w:bottom w:val="none" w:sz="0" w:space="0" w:color="auto"/>
        <w:right w:val="none" w:sz="0" w:space="0" w:color="auto"/>
      </w:divBdr>
    </w:div>
    <w:div w:id="2111003081">
      <w:bodyDiv w:val="1"/>
      <w:marLeft w:val="0"/>
      <w:marRight w:val="0"/>
      <w:marTop w:val="0"/>
      <w:marBottom w:val="0"/>
      <w:divBdr>
        <w:top w:val="none" w:sz="0" w:space="0" w:color="auto"/>
        <w:left w:val="none" w:sz="0" w:space="0" w:color="auto"/>
        <w:bottom w:val="none" w:sz="0" w:space="0" w:color="auto"/>
        <w:right w:val="none" w:sz="0" w:space="0" w:color="auto"/>
      </w:divBdr>
    </w:div>
    <w:div w:id="2141990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hyperlink" Target="https://www.mediaset.es/comunica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8256B-6923-42AB-BE71-B9E83A18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371</Words>
  <Characters>2043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Salvador Alonso Velazquez</dc:creator>
  <cp:lastModifiedBy>Susana Sanchez Maeztu</cp:lastModifiedBy>
  <cp:revision>6</cp:revision>
  <cp:lastPrinted>2025-04-02T10:56:00Z</cp:lastPrinted>
  <dcterms:created xsi:type="dcterms:W3CDTF">2026-10-08T16:24:00Z</dcterms:created>
  <dcterms:modified xsi:type="dcterms:W3CDTF">2026-10-09T08:40:00Z</dcterms:modified>
</cp:coreProperties>
</file>