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5B5F77B3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2F4F100A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4532D5">
        <w:rPr>
          <w:rFonts w:ascii="Arial" w:eastAsia="Arial" w:hAnsi="Arial" w:cs="Arial"/>
          <w:sz w:val="24"/>
          <w:szCs w:val="24"/>
        </w:rPr>
        <w:t>30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4532D5">
        <w:rPr>
          <w:rFonts w:ascii="Arial" w:eastAsia="Arial" w:hAnsi="Arial" w:cs="Arial"/>
          <w:sz w:val="24"/>
          <w:szCs w:val="24"/>
        </w:rPr>
        <w:t>enero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570E5E" w:rsidRPr="00AF0B91">
        <w:rPr>
          <w:rFonts w:ascii="Arial" w:eastAsia="Arial" w:hAnsi="Arial" w:cs="Arial"/>
          <w:sz w:val="24"/>
          <w:szCs w:val="24"/>
        </w:rPr>
        <w:t>5</w:t>
      </w:r>
    </w:p>
    <w:p w14:paraId="7FDE9185" w14:textId="77777777" w:rsidR="00820CFF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735E0125" w:rsidR="001E77B6" w:rsidRPr="00AF0B91" w:rsidRDefault="004532D5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 xml:space="preserve">Carlos Sobera aboga por la investigación del cáncer infantil como embajador de la campaña 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 xml:space="preserve">‘12 Meses, 12 Causas’ </w:t>
      </w:r>
      <w:r>
        <w:rPr>
          <w:rFonts w:ascii="Arial" w:hAnsi="Arial" w:cs="Arial"/>
          <w:bCs/>
          <w:color w:val="002C5F"/>
          <w:sz w:val="44"/>
          <w:szCs w:val="44"/>
        </w:rPr>
        <w:t>de febrero</w:t>
      </w:r>
    </w:p>
    <w:p w14:paraId="77BC0EAF" w14:textId="77777777" w:rsidR="00373995" w:rsidRPr="008B5566" w:rsidRDefault="00373995" w:rsidP="00AF0B91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14:paraId="193CB0DE" w14:textId="24FF2A66" w:rsidR="008B5566" w:rsidRPr="008B5566" w:rsidRDefault="008B5566" w:rsidP="008B5566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bookmarkStart w:id="0" w:name="_Hlk74744261"/>
      <w:r w:rsidRPr="008B5566">
        <w:rPr>
          <w:rFonts w:ascii="Arial" w:hAnsi="Arial" w:cs="Arial"/>
          <w:b/>
          <w:color w:val="000000" w:themeColor="text1"/>
        </w:rPr>
        <w:t xml:space="preserve">Carlos Sobera: </w:t>
      </w:r>
      <w:r w:rsidRPr="008B5566">
        <w:rPr>
          <w:rFonts w:ascii="Arial" w:hAnsi="Arial" w:cs="Arial"/>
          <w:b/>
          <w:i/>
          <w:iCs/>
          <w:color w:val="000000" w:themeColor="text1"/>
        </w:rPr>
        <w:t xml:space="preserve">“Hay que concienciar a la sociedad, porque la única forma de </w:t>
      </w:r>
      <w:r w:rsidR="00B96261">
        <w:rPr>
          <w:rFonts w:ascii="Arial" w:hAnsi="Arial" w:cs="Arial"/>
          <w:b/>
          <w:i/>
          <w:iCs/>
          <w:color w:val="000000" w:themeColor="text1"/>
        </w:rPr>
        <w:t>curar</w:t>
      </w:r>
      <w:r w:rsidRPr="008B5566">
        <w:rPr>
          <w:rFonts w:ascii="Arial" w:hAnsi="Arial" w:cs="Arial"/>
          <w:b/>
          <w:i/>
          <w:iCs/>
          <w:color w:val="000000" w:themeColor="text1"/>
        </w:rPr>
        <w:t xml:space="preserve"> el cáncer es con la investigación, y la investigación requiere de grandes inversiones económicas”.</w:t>
      </w:r>
    </w:p>
    <w:p w14:paraId="4859ECEB" w14:textId="77777777" w:rsidR="008B5566" w:rsidRPr="00693323" w:rsidRDefault="008B5566" w:rsidP="008B5566">
      <w:pPr>
        <w:pStyle w:val="Default"/>
        <w:rPr>
          <w:rFonts w:ascii="Arial" w:hAnsi="Arial" w:cs="Arial"/>
          <w:b/>
          <w:bCs/>
          <w:sz w:val="42"/>
          <w:szCs w:val="42"/>
        </w:rPr>
      </w:pPr>
    </w:p>
    <w:p w14:paraId="3CE2DD05" w14:textId="340FC0AD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Cada año se diagnostican en España cerca de 1.600 casos de cáncer pediátrico y adolescente y mueren 200 niños y niñas. En Europa se trata de la primera causa de muerte por enfermedad en menores. El cáncer infantil se considera una enfermedad rara y recibe menos fondos que el cáncer adulto. Desarrollar proyectos de investigación con el objetivo de curar </w:t>
      </w:r>
      <w:r w:rsidR="00034BDD">
        <w:rPr>
          <w:rFonts w:ascii="Arial" w:hAnsi="Arial" w:cs="Arial"/>
          <w:noProof/>
          <w:color w:val="000000" w:themeColor="text1"/>
          <w:sz w:val="24"/>
          <w:szCs w:val="24"/>
        </w:rPr>
        <w:t>e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>l cáncer infantil es esencial para salvar las vidas de los más pequeños y también,</w:t>
      </w:r>
      <w:r w:rsidR="00710AD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la piedra angular de la nueva campaña de la </w:t>
      </w:r>
      <w:r w:rsidRPr="008B556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iniciativa solidaria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 de </w:t>
      </w:r>
      <w:r w:rsidRPr="008B556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Mediaset España ‘12 Meses, 12 Causas’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 en febrero.</w:t>
      </w:r>
    </w:p>
    <w:p w14:paraId="6645E700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22BBD134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Carlos Sobera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 da voz a esta campaña realizada en colaboración con la Fundación CRIS Contra el Cáncer y que arranca el 1 de febrero precediendo a las jornadas conmemorativas del Día Internacional del Cáncer y del Día Internacional del Cáncer Infantil, que se celebran cada 4 y 15 de febrero, respectivamente. El </w:t>
      </w:r>
      <w:r w:rsidRPr="008B5566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spot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>, que se emitirá en los distintos canales del grupo durante el mes de febrero, recalca la necesidad de impulsar los avances científicos, ofrecer el tratamiento médico más adecuado y mejorar la calidad de vida de los pacientes y sus familias.</w:t>
      </w:r>
    </w:p>
    <w:p w14:paraId="1A558871" w14:textId="77777777" w:rsidR="008B5566" w:rsidRDefault="008B5566" w:rsidP="008B5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6014A4" w14:textId="77777777" w:rsidR="008B5566" w:rsidRPr="00A063BD" w:rsidRDefault="008B5566" w:rsidP="008B556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Carlos Sobera: “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La investigación</w:t>
      </w:r>
      <w:r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es fundamental, </w:t>
      </w:r>
      <w:r w:rsidRPr="00373995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porque con la ayuda de los científicos podremos llegar a descubrir cómo abordar la </w:t>
      </w:r>
      <w:r w:rsidRPr="008B5566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enfermedad y cómo curarla”</w:t>
      </w:r>
    </w:p>
    <w:p w14:paraId="2704BD42" w14:textId="77777777" w:rsidR="008B5566" w:rsidRPr="00073B3D" w:rsidRDefault="008B5566" w:rsidP="008B556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7BDD531B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“La causa del mes de febrero, el cáncer infantil, es una de las que más despiertan en uno la necesidad de ayudar. Y estar ahí, apoyándola, es para mí una satisfacción enorme, porque tengo la sensación de poder estar haciendo algo por los demás y creo que es algo en lo que siempre hay que estar”.</w:t>
      </w:r>
    </w:p>
    <w:p w14:paraId="74CA339C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</w:pPr>
    </w:p>
    <w:p w14:paraId="0C2ACACE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Sobera sostiene que </w:t>
      </w:r>
      <w:r w:rsidRPr="008B5566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 xml:space="preserve">“hay que concienciar a la sociedad, porque la única forma de curar el cáncer es con la investigación, y la investigación requiere de grandes inversiones económicas. Aunque los gobiernos hacen esfuerzos, nunca están a la altura de las necesidades, por lo que no hay más remedio que acudir a la conciencia de los ciudadanos individualmente para, entre todos, intentar conseguir la mayor </w:t>
      </w:r>
      <w:r w:rsidRPr="008B5566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lastRenderedPageBreak/>
        <w:t>cantidad posible de dinero. Si no, no se podrá nunca curar el cáncer. Y el cáncer es una enfermedad que nos afecta a todos, antes o después”</w:t>
      </w: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</w:p>
    <w:p w14:paraId="60B3004C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4E1F5E0B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 xml:space="preserve">Incide en que </w:t>
      </w:r>
      <w:r w:rsidRPr="008B5566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 xml:space="preserve">“la investigación es fundamental, porque con la ayuda de los científicos podremos llegar a descubrir cómo abordar la enfermedad y cómo curarla. Es verdad que en edades tan tempranas muchas veces las causas son genéticas y, por tanto, difíciles de evitar, pero precisamente por eso la investigación y la divulgación son tan necesarias”. </w:t>
      </w:r>
    </w:p>
    <w:p w14:paraId="24679E32" w14:textId="77777777" w:rsidR="008B5566" w:rsidRDefault="008B5566" w:rsidP="008B5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CA19B" w14:textId="77777777" w:rsidR="008B5566" w:rsidRDefault="008B5566" w:rsidP="008B5566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Una campaña con el apoyo de </w:t>
      </w:r>
      <w:bookmarkStart w:id="1" w:name="_Hlk217634387"/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la </w:t>
      </w:r>
      <w:r w:rsidRPr="002A4B52">
        <w:rPr>
          <w:rFonts w:ascii="Arial" w:hAnsi="Arial" w:cs="Arial"/>
          <w:b/>
          <w:bCs/>
          <w:color w:val="002C5F"/>
          <w:sz w:val="28"/>
          <w:szCs w:val="28"/>
        </w:rPr>
        <w:t xml:space="preserve">Fundación CRIS </w:t>
      </w:r>
      <w:r>
        <w:rPr>
          <w:rFonts w:ascii="Arial" w:hAnsi="Arial" w:cs="Arial"/>
          <w:b/>
          <w:bCs/>
          <w:color w:val="002C5F"/>
          <w:sz w:val="28"/>
          <w:szCs w:val="28"/>
        </w:rPr>
        <w:t>C</w:t>
      </w:r>
      <w:r w:rsidRPr="002A4B52">
        <w:rPr>
          <w:rFonts w:ascii="Arial" w:hAnsi="Arial" w:cs="Arial"/>
          <w:b/>
          <w:bCs/>
          <w:color w:val="002C5F"/>
          <w:sz w:val="28"/>
          <w:szCs w:val="28"/>
        </w:rPr>
        <w:t>ontra</w:t>
      </w: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 el Cáncer</w:t>
      </w:r>
      <w:bookmarkEnd w:id="1"/>
    </w:p>
    <w:p w14:paraId="69408F0C" w14:textId="77777777" w:rsidR="008B5566" w:rsidRPr="00073B3D" w:rsidRDefault="008B5566" w:rsidP="008B556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6CBCB418" w14:textId="77777777" w:rsid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Investigar salva vidas y </w:t>
      </w:r>
      <w:r w:rsidRPr="00740233">
        <w:rPr>
          <w:rFonts w:ascii="Arial" w:hAnsi="Arial" w:cs="Arial"/>
          <w:noProof/>
          <w:sz w:val="24"/>
          <w:szCs w:val="24"/>
        </w:rPr>
        <w:t>es clave para seguir avanzando en la lucha contra el cáncer</w:t>
      </w:r>
      <w:r>
        <w:rPr>
          <w:rFonts w:ascii="Arial" w:hAnsi="Arial" w:cs="Arial"/>
          <w:noProof/>
          <w:sz w:val="24"/>
          <w:szCs w:val="24"/>
        </w:rPr>
        <w:t>, una enfermedad que no espera.</w:t>
      </w:r>
      <w:r w:rsidRPr="00740233"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Investigadores, médicos y personal sanitario vuelcan su </w:t>
      </w:r>
      <w:r w:rsidRPr="00740233">
        <w:rPr>
          <w:rFonts w:ascii="Arial" w:hAnsi="Arial" w:cs="Arial"/>
          <w:noProof/>
          <w:sz w:val="24"/>
          <w:szCs w:val="24"/>
        </w:rPr>
        <w:t xml:space="preserve">esfuerzo, talento y compromiso </w:t>
      </w:r>
      <w:r>
        <w:rPr>
          <w:rFonts w:ascii="Arial" w:hAnsi="Arial" w:cs="Arial"/>
          <w:noProof/>
          <w:sz w:val="24"/>
          <w:szCs w:val="24"/>
        </w:rPr>
        <w:t>en combatir</w:t>
      </w:r>
      <w:r w:rsidRPr="00740233">
        <w:rPr>
          <w:rFonts w:ascii="Arial" w:hAnsi="Arial" w:cs="Arial"/>
          <w:noProof/>
          <w:sz w:val="24"/>
          <w:szCs w:val="24"/>
        </w:rPr>
        <w:t xml:space="preserve"> al cáncer</w:t>
      </w:r>
      <w:r>
        <w:rPr>
          <w:rFonts w:ascii="Arial" w:hAnsi="Arial" w:cs="Arial"/>
          <w:noProof/>
          <w:sz w:val="24"/>
          <w:szCs w:val="24"/>
        </w:rPr>
        <w:t xml:space="preserve"> infantil</w:t>
      </w:r>
      <w:r w:rsidRPr="00740233">
        <w:rPr>
          <w:rFonts w:ascii="Arial" w:hAnsi="Arial" w:cs="Arial"/>
          <w:noProof/>
          <w:sz w:val="24"/>
          <w:szCs w:val="24"/>
        </w:rPr>
        <w:t xml:space="preserve"> a través de la investigación</w:t>
      </w:r>
      <w:r>
        <w:rPr>
          <w:rFonts w:ascii="Arial" w:hAnsi="Arial" w:cs="Arial"/>
          <w:noProof/>
          <w:sz w:val="24"/>
          <w:szCs w:val="24"/>
        </w:rPr>
        <w:t xml:space="preserve">, objetivo compartido por </w:t>
      </w:r>
      <w:hyperlink r:id="rId10" w:history="1">
        <w:r w:rsidRPr="001141CC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>
        <w:rPr>
          <w:rFonts w:ascii="Arial" w:hAnsi="Arial" w:cs="Arial"/>
          <w:noProof/>
          <w:sz w:val="24"/>
          <w:szCs w:val="24"/>
        </w:rPr>
        <w:t xml:space="preserve"> y </w:t>
      </w:r>
      <w:hyperlink r:id="rId11" w:history="1">
        <w:r w:rsidRPr="001141CC">
          <w:rPr>
            <w:rStyle w:val="Hipervnculo"/>
            <w:rFonts w:ascii="Arial" w:hAnsi="Arial" w:cs="Arial"/>
            <w:noProof/>
            <w:sz w:val="24"/>
            <w:szCs w:val="24"/>
          </w:rPr>
          <w:t>la Fundación CRIS Contra el Cáncer</w:t>
        </w:r>
      </w:hyperlink>
      <w:r>
        <w:rPr>
          <w:rFonts w:ascii="Arial" w:hAnsi="Arial" w:cs="Arial"/>
          <w:noProof/>
          <w:sz w:val="24"/>
          <w:szCs w:val="24"/>
        </w:rPr>
        <w:t xml:space="preserve"> en esta campaña de ‘12 Meses, 12 causas’.</w:t>
      </w:r>
    </w:p>
    <w:p w14:paraId="1E55FCC6" w14:textId="77777777" w:rsid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3CEFBBD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>“Curar el cáncer para dar otra oportunidad a los pacientes” es la prioridad absoluta de CRIS, siglas de Cancer Research &amp; Innovation in Science y nombre propio que recuerda que que cada persona con cáncer, cada uno de sus familiares y amigos, todos, luchan juntos contra esta enfermedad y tiene una misión clara: impulsar la investigación para transformar la vida de los pacientes. Creada en 2010, esta entidad anhela ser la generación que cure el cáncer, proporcionando a la comunidad científica y a la sociedad civil, las herramientas necesarias para conseguirlo; y formalizando alianzas con otras organizaciones de investigación médica y de apoyo al paciente con cáncer, así como con entidades públicas y empresas, porque el cáncer no espera y no discrimina. Según la Sociedad Española de Oncología Médica (SEOM) uno de cada dos hombres y una de cada tres mujeres tendrá cáncer a lo largo de su vida. Esta enfermedad es la primera causa de muerte en España y CRIS, parte de su solución.</w:t>
      </w:r>
    </w:p>
    <w:p w14:paraId="169C6A43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09A555B3" w14:textId="77777777" w:rsidR="008B5566" w:rsidRPr="008B5566" w:rsidRDefault="008B5566" w:rsidP="008B5566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B5566">
        <w:rPr>
          <w:rFonts w:ascii="Arial" w:hAnsi="Arial" w:cs="Arial"/>
          <w:noProof/>
          <w:color w:val="000000" w:themeColor="text1"/>
          <w:sz w:val="24"/>
          <w:szCs w:val="24"/>
        </w:rPr>
        <w:t>Desde su fundación, CRIS Contra el Cáncer, que trabaja con el objetivo de que los resultados de la ciencia lleguen cuanto antes a los pacientes, ha activado 588 proyectos de investigación en cáncer adulto y pediátrico, tiene 342 líneas de investigación activas, ha creado Unidades CRIS en hospitales de la sanidad pública, ha ofrecido apoyo directo a 497 investigadores y 115 equipos científicos y ha impulsado 140 tesis doctorales de jóvenes investigadores comprometidos con la cura del cáncer, entre otras acciones. Y todo ello con un impacto directo en la vida de las personas: más de 15.500 pacientes han participado en ensayos clínicos financiados por CRIS, accediendo a tratamientos de vanguardia que de otro modo no habrían estado disponibles.</w:t>
      </w:r>
    </w:p>
    <w:p w14:paraId="3538C665" w14:textId="77777777" w:rsidR="00A46CDE" w:rsidRDefault="00A46CDE" w:rsidP="00AF0B9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1890994" w14:textId="60DBAE7D" w:rsidR="0024118B" w:rsidRDefault="00A46CDE" w:rsidP="00AF0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24D">
        <w:rPr>
          <w:rFonts w:ascii="Arial" w:hAnsi="Arial" w:cs="Arial"/>
          <w:sz w:val="24"/>
          <w:szCs w:val="24"/>
        </w:rPr>
        <w:t>Más información: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177E68">
          <w:rPr>
            <w:rStyle w:val="Hipervnculo"/>
            <w:rFonts w:ascii="Arial" w:hAnsi="Arial" w:cs="Arial"/>
            <w:sz w:val="24"/>
            <w:szCs w:val="24"/>
          </w:rPr>
          <w:t>www.mediaset.es/12meses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3824E8">
        <w:rPr>
          <w:rFonts w:ascii="Arial" w:hAnsi="Arial" w:cs="Arial"/>
          <w:sz w:val="24"/>
          <w:szCs w:val="24"/>
        </w:rPr>
        <w:t>y</w:t>
      </w:r>
      <w:r w:rsidR="005D7BF6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5A4C12" w:rsidRPr="009C572A">
          <w:rPr>
            <w:rStyle w:val="Hipervnculo"/>
            <w:rFonts w:ascii="Arial" w:hAnsi="Arial" w:cs="Arial"/>
            <w:sz w:val="24"/>
            <w:szCs w:val="24"/>
          </w:rPr>
          <w:t>https://criscancer.org/</w:t>
        </w:r>
      </w:hyperlink>
    </w:p>
    <w:p w14:paraId="085E61A0" w14:textId="2F829D1E" w:rsidR="00A46CDE" w:rsidRPr="00AF0B91" w:rsidRDefault="005A4C12" w:rsidP="00AF0B91">
      <w:pPr>
        <w:spacing w:after="0" w:line="240" w:lineRule="auto"/>
        <w:rPr>
          <w:rStyle w:val="Hipervnculo"/>
          <w:rFonts w:ascii="Arial" w:hAnsi="Arial" w:cs="Arial"/>
          <w:sz w:val="24"/>
          <w:szCs w:val="24"/>
          <w:lang w:val="de-DE"/>
        </w:rPr>
      </w:pPr>
      <w:r w:rsidRPr="007F4CD6">
        <w:rPr>
          <w:rFonts w:ascii="Arial" w:hAnsi="Arial" w:cs="Arial"/>
          <w:sz w:val="24"/>
          <w:szCs w:val="24"/>
        </w:rPr>
        <w:t>X</w:t>
      </w:r>
      <w:r w:rsidR="00A46CDE" w:rsidRPr="007F4CD6">
        <w:rPr>
          <w:rFonts w:ascii="Arial" w:hAnsi="Arial" w:cs="Arial"/>
          <w:sz w:val="24"/>
          <w:szCs w:val="24"/>
        </w:rPr>
        <w:t xml:space="preserve"> e Instagram: </w:t>
      </w:r>
      <w:hyperlink r:id="rId14" w:history="1">
        <w:r w:rsidR="00A46CDE" w:rsidRPr="007F4CD6">
          <w:rPr>
            <w:rStyle w:val="Hipervnculo"/>
            <w:rFonts w:ascii="Arial" w:hAnsi="Arial" w:cs="Arial"/>
            <w:sz w:val="24"/>
            <w:szCs w:val="24"/>
          </w:rPr>
          <w:t>@12_meses</w:t>
        </w:r>
      </w:hyperlink>
    </w:p>
    <w:p w14:paraId="3D638412" w14:textId="5FFDAC77" w:rsidR="00820CFF" w:rsidRPr="00F362A6" w:rsidRDefault="00A46CDE" w:rsidP="00AF0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4CD6">
        <w:rPr>
          <w:rFonts w:ascii="Arial" w:hAnsi="Arial" w:cs="Arial"/>
          <w:sz w:val="24"/>
          <w:szCs w:val="24"/>
        </w:rPr>
        <w:t xml:space="preserve">Facebook: </w:t>
      </w:r>
      <w:hyperlink r:id="rId15" w:history="1">
        <w:r w:rsidRPr="007F4CD6">
          <w:rPr>
            <w:rStyle w:val="Hipervnculo"/>
            <w:rFonts w:ascii="Arial" w:hAnsi="Arial" w:cs="Arial"/>
            <w:sz w:val="24"/>
            <w:szCs w:val="24"/>
          </w:rPr>
          <w:t>@12meses</w:t>
        </w:r>
      </w:hyperlink>
      <w:bookmarkEnd w:id="0"/>
    </w:p>
    <w:sectPr w:rsidR="00820CFF" w:rsidRPr="00F362A6" w:rsidSect="00AF0B91">
      <w:footerReference w:type="default" r:id="rId16"/>
      <w:pgSz w:w="11906" w:h="16838"/>
      <w:pgMar w:top="993" w:right="1558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223A" w14:textId="77777777" w:rsidR="00F15112" w:rsidRDefault="00F15112" w:rsidP="00AE7C8B">
      <w:pPr>
        <w:spacing w:after="0" w:line="240" w:lineRule="auto"/>
      </w:pPr>
      <w:r>
        <w:separator/>
      </w:r>
    </w:p>
  </w:endnote>
  <w:endnote w:type="continuationSeparator" w:id="0">
    <w:p w14:paraId="728A2ACF" w14:textId="77777777" w:rsidR="00F15112" w:rsidRDefault="00F15112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91185525" name="Imagen 129118552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029597537" name="Imagen 102959753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C7A9" w14:textId="77777777" w:rsidR="00F15112" w:rsidRDefault="00F15112" w:rsidP="00AE7C8B">
      <w:pPr>
        <w:spacing w:after="0" w:line="240" w:lineRule="auto"/>
      </w:pPr>
      <w:r>
        <w:separator/>
      </w:r>
    </w:p>
  </w:footnote>
  <w:footnote w:type="continuationSeparator" w:id="0">
    <w:p w14:paraId="46FE7611" w14:textId="77777777" w:rsidR="00F15112" w:rsidRDefault="00F15112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1108490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1EA9"/>
    <w:rsid w:val="0002201D"/>
    <w:rsid w:val="000239D4"/>
    <w:rsid w:val="00026482"/>
    <w:rsid w:val="000311A4"/>
    <w:rsid w:val="0003185D"/>
    <w:rsid w:val="00034226"/>
    <w:rsid w:val="00034BDD"/>
    <w:rsid w:val="00035935"/>
    <w:rsid w:val="00035E76"/>
    <w:rsid w:val="00036036"/>
    <w:rsid w:val="00037ACE"/>
    <w:rsid w:val="0004071B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B4"/>
    <w:rsid w:val="00070297"/>
    <w:rsid w:val="00072694"/>
    <w:rsid w:val="00072E2B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2865"/>
    <w:rsid w:val="000B509C"/>
    <w:rsid w:val="000B5E5C"/>
    <w:rsid w:val="000B70EE"/>
    <w:rsid w:val="000B71D2"/>
    <w:rsid w:val="000B7CE7"/>
    <w:rsid w:val="000C12B5"/>
    <w:rsid w:val="000C1A24"/>
    <w:rsid w:val="000C50A7"/>
    <w:rsid w:val="000D0736"/>
    <w:rsid w:val="000D1DE1"/>
    <w:rsid w:val="000D22AD"/>
    <w:rsid w:val="000D2377"/>
    <w:rsid w:val="000D31B3"/>
    <w:rsid w:val="000D3773"/>
    <w:rsid w:val="000D3B34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1D8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1067F"/>
    <w:rsid w:val="00111084"/>
    <w:rsid w:val="001113F2"/>
    <w:rsid w:val="00112F41"/>
    <w:rsid w:val="00113E21"/>
    <w:rsid w:val="001141CC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E01C3"/>
    <w:rsid w:val="001E24D9"/>
    <w:rsid w:val="001E2657"/>
    <w:rsid w:val="001E4915"/>
    <w:rsid w:val="001E577B"/>
    <w:rsid w:val="001E77B6"/>
    <w:rsid w:val="001F0744"/>
    <w:rsid w:val="001F09E3"/>
    <w:rsid w:val="001F123D"/>
    <w:rsid w:val="001F12DE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3D09"/>
    <w:rsid w:val="00284580"/>
    <w:rsid w:val="0028486E"/>
    <w:rsid w:val="00284F57"/>
    <w:rsid w:val="00285658"/>
    <w:rsid w:val="002860F1"/>
    <w:rsid w:val="0028776B"/>
    <w:rsid w:val="00287F68"/>
    <w:rsid w:val="00291CE0"/>
    <w:rsid w:val="00292233"/>
    <w:rsid w:val="00293740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3FC4"/>
    <w:rsid w:val="002A4B52"/>
    <w:rsid w:val="002A63F5"/>
    <w:rsid w:val="002A6DA3"/>
    <w:rsid w:val="002B1577"/>
    <w:rsid w:val="002B1ABF"/>
    <w:rsid w:val="002B58B0"/>
    <w:rsid w:val="002B7654"/>
    <w:rsid w:val="002C0081"/>
    <w:rsid w:val="002C0364"/>
    <w:rsid w:val="002C1A73"/>
    <w:rsid w:val="002C45DD"/>
    <w:rsid w:val="002C5247"/>
    <w:rsid w:val="002C5888"/>
    <w:rsid w:val="002C619B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E23"/>
    <w:rsid w:val="003642CF"/>
    <w:rsid w:val="00364574"/>
    <w:rsid w:val="00365191"/>
    <w:rsid w:val="00365404"/>
    <w:rsid w:val="00366C49"/>
    <w:rsid w:val="00371C70"/>
    <w:rsid w:val="003723D8"/>
    <w:rsid w:val="003733FF"/>
    <w:rsid w:val="00373995"/>
    <w:rsid w:val="0037628E"/>
    <w:rsid w:val="00376345"/>
    <w:rsid w:val="0037639E"/>
    <w:rsid w:val="0037643E"/>
    <w:rsid w:val="00377A68"/>
    <w:rsid w:val="00380B0C"/>
    <w:rsid w:val="00380B5F"/>
    <w:rsid w:val="003822C5"/>
    <w:rsid w:val="003824E8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D02BE"/>
    <w:rsid w:val="003D08F6"/>
    <w:rsid w:val="003D24E3"/>
    <w:rsid w:val="003D36CE"/>
    <w:rsid w:val="003D47F5"/>
    <w:rsid w:val="003D4CAD"/>
    <w:rsid w:val="003D65EC"/>
    <w:rsid w:val="003E05E6"/>
    <w:rsid w:val="003E0721"/>
    <w:rsid w:val="003E13B7"/>
    <w:rsid w:val="003E1666"/>
    <w:rsid w:val="003E3972"/>
    <w:rsid w:val="003E4E4F"/>
    <w:rsid w:val="003E60D2"/>
    <w:rsid w:val="003E6B15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2E64"/>
    <w:rsid w:val="00415223"/>
    <w:rsid w:val="00415C4B"/>
    <w:rsid w:val="00416841"/>
    <w:rsid w:val="004215BE"/>
    <w:rsid w:val="00422ABF"/>
    <w:rsid w:val="00422B3F"/>
    <w:rsid w:val="004247EB"/>
    <w:rsid w:val="004253B0"/>
    <w:rsid w:val="0042713F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2D5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7B08"/>
    <w:rsid w:val="00467B97"/>
    <w:rsid w:val="00467F2B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47D9"/>
    <w:rsid w:val="004D6167"/>
    <w:rsid w:val="004D6736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0D"/>
    <w:rsid w:val="004F3C3B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26CB1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C54"/>
    <w:rsid w:val="00544C24"/>
    <w:rsid w:val="00546E58"/>
    <w:rsid w:val="005508AF"/>
    <w:rsid w:val="00550D24"/>
    <w:rsid w:val="00554092"/>
    <w:rsid w:val="005552CF"/>
    <w:rsid w:val="00557475"/>
    <w:rsid w:val="00561DDE"/>
    <w:rsid w:val="00562459"/>
    <w:rsid w:val="00563D19"/>
    <w:rsid w:val="005650CE"/>
    <w:rsid w:val="0056567B"/>
    <w:rsid w:val="00567996"/>
    <w:rsid w:val="00567AE6"/>
    <w:rsid w:val="00570E5E"/>
    <w:rsid w:val="0057338D"/>
    <w:rsid w:val="0057419D"/>
    <w:rsid w:val="005747D6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4C1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47C0"/>
    <w:rsid w:val="006A5889"/>
    <w:rsid w:val="006A76D3"/>
    <w:rsid w:val="006B0AAA"/>
    <w:rsid w:val="006B0DD5"/>
    <w:rsid w:val="006B1B69"/>
    <w:rsid w:val="006B28D5"/>
    <w:rsid w:val="006B2D7B"/>
    <w:rsid w:val="006C2564"/>
    <w:rsid w:val="006C3C11"/>
    <w:rsid w:val="006C4D0B"/>
    <w:rsid w:val="006D3295"/>
    <w:rsid w:val="006D353F"/>
    <w:rsid w:val="006D379C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0ADA"/>
    <w:rsid w:val="00710B74"/>
    <w:rsid w:val="00711EDE"/>
    <w:rsid w:val="00714140"/>
    <w:rsid w:val="007148E6"/>
    <w:rsid w:val="00716709"/>
    <w:rsid w:val="0071729E"/>
    <w:rsid w:val="00720F35"/>
    <w:rsid w:val="00721AC0"/>
    <w:rsid w:val="0072340B"/>
    <w:rsid w:val="00723F5C"/>
    <w:rsid w:val="007252BF"/>
    <w:rsid w:val="00726F47"/>
    <w:rsid w:val="007307B6"/>
    <w:rsid w:val="00730F33"/>
    <w:rsid w:val="007319C3"/>
    <w:rsid w:val="00732B3A"/>
    <w:rsid w:val="00734C50"/>
    <w:rsid w:val="00740233"/>
    <w:rsid w:val="00741556"/>
    <w:rsid w:val="00741AE4"/>
    <w:rsid w:val="00742582"/>
    <w:rsid w:val="00743902"/>
    <w:rsid w:val="00745C65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695E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A7F3D"/>
    <w:rsid w:val="007B21D9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306"/>
    <w:rsid w:val="007E5E5F"/>
    <w:rsid w:val="007E69D5"/>
    <w:rsid w:val="007E711F"/>
    <w:rsid w:val="007E7204"/>
    <w:rsid w:val="007E7923"/>
    <w:rsid w:val="007F1AC3"/>
    <w:rsid w:val="007F244F"/>
    <w:rsid w:val="007F38AA"/>
    <w:rsid w:val="007F3B98"/>
    <w:rsid w:val="007F4CD6"/>
    <w:rsid w:val="007F528B"/>
    <w:rsid w:val="007F5E44"/>
    <w:rsid w:val="007F5E87"/>
    <w:rsid w:val="007F69D2"/>
    <w:rsid w:val="007F725F"/>
    <w:rsid w:val="00801545"/>
    <w:rsid w:val="008018F9"/>
    <w:rsid w:val="00801E07"/>
    <w:rsid w:val="00802D81"/>
    <w:rsid w:val="00802D89"/>
    <w:rsid w:val="00803C1E"/>
    <w:rsid w:val="00803E98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46BC"/>
    <w:rsid w:val="00825037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592"/>
    <w:rsid w:val="0083769F"/>
    <w:rsid w:val="00837F01"/>
    <w:rsid w:val="00842399"/>
    <w:rsid w:val="008442E7"/>
    <w:rsid w:val="00846D2E"/>
    <w:rsid w:val="008500E5"/>
    <w:rsid w:val="008505B8"/>
    <w:rsid w:val="008508A1"/>
    <w:rsid w:val="00852DDE"/>
    <w:rsid w:val="00853443"/>
    <w:rsid w:val="00853604"/>
    <w:rsid w:val="00853705"/>
    <w:rsid w:val="00853C36"/>
    <w:rsid w:val="00853E92"/>
    <w:rsid w:val="00853E93"/>
    <w:rsid w:val="008544D6"/>
    <w:rsid w:val="008557F7"/>
    <w:rsid w:val="00856B9A"/>
    <w:rsid w:val="00856DC7"/>
    <w:rsid w:val="00857337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2AF0"/>
    <w:rsid w:val="00887238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566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6175"/>
    <w:rsid w:val="00946670"/>
    <w:rsid w:val="00947551"/>
    <w:rsid w:val="00950CB8"/>
    <w:rsid w:val="00953073"/>
    <w:rsid w:val="00953586"/>
    <w:rsid w:val="0095448F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3DB0"/>
    <w:rsid w:val="009742C9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639"/>
    <w:rsid w:val="009A7A1E"/>
    <w:rsid w:val="009A7AF2"/>
    <w:rsid w:val="009B19F5"/>
    <w:rsid w:val="009B2CB1"/>
    <w:rsid w:val="009B3AB4"/>
    <w:rsid w:val="009B3EBF"/>
    <w:rsid w:val="009B54D4"/>
    <w:rsid w:val="009B5864"/>
    <w:rsid w:val="009B5D08"/>
    <w:rsid w:val="009B61F9"/>
    <w:rsid w:val="009B63B6"/>
    <w:rsid w:val="009B7F49"/>
    <w:rsid w:val="009C1DEA"/>
    <w:rsid w:val="009C3303"/>
    <w:rsid w:val="009C3EFF"/>
    <w:rsid w:val="009C4A2D"/>
    <w:rsid w:val="009C572A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4E65"/>
    <w:rsid w:val="00A0527F"/>
    <w:rsid w:val="00A05DD0"/>
    <w:rsid w:val="00A05FA0"/>
    <w:rsid w:val="00A063B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24DD"/>
    <w:rsid w:val="00A34C81"/>
    <w:rsid w:val="00A36FCA"/>
    <w:rsid w:val="00A37391"/>
    <w:rsid w:val="00A37E77"/>
    <w:rsid w:val="00A4004E"/>
    <w:rsid w:val="00A408F2"/>
    <w:rsid w:val="00A41DA0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6627"/>
    <w:rsid w:val="00AF6DB7"/>
    <w:rsid w:val="00AF6E1F"/>
    <w:rsid w:val="00AF6EB9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3024"/>
    <w:rsid w:val="00B134BC"/>
    <w:rsid w:val="00B142EB"/>
    <w:rsid w:val="00B148F8"/>
    <w:rsid w:val="00B153D3"/>
    <w:rsid w:val="00B1551D"/>
    <w:rsid w:val="00B15C09"/>
    <w:rsid w:val="00B162A2"/>
    <w:rsid w:val="00B16885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5354"/>
    <w:rsid w:val="00B754F9"/>
    <w:rsid w:val="00B756CA"/>
    <w:rsid w:val="00B76C31"/>
    <w:rsid w:val="00B76E0D"/>
    <w:rsid w:val="00B8372F"/>
    <w:rsid w:val="00B86422"/>
    <w:rsid w:val="00B86E90"/>
    <w:rsid w:val="00B941C8"/>
    <w:rsid w:val="00B94621"/>
    <w:rsid w:val="00B9571D"/>
    <w:rsid w:val="00B96261"/>
    <w:rsid w:val="00B97D35"/>
    <w:rsid w:val="00BA15A5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D7C"/>
    <w:rsid w:val="00BC2DB0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E7D91"/>
    <w:rsid w:val="00BF022E"/>
    <w:rsid w:val="00BF1C55"/>
    <w:rsid w:val="00BF1FBD"/>
    <w:rsid w:val="00BF3BA7"/>
    <w:rsid w:val="00BF47AE"/>
    <w:rsid w:val="00BF4CFC"/>
    <w:rsid w:val="00BF5030"/>
    <w:rsid w:val="00BF53C0"/>
    <w:rsid w:val="00BF7B47"/>
    <w:rsid w:val="00C019AF"/>
    <w:rsid w:val="00C02171"/>
    <w:rsid w:val="00C0296A"/>
    <w:rsid w:val="00C03C1A"/>
    <w:rsid w:val="00C03DA7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908B2"/>
    <w:rsid w:val="00C91C79"/>
    <w:rsid w:val="00C922C8"/>
    <w:rsid w:val="00C928CF"/>
    <w:rsid w:val="00C92ED3"/>
    <w:rsid w:val="00C93AAB"/>
    <w:rsid w:val="00C955C0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50D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155D"/>
    <w:rsid w:val="00D11579"/>
    <w:rsid w:val="00D13DE5"/>
    <w:rsid w:val="00D14D2D"/>
    <w:rsid w:val="00D14DCE"/>
    <w:rsid w:val="00D14EFA"/>
    <w:rsid w:val="00D156DC"/>
    <w:rsid w:val="00D16DDE"/>
    <w:rsid w:val="00D16DF4"/>
    <w:rsid w:val="00D17BCF"/>
    <w:rsid w:val="00D201D6"/>
    <w:rsid w:val="00D2023E"/>
    <w:rsid w:val="00D21DD6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6F7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EF1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830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A59C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D37"/>
    <w:rsid w:val="00EF60D2"/>
    <w:rsid w:val="00EF69DF"/>
    <w:rsid w:val="00F01F0F"/>
    <w:rsid w:val="00F0266E"/>
    <w:rsid w:val="00F035EC"/>
    <w:rsid w:val="00F03980"/>
    <w:rsid w:val="00F04DA1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112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62A6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7184"/>
    <w:rsid w:val="00FD72CC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iscancer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aset.es/12mes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iscance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12meses" TargetMode="External"/><Relationship Id="rId10" Type="http://schemas.openxmlformats.org/officeDocument/2006/relationships/hyperlink" Target="https://www.mediaset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12_mes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52</cp:revision>
  <cp:lastPrinted>2026-01-15T13:14:00Z</cp:lastPrinted>
  <dcterms:created xsi:type="dcterms:W3CDTF">2025-04-23T10:03:00Z</dcterms:created>
  <dcterms:modified xsi:type="dcterms:W3CDTF">2026-01-30T08:19:00Z</dcterms:modified>
</cp:coreProperties>
</file>