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0027" w14:textId="14FAAD12" w:rsidR="00E649E1" w:rsidRDefault="00E16F3C" w:rsidP="000D73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2AA5D9C" wp14:editId="224D9285">
            <wp:simplePos x="0" y="0"/>
            <wp:positionH relativeFrom="margin">
              <wp:posOffset>2898775</wp:posOffset>
            </wp:positionH>
            <wp:positionV relativeFrom="margin">
              <wp:posOffset>-591070</wp:posOffset>
            </wp:positionV>
            <wp:extent cx="2932430" cy="400050"/>
            <wp:effectExtent l="0" t="0" r="0" b="0"/>
            <wp:wrapSquare wrapText="bothSides"/>
            <wp:docPr id="1" name="Imagen 1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, Chat o mensaje de 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8CE5A14" w14:textId="2CA74FD4" w:rsidR="00D810BD" w:rsidRPr="00092079" w:rsidRDefault="00D810BD" w:rsidP="000D73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92079">
        <w:rPr>
          <w:rFonts w:ascii="Arial" w:eastAsia="Times New Roman" w:hAnsi="Arial" w:cs="Arial"/>
          <w:sz w:val="24"/>
          <w:szCs w:val="24"/>
          <w:lang w:eastAsia="es-ES"/>
        </w:rPr>
        <w:t>Madrid</w:t>
      </w:r>
      <w:r w:rsidR="008E1D37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156FED">
        <w:rPr>
          <w:rFonts w:ascii="Arial" w:eastAsia="Times New Roman" w:hAnsi="Arial" w:cs="Arial"/>
          <w:sz w:val="24"/>
          <w:szCs w:val="24"/>
          <w:lang w:eastAsia="es-ES"/>
        </w:rPr>
        <w:t>16</w:t>
      </w:r>
      <w:r w:rsidR="00620A46">
        <w:rPr>
          <w:rFonts w:ascii="Arial" w:eastAsia="Times New Roman" w:hAnsi="Arial" w:cs="Arial"/>
          <w:sz w:val="24"/>
          <w:szCs w:val="24"/>
          <w:lang w:eastAsia="es-ES"/>
        </w:rPr>
        <w:t xml:space="preserve"> de enero</w:t>
      </w:r>
      <w:r w:rsidR="0048119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20A46">
        <w:rPr>
          <w:rFonts w:ascii="Arial" w:eastAsia="Times New Roman" w:hAnsi="Arial" w:cs="Arial"/>
          <w:sz w:val="24"/>
          <w:szCs w:val="24"/>
          <w:lang w:eastAsia="es-ES"/>
        </w:rPr>
        <w:t>de 2026</w:t>
      </w:r>
    </w:p>
    <w:p w14:paraId="5F62718D" w14:textId="77777777" w:rsidR="00D810BD" w:rsidRDefault="00D810BD" w:rsidP="000D7355">
      <w:pPr>
        <w:spacing w:after="0" w:line="240" w:lineRule="auto"/>
        <w:jc w:val="both"/>
        <w:rPr>
          <w:rFonts w:ascii="Arial" w:eastAsia="Times New Roman" w:hAnsi="Arial" w:cs="Arial"/>
          <w:sz w:val="42"/>
          <w:szCs w:val="42"/>
          <w:u w:val="single"/>
          <w:lang w:eastAsia="es-ES"/>
        </w:rPr>
      </w:pPr>
    </w:p>
    <w:p w14:paraId="2F34A19F" w14:textId="6357E588" w:rsidR="00F14A69" w:rsidRPr="00C22118" w:rsidRDefault="00781A41" w:rsidP="000D7355">
      <w:pPr>
        <w:spacing w:after="0" w:line="240" w:lineRule="auto"/>
        <w:jc w:val="both"/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</w:pPr>
      <w:r w:rsidRPr="00C22118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>Llega</w:t>
      </w:r>
      <w:r w:rsidR="00FF36B8" w:rsidRPr="00C22118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 xml:space="preserve"> ‘</w:t>
      </w:r>
      <w:r w:rsidRPr="00C22118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 xml:space="preserve">El </w:t>
      </w:r>
      <w:r w:rsidR="00FF36B8" w:rsidRPr="00C22118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 xml:space="preserve">Debate </w:t>
      </w:r>
      <w:r w:rsidRPr="00C22118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>F</w:t>
      </w:r>
      <w:r w:rsidR="00FF36B8" w:rsidRPr="00C22118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>ina</w:t>
      </w:r>
      <w:r w:rsidR="00156FED" w:rsidRPr="00C22118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>l</w:t>
      </w:r>
      <w:r w:rsidRPr="00C22118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 xml:space="preserve"> de las Tentaciones</w:t>
      </w:r>
      <w:r w:rsidR="00FF36B8" w:rsidRPr="00C22118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 xml:space="preserve">’, </w:t>
      </w:r>
      <w:r w:rsidR="006E099E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>desenlace</w:t>
      </w:r>
      <w:r w:rsidR="00C22118" w:rsidRPr="00C22118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 xml:space="preserve"> </w:t>
      </w:r>
      <w:r w:rsidR="00FB37A8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 xml:space="preserve">de </w:t>
      </w:r>
      <w:r w:rsidR="00FB37A8" w:rsidRPr="00C22118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 xml:space="preserve">la segunda edición </w:t>
      </w:r>
      <w:r w:rsidR="009D7D78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 xml:space="preserve">con mejor </w:t>
      </w:r>
      <w:r w:rsidR="009D7D78" w:rsidRPr="009D7D78">
        <w:rPr>
          <w:rFonts w:ascii="Arial" w:eastAsia="Times New Roman" w:hAnsi="Arial" w:cs="Arial"/>
          <w:bCs/>
          <w:i/>
          <w:iCs/>
          <w:color w:val="002C5F"/>
          <w:sz w:val="43"/>
          <w:szCs w:val="43"/>
          <w:lang w:eastAsia="es-ES"/>
        </w:rPr>
        <w:t>share</w:t>
      </w:r>
      <w:r w:rsidR="00FB37A8" w:rsidRPr="00C22118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 xml:space="preserve"> desde </w:t>
      </w:r>
      <w:r w:rsidR="00FB37A8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 xml:space="preserve">2021 y </w:t>
      </w:r>
      <w:r w:rsidR="00C22118" w:rsidRPr="00C22118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 xml:space="preserve">el formato preferido </w:t>
      </w:r>
      <w:r w:rsidR="00C22118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>por</w:t>
      </w:r>
      <w:r w:rsidR="00C22118" w:rsidRPr="00C22118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 xml:space="preserve"> los jóvenes de la temporada </w:t>
      </w:r>
    </w:p>
    <w:p w14:paraId="0616DB03" w14:textId="77777777" w:rsidR="002B4353" w:rsidRDefault="002B4353" w:rsidP="000D7355">
      <w:pPr>
        <w:spacing w:after="0" w:line="240" w:lineRule="auto"/>
        <w:jc w:val="both"/>
        <w:rPr>
          <w:rFonts w:ascii="Arial" w:eastAsia="Times New Roman" w:hAnsi="Arial" w:cs="Arial"/>
          <w:b/>
          <w:sz w:val="42"/>
          <w:szCs w:val="42"/>
          <w:lang w:eastAsia="es-ES"/>
        </w:rPr>
      </w:pPr>
    </w:p>
    <w:p w14:paraId="700B6321" w14:textId="662B68FB" w:rsidR="0053702B" w:rsidRDefault="00C22118" w:rsidP="005370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Los próximos lunes, martes y miércoles (21:45h) en Telecinco, triple entrega del debate final conducida por Sandra Barneda, en la que</w:t>
      </w:r>
      <w:r w:rsidR="00506FA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los protagonistas se reunirán en el plató para revelar qué ha sucedido con ellos desde sus reencuentros y anunciar giros inesperados.</w:t>
      </w:r>
    </w:p>
    <w:p w14:paraId="05F1E9B0" w14:textId="77777777" w:rsidR="00506FAC" w:rsidRDefault="00506FAC" w:rsidP="005370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11E0048" w14:textId="45F656C6" w:rsidR="00506FAC" w:rsidRDefault="003E7835" w:rsidP="005370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Con una media del 16,2% y 1.311.000 en sus emisiones de </w:t>
      </w:r>
      <w:r w:rsidRPr="009D7D78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prime time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, el formato ha liderado ampliamente su franja de emisión con 4,6 puntos de ventaja sobre la siguiente opción, ha crecido hasta el 23,2% en TC situándose como el programa con mejor dato de la temporada y ha firmado un espectacular 36,9% entre los jóvenes de 16-34 años.</w:t>
      </w:r>
      <w:r w:rsidR="009D7D7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</w:p>
    <w:p w14:paraId="650FF0DA" w14:textId="77777777" w:rsidR="00D04457" w:rsidRDefault="00D04457" w:rsidP="005370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EA936A8" w14:textId="0958E060" w:rsidR="00D04457" w:rsidRPr="0053702B" w:rsidRDefault="00D04457" w:rsidP="005370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El lunes</w:t>
      </w:r>
      <w:r w:rsidR="00350DD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(21:45h)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en la primera parte del debate final, </w:t>
      </w:r>
      <w:r w:rsidR="006857C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se revelará una infidelidad por parte de una de las participantes, que podría romper definitivamente una de las parejas que acabó unida </w:t>
      </w:r>
      <w:r w:rsidR="009D46D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el </w:t>
      </w:r>
      <w:r w:rsidR="006857CF">
        <w:rPr>
          <w:rFonts w:ascii="Arial" w:eastAsia="Times New Roman" w:hAnsi="Arial" w:cs="Arial"/>
          <w:b/>
          <w:sz w:val="24"/>
          <w:szCs w:val="24"/>
          <w:lang w:eastAsia="es-ES"/>
        </w:rPr>
        <w:t>último reencuentro; y se abordará un posible encuentro secreto entre uno de los protagonistas y una participante de la octava edición.</w:t>
      </w:r>
    </w:p>
    <w:p w14:paraId="58D78B2F" w14:textId="77777777" w:rsidR="0053702B" w:rsidRPr="002249A0" w:rsidRDefault="0053702B" w:rsidP="000D7355">
      <w:pPr>
        <w:spacing w:after="0" w:line="240" w:lineRule="auto"/>
        <w:jc w:val="both"/>
        <w:rPr>
          <w:rFonts w:ascii="Arial" w:eastAsia="Times New Roman" w:hAnsi="Arial" w:cs="Arial"/>
          <w:b/>
          <w:sz w:val="42"/>
          <w:szCs w:val="42"/>
          <w:lang w:eastAsia="es-ES"/>
        </w:rPr>
      </w:pPr>
    </w:p>
    <w:p w14:paraId="1C125CA4" w14:textId="21F20259" w:rsidR="00C5713B" w:rsidRDefault="00D04457" w:rsidP="003F6C1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Dos meses después de sus reencuentros, </w:t>
      </w:r>
      <w:r w:rsidRPr="002C3353">
        <w:rPr>
          <w:rFonts w:ascii="Arial" w:eastAsia="Times New Roman" w:hAnsi="Arial" w:cs="Arial"/>
          <w:bCs/>
          <w:sz w:val="24"/>
          <w:szCs w:val="24"/>
          <w:lang w:eastAsia="es-ES"/>
        </w:rPr>
        <w:t>los</w:t>
      </w:r>
      <w:r w:rsidRPr="00EA511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protagonistas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2C3353">
        <w:rPr>
          <w:rFonts w:ascii="Arial" w:eastAsia="Times New Roman" w:hAnsi="Arial" w:cs="Arial"/>
          <w:b/>
          <w:sz w:val="24"/>
          <w:szCs w:val="24"/>
          <w:lang w:eastAsia="es-ES"/>
        </w:rPr>
        <w:t>de ‘La Isla de las Tentaciones’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se reunirán por última vez </w:t>
      </w:r>
      <w:r w:rsidR="009D46D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plató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para </w:t>
      </w:r>
      <w:r w:rsidRPr="00EA511E">
        <w:rPr>
          <w:rFonts w:ascii="Arial" w:eastAsia="Times New Roman" w:hAnsi="Arial" w:cs="Arial"/>
          <w:b/>
          <w:sz w:val="24"/>
          <w:szCs w:val="24"/>
          <w:lang w:eastAsia="es-ES"/>
        </w:rPr>
        <w:t>resolver cuentas pendientes, hacer sorprendentes revelaciones y anunciar giros inesperados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en sus relaciones en </w:t>
      </w:r>
      <w:r w:rsidRPr="00EA511E">
        <w:rPr>
          <w:rFonts w:ascii="Arial" w:eastAsia="Times New Roman" w:hAnsi="Arial" w:cs="Arial"/>
          <w:b/>
          <w:sz w:val="24"/>
          <w:szCs w:val="24"/>
          <w:lang w:eastAsia="es-ES"/>
        </w:rPr>
        <w:t>‘El Debate Final de las Tentaciones’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programa que pondrá punto final a la </w:t>
      </w:r>
      <w:r w:rsidR="00EA511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novena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edición </w:t>
      </w:r>
      <w:r w:rsidR="00EA511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con una </w:t>
      </w:r>
      <w:r w:rsidR="00EA511E" w:rsidRPr="001772BE">
        <w:rPr>
          <w:rFonts w:ascii="Arial" w:eastAsia="Times New Roman" w:hAnsi="Arial" w:cs="Arial"/>
          <w:b/>
          <w:sz w:val="24"/>
          <w:szCs w:val="24"/>
          <w:lang w:eastAsia="es-ES"/>
        </w:rPr>
        <w:t>triple entrega</w:t>
      </w:r>
      <w:r w:rsidR="00EA511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 </w:t>
      </w:r>
      <w:r w:rsidR="00EA511E" w:rsidRPr="001772BE">
        <w:rPr>
          <w:rFonts w:ascii="Arial" w:eastAsia="Times New Roman" w:hAnsi="Arial" w:cs="Arial"/>
          <w:b/>
          <w:sz w:val="24"/>
          <w:szCs w:val="24"/>
          <w:lang w:eastAsia="es-ES"/>
        </w:rPr>
        <w:t>Sandra Barneda</w:t>
      </w:r>
      <w:r w:rsidR="00EA511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conducirá en </w:t>
      </w:r>
      <w:r w:rsidR="00EA511E" w:rsidRPr="001772BE">
        <w:rPr>
          <w:rFonts w:ascii="Arial" w:eastAsia="Times New Roman" w:hAnsi="Arial" w:cs="Arial"/>
          <w:b/>
          <w:sz w:val="24"/>
          <w:szCs w:val="24"/>
          <w:lang w:eastAsia="es-ES"/>
        </w:rPr>
        <w:t>Telecinco</w:t>
      </w:r>
      <w:r w:rsidR="00EA511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el próximo </w:t>
      </w:r>
      <w:r w:rsidR="00EA511E" w:rsidRPr="001772BE">
        <w:rPr>
          <w:rFonts w:ascii="Arial" w:eastAsia="Times New Roman" w:hAnsi="Arial" w:cs="Arial"/>
          <w:b/>
          <w:sz w:val="24"/>
          <w:szCs w:val="24"/>
          <w:lang w:eastAsia="es-ES"/>
        </w:rPr>
        <w:t>lunes 19, el martes 20 y el miércoles 21 de enero a las 21:45h</w:t>
      </w:r>
      <w:r w:rsidR="00DA4E70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09C1D021" w14:textId="77777777" w:rsidR="00EA511E" w:rsidRDefault="00EA511E" w:rsidP="003F6C1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4943F03E" w14:textId="24BC52B4" w:rsidR="002969A0" w:rsidRDefault="002969A0" w:rsidP="003F6C1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La edición producida en colaboración con Cuarzo Producciones (Banijay Iberia)</w:t>
      </w:r>
      <w:r w:rsidR="009D7D7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finaliza como la </w:t>
      </w:r>
      <w:r w:rsidR="009D7D78" w:rsidRPr="006857CF">
        <w:rPr>
          <w:rFonts w:ascii="Arial" w:eastAsia="Times New Roman" w:hAnsi="Arial" w:cs="Arial"/>
          <w:b/>
          <w:sz w:val="24"/>
          <w:szCs w:val="24"/>
          <w:lang w:eastAsia="es-ES"/>
        </w:rPr>
        <w:t>segunda con mejor share del formato desde 2021</w:t>
      </w:r>
      <w:r w:rsidR="006857C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como el </w:t>
      </w:r>
      <w:r w:rsidR="006857CF" w:rsidRPr="006857C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formato de </w:t>
      </w:r>
      <w:r w:rsidR="006857CF" w:rsidRPr="009D46DD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prime time</w:t>
      </w:r>
      <w:r w:rsidR="006857CF" w:rsidRPr="006857C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preferido de los jóvenes</w:t>
      </w:r>
      <w:r w:rsidR="006857C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con un gran consumo en digital, convirtiéndose en </w:t>
      </w:r>
      <w:r w:rsidR="006857CF" w:rsidRPr="006857CF">
        <w:rPr>
          <w:rFonts w:ascii="Arial" w:eastAsia="Times New Roman" w:hAnsi="Arial" w:cs="Arial"/>
          <w:b/>
          <w:sz w:val="24"/>
          <w:szCs w:val="24"/>
          <w:lang w:eastAsia="es-ES"/>
        </w:rPr>
        <w:t>lo más visto de los soportes digitales de Mediaset España</w:t>
      </w:r>
      <w:r w:rsidR="006857C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superando nuevamente los </w:t>
      </w:r>
      <w:r w:rsidR="006857CF" w:rsidRPr="006857CF">
        <w:rPr>
          <w:rFonts w:ascii="Arial" w:eastAsia="Times New Roman" w:hAnsi="Arial" w:cs="Arial"/>
          <w:b/>
          <w:sz w:val="24"/>
          <w:szCs w:val="24"/>
          <w:lang w:eastAsia="es-ES"/>
        </w:rPr>
        <w:t>1.000 millones de visualizaciones en redes sociales</w:t>
      </w:r>
      <w:r w:rsidR="006857CF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7DC7D326" w14:textId="77777777" w:rsidR="00EA511E" w:rsidRDefault="00EA511E" w:rsidP="003F6C1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0B44C698" w14:textId="0A330508" w:rsidR="00936895" w:rsidRDefault="009D46DD" w:rsidP="003F6C1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9D46DD">
        <w:rPr>
          <w:rFonts w:ascii="Arial" w:eastAsia="Times New Roman" w:hAnsi="Arial" w:cs="Arial"/>
          <w:b/>
          <w:color w:val="002C5F"/>
          <w:sz w:val="28"/>
          <w:szCs w:val="28"/>
        </w:rPr>
        <w:lastRenderedPageBreak/>
        <w:t>Dos ‘bombazos’ y la posibilidad de cerrar heridas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>, el lunes</w:t>
      </w:r>
    </w:p>
    <w:p w14:paraId="5CD0CF43" w14:textId="77777777" w:rsidR="00936895" w:rsidRDefault="00936895" w:rsidP="00FF36B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607A6C84" w14:textId="77777777" w:rsidR="000422D3" w:rsidRDefault="00936895" w:rsidP="000422D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ED59F2">
        <w:rPr>
          <w:rFonts w:ascii="Arial" w:eastAsia="Times New Roman" w:hAnsi="Arial" w:cs="Arial"/>
          <w:bCs/>
          <w:sz w:val="24"/>
          <w:szCs w:val="24"/>
          <w:lang w:eastAsia="es-ES"/>
        </w:rPr>
        <w:t>Dos ‘bombazos’ y la posibilidad de cerrar heridas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para algunos de los protagonistas. En la </w:t>
      </w:r>
      <w:r w:rsidRPr="00ED59F2">
        <w:rPr>
          <w:rFonts w:ascii="Arial" w:eastAsia="Times New Roman" w:hAnsi="Arial" w:cs="Arial"/>
          <w:b/>
          <w:sz w:val="24"/>
          <w:szCs w:val="24"/>
          <w:lang w:eastAsia="es-ES"/>
        </w:rPr>
        <w:t>primera parte de ‘El Debate de las Tentaciones’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 </w:t>
      </w:r>
      <w:r w:rsidR="000422D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Telecinco emitirá </w:t>
      </w:r>
      <w:r w:rsidR="000422D3" w:rsidRPr="00ED59F2">
        <w:rPr>
          <w:rFonts w:ascii="Arial" w:eastAsia="Times New Roman" w:hAnsi="Arial" w:cs="Arial"/>
          <w:b/>
          <w:sz w:val="24"/>
          <w:szCs w:val="24"/>
          <w:lang w:eastAsia="es-ES"/>
        </w:rPr>
        <w:t>este lunes 19 de enero (21:45h)</w:t>
      </w:r>
      <w:r w:rsidR="000422D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se revelará una </w:t>
      </w:r>
      <w:r w:rsidR="000422D3" w:rsidRPr="00ED59F2">
        <w:rPr>
          <w:rFonts w:ascii="Arial" w:eastAsia="Times New Roman" w:hAnsi="Arial" w:cs="Arial"/>
          <w:b/>
          <w:sz w:val="24"/>
          <w:szCs w:val="24"/>
          <w:lang w:eastAsia="es-ES"/>
        </w:rPr>
        <w:t>infidelidad</w:t>
      </w:r>
      <w:r w:rsidR="000422D3" w:rsidRPr="000422D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cometida por una de las participantes de </w:t>
      </w:r>
      <w:r w:rsidR="000422D3">
        <w:rPr>
          <w:rFonts w:ascii="Arial" w:eastAsia="Times New Roman" w:hAnsi="Arial" w:cs="Arial"/>
          <w:bCs/>
          <w:sz w:val="24"/>
          <w:szCs w:val="24"/>
          <w:lang w:eastAsia="es-ES"/>
        </w:rPr>
        <w:t>la presente edición</w:t>
      </w:r>
      <w:r w:rsidR="000422D3" w:rsidRPr="000422D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un desliz que </w:t>
      </w:r>
      <w:r w:rsidR="000422D3" w:rsidRPr="00ED59F2">
        <w:rPr>
          <w:rFonts w:ascii="Arial" w:eastAsia="Times New Roman" w:hAnsi="Arial" w:cs="Arial"/>
          <w:b/>
          <w:sz w:val="24"/>
          <w:szCs w:val="24"/>
          <w:lang w:eastAsia="es-ES"/>
        </w:rPr>
        <w:t>podría romper definitivamente una pareja</w:t>
      </w:r>
      <w:r w:rsidR="000422D3" w:rsidRPr="000422D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 </w:t>
      </w:r>
      <w:r w:rsidR="000422D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acabó </w:t>
      </w:r>
      <w:r w:rsidR="000422D3" w:rsidRPr="000422D3">
        <w:rPr>
          <w:rFonts w:ascii="Arial" w:eastAsia="Times New Roman" w:hAnsi="Arial" w:cs="Arial"/>
          <w:bCs/>
          <w:sz w:val="24"/>
          <w:szCs w:val="24"/>
          <w:lang w:eastAsia="es-ES"/>
        </w:rPr>
        <w:t>unida del último reencuentro.</w:t>
      </w:r>
      <w:r w:rsidR="000422D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</w:p>
    <w:p w14:paraId="05DD2E5E" w14:textId="77777777" w:rsidR="000422D3" w:rsidRDefault="000422D3" w:rsidP="000422D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2D17142C" w14:textId="28496401" w:rsidR="000422D3" w:rsidRDefault="000422D3" w:rsidP="000422D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Además, se abordará un </w:t>
      </w:r>
      <w:r w:rsidRPr="00ED59F2">
        <w:rPr>
          <w:rFonts w:ascii="Arial" w:eastAsia="Times New Roman" w:hAnsi="Arial" w:cs="Arial"/>
          <w:b/>
          <w:sz w:val="24"/>
          <w:szCs w:val="24"/>
          <w:lang w:eastAsia="es-ES"/>
        </w:rPr>
        <w:t>giro inesperado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: </w:t>
      </w:r>
      <w:r w:rsidRPr="00ED59F2">
        <w:rPr>
          <w:rFonts w:ascii="Arial" w:eastAsia="Times New Roman" w:hAnsi="Arial" w:cs="Arial"/>
          <w:b/>
          <w:sz w:val="24"/>
          <w:szCs w:val="24"/>
          <w:lang w:eastAsia="es-ES"/>
        </w:rPr>
        <w:t>un participante de la novena edición habría pasado una noche con una protagonista de la octava</w:t>
      </w:r>
      <w:r w:rsidRPr="000422D3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Por otro lado, </w:t>
      </w:r>
      <w:r w:rsidRPr="00ED59F2">
        <w:rPr>
          <w:rFonts w:ascii="Arial" w:eastAsia="Times New Roman" w:hAnsi="Arial" w:cs="Arial"/>
          <w:b/>
          <w:sz w:val="24"/>
          <w:szCs w:val="24"/>
          <w:lang w:eastAsia="es-ES"/>
        </w:rPr>
        <w:t>Sandra y Juanpi</w:t>
      </w:r>
      <w:r w:rsidRPr="000422D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volverán </w:t>
      </w:r>
      <w:r w:rsidRPr="000422D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 verse </w:t>
      </w:r>
      <w:r w:rsidR="00ED59F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para tratar de </w:t>
      </w:r>
      <w:r w:rsidR="00ED59F2" w:rsidRPr="000422D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cerrar heridas </w:t>
      </w:r>
      <w:r w:rsidRPr="000422D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después del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tenso </w:t>
      </w:r>
      <w:r w:rsidRPr="000422D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cara a cara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cuatro meses después de las hogueras finales</w:t>
      </w:r>
      <w:r w:rsidRPr="000422D3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Juanpi desvelará si mantiene su relación con </w:t>
      </w:r>
      <w:r w:rsidRPr="00ED59F2">
        <w:rPr>
          <w:rFonts w:ascii="Arial" w:eastAsia="Times New Roman" w:hAnsi="Arial" w:cs="Arial"/>
          <w:b/>
          <w:sz w:val="24"/>
          <w:szCs w:val="24"/>
          <w:lang w:eastAsia="es-ES"/>
        </w:rPr>
        <w:t>Mara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Sandra actualizará cómo ha evolucionado su historia con </w:t>
      </w:r>
      <w:r w:rsidRPr="00ED59F2">
        <w:rPr>
          <w:rFonts w:ascii="Arial" w:eastAsia="Times New Roman" w:hAnsi="Arial" w:cs="Arial"/>
          <w:b/>
          <w:sz w:val="24"/>
          <w:szCs w:val="24"/>
          <w:lang w:eastAsia="es-ES"/>
        </w:rPr>
        <w:t>Andrea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en las últimas semanas.</w:t>
      </w:r>
    </w:p>
    <w:p w14:paraId="65D1C9DB" w14:textId="77777777" w:rsidR="002604BC" w:rsidRDefault="002604BC" w:rsidP="003F6C1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67A6033F" w14:textId="092882E7" w:rsidR="000422D3" w:rsidRDefault="000422D3" w:rsidP="003F6C1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Con un estratosférico 36,9% en jóvenes</w:t>
      </w:r>
    </w:p>
    <w:p w14:paraId="7F49002C" w14:textId="2234EFA9" w:rsidR="003B456E" w:rsidRDefault="003B456E" w:rsidP="003F6C1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602C976E" w14:textId="53C1699A" w:rsidR="000422D3" w:rsidRDefault="000422D3" w:rsidP="003F6C1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‘El Debate Final de las Tentaciones’ podrá el broche de oro </w:t>
      </w:r>
      <w:r w:rsidR="002355AD">
        <w:rPr>
          <w:rFonts w:ascii="Arial" w:eastAsia="Times New Roman" w:hAnsi="Arial" w:cs="Arial"/>
          <w:bCs/>
          <w:sz w:val="24"/>
          <w:szCs w:val="24"/>
          <w:lang w:eastAsia="es-ES"/>
        </w:rPr>
        <w:t>a un nuevo éxito del formato. Tras nueve ediciones emitidas, estos son los hitos de la entrega que se acerca a su fin:</w:t>
      </w:r>
    </w:p>
    <w:p w14:paraId="5D19DEAD" w14:textId="77777777" w:rsidR="000422D3" w:rsidRDefault="000422D3" w:rsidP="003F6C1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2C3EDBC7" w14:textId="149B8E41" w:rsidR="003B456E" w:rsidRDefault="003B456E" w:rsidP="003F6C1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Pr="004D314D">
        <w:rPr>
          <w:rFonts w:ascii="Arial" w:eastAsia="Times New Roman" w:hAnsi="Arial" w:cs="Arial"/>
          <w:b/>
          <w:sz w:val="24"/>
          <w:szCs w:val="24"/>
          <w:lang w:eastAsia="es-ES"/>
        </w:rPr>
        <w:t>televisión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:</w:t>
      </w:r>
    </w:p>
    <w:p w14:paraId="401B01D6" w14:textId="77777777" w:rsidR="003B456E" w:rsidRDefault="003B456E" w:rsidP="003F6C1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5892E1C1" w14:textId="341EB46B" w:rsidR="003B456E" w:rsidRDefault="00DE6A3F" w:rsidP="003B456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Con una media del </w:t>
      </w:r>
      <w:r w:rsidRPr="00DE6A3F">
        <w:rPr>
          <w:rFonts w:ascii="Arial" w:eastAsia="Times New Roman" w:hAnsi="Arial" w:cs="Arial"/>
          <w:b/>
          <w:sz w:val="24"/>
          <w:szCs w:val="24"/>
          <w:lang w:eastAsia="es-ES"/>
        </w:rPr>
        <w:t>16,2% y 1.3</w:t>
      </w:r>
      <w:r w:rsidR="00870923">
        <w:rPr>
          <w:rFonts w:ascii="Arial" w:eastAsia="Times New Roman" w:hAnsi="Arial" w:cs="Arial"/>
          <w:b/>
          <w:sz w:val="24"/>
          <w:szCs w:val="24"/>
          <w:lang w:eastAsia="es-ES"/>
        </w:rPr>
        <w:t>11</w:t>
      </w:r>
      <w:r w:rsidRPr="00DE6A3F">
        <w:rPr>
          <w:rFonts w:ascii="Arial" w:eastAsia="Times New Roman" w:hAnsi="Arial" w:cs="Arial"/>
          <w:b/>
          <w:sz w:val="24"/>
          <w:szCs w:val="24"/>
          <w:lang w:eastAsia="es-ES"/>
        </w:rPr>
        <w:t>.000 espectadores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</w:t>
      </w:r>
      <w:r w:rsidR="0072739B">
        <w:rPr>
          <w:rFonts w:ascii="Arial" w:eastAsia="Times New Roman" w:hAnsi="Arial" w:cs="Arial"/>
          <w:bCs/>
          <w:sz w:val="24"/>
          <w:szCs w:val="24"/>
          <w:lang w:eastAsia="es-ES"/>
        </w:rPr>
        <w:t>n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sus </w:t>
      </w:r>
      <w:r w:rsidR="003A6A5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12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emisiones en </w:t>
      </w:r>
      <w:r w:rsidRPr="00DE6A3F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prime time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r w:rsidR="003A6A5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‘La Isla de las Tentaciones 9’ se sitúa como la </w:t>
      </w:r>
      <w:r w:rsidR="003A6A5D" w:rsidRPr="003A6A5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segunda edición con mejor </w:t>
      </w:r>
      <w:r w:rsidR="003A6A5D" w:rsidRPr="003A6A5D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share</w:t>
      </w:r>
      <w:r w:rsidR="003A6A5D" w:rsidRPr="003A6A5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desde ‘La Isla de las Tentaciones 3’</w:t>
      </w:r>
      <w:r w:rsidR="003A6A5D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114E8924" w14:textId="77777777" w:rsidR="003A6A5D" w:rsidRDefault="003A6A5D" w:rsidP="003A6A5D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66F2212B" w14:textId="4C7D1513" w:rsidR="003A6A5D" w:rsidRDefault="003A6A5D" w:rsidP="003B456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C32545">
        <w:rPr>
          <w:rFonts w:ascii="Arial" w:eastAsia="Times New Roman" w:hAnsi="Arial" w:cs="Arial"/>
          <w:b/>
          <w:sz w:val="24"/>
          <w:szCs w:val="24"/>
          <w:lang w:eastAsia="es-ES"/>
        </w:rPr>
        <w:t>Lidera ampliamente su franja de emisión con 4,6 puntos de ventaja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sobre la siguiente opción</w:t>
      </w:r>
      <w:r w:rsidR="00FD513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crece hasta el </w:t>
      </w:r>
      <w:r w:rsidR="00FD5137" w:rsidRPr="00C3254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23,2% en el </w:t>
      </w:r>
      <w:r w:rsidR="00FD5137" w:rsidRPr="00C32545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target</w:t>
      </w:r>
      <w:r w:rsidR="00FD5137" w:rsidRPr="00C3254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comercial</w:t>
      </w:r>
      <w:r w:rsidR="00FD513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r w:rsidR="00C3254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situándose como el </w:t>
      </w:r>
      <w:r w:rsidR="00C32545" w:rsidRPr="00C32545">
        <w:rPr>
          <w:rFonts w:ascii="Arial" w:eastAsia="Times New Roman" w:hAnsi="Arial" w:cs="Arial"/>
          <w:b/>
          <w:sz w:val="24"/>
          <w:szCs w:val="24"/>
          <w:lang w:eastAsia="es-ES"/>
        </w:rPr>
        <w:t>programa con mejor dato de la temporada</w:t>
      </w:r>
      <w:r w:rsidR="00C3254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en este segmento de todas las cadenas.</w:t>
      </w:r>
    </w:p>
    <w:p w14:paraId="1B1C1957" w14:textId="77777777" w:rsidR="00C66F39" w:rsidRPr="00C66F39" w:rsidRDefault="00C66F39" w:rsidP="00C66F39">
      <w:pPr>
        <w:pStyle w:val="Prrafodelista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75A6CD3A" w14:textId="715DA2E4" w:rsidR="00C66F39" w:rsidRDefault="00C66F39" w:rsidP="003B456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Es el </w:t>
      </w:r>
      <w:r w:rsidRPr="00C66F3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formato de </w:t>
      </w:r>
      <w:r w:rsidRPr="00BB6B68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prime time</w:t>
      </w:r>
      <w:r w:rsidRPr="00C66F3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 mayor éxito entre los jóvenes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con un </w:t>
      </w:r>
      <w:r w:rsidRPr="00C66F39">
        <w:rPr>
          <w:rFonts w:ascii="Arial" w:eastAsia="Times New Roman" w:hAnsi="Arial" w:cs="Arial"/>
          <w:b/>
          <w:sz w:val="24"/>
          <w:szCs w:val="24"/>
          <w:lang w:eastAsia="es-ES"/>
        </w:rPr>
        <w:t>espectacular 36,9% en 16-34 años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372FE5E0" w14:textId="77777777" w:rsidR="00794021" w:rsidRPr="00794021" w:rsidRDefault="00794021" w:rsidP="00794021">
      <w:pPr>
        <w:pStyle w:val="Prrafodelista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024549E1" w14:textId="6D978D1C" w:rsidR="00794021" w:rsidRDefault="00794021" w:rsidP="003B456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También </w:t>
      </w:r>
      <w:r w:rsidRPr="00794021">
        <w:rPr>
          <w:rFonts w:ascii="Arial" w:eastAsia="Times New Roman" w:hAnsi="Arial" w:cs="Arial"/>
          <w:b/>
          <w:sz w:val="24"/>
          <w:szCs w:val="24"/>
          <w:lang w:eastAsia="es-ES"/>
        </w:rPr>
        <w:t>lidera en menores de 65 años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con un </w:t>
      </w:r>
      <w:r w:rsidRPr="00794021">
        <w:rPr>
          <w:rFonts w:ascii="Arial" w:eastAsia="Times New Roman" w:hAnsi="Arial" w:cs="Arial"/>
          <w:b/>
          <w:sz w:val="24"/>
          <w:szCs w:val="24"/>
          <w:lang w:eastAsia="es-ES"/>
        </w:rPr>
        <w:t>28,9% en 25-44 años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y </w:t>
      </w:r>
      <w:r w:rsidRPr="00794021">
        <w:rPr>
          <w:rFonts w:ascii="Arial" w:eastAsia="Times New Roman" w:hAnsi="Arial" w:cs="Arial"/>
          <w:b/>
          <w:sz w:val="24"/>
          <w:szCs w:val="24"/>
          <w:lang w:eastAsia="es-ES"/>
        </w:rPr>
        <w:t>en 10 de los 15 mercados autonómicos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con especial seguimiento en </w:t>
      </w:r>
      <w:r w:rsidRPr="00794021">
        <w:rPr>
          <w:rFonts w:ascii="Arial" w:eastAsia="Times New Roman" w:hAnsi="Arial" w:cs="Arial"/>
          <w:b/>
          <w:sz w:val="24"/>
          <w:szCs w:val="24"/>
          <w:lang w:eastAsia="es-ES"/>
        </w:rPr>
        <w:t>‘Resto’ (22,3%), Castilla-La Mancha (19,5%), Andalucía (19,3%), Murcia (18,9%), Navarra (17,4%), Madrid (16,7%) y Comunidad Valenciana (16,3%)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092386E4" w14:textId="77777777" w:rsidR="00794021" w:rsidRPr="00794021" w:rsidRDefault="00794021" w:rsidP="00794021">
      <w:pPr>
        <w:pStyle w:val="Prrafodelista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1FB1F57D" w14:textId="4A3BE4C2" w:rsidR="00794021" w:rsidRDefault="005B1571" w:rsidP="003B456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El formato ha experimentado una tendencia ascendente hasta alcanzar su </w:t>
      </w:r>
      <w:r w:rsidRPr="005B1571">
        <w:rPr>
          <w:rFonts w:ascii="Arial" w:eastAsia="Times New Roman" w:hAnsi="Arial" w:cs="Arial"/>
          <w:b/>
          <w:sz w:val="24"/>
          <w:szCs w:val="24"/>
          <w:lang w:eastAsia="es-ES"/>
        </w:rPr>
        <w:t>récord de la edición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67372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plena recta final,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el pasado 7 de enero</w:t>
      </w:r>
      <w:r w:rsidR="00673728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un </w:t>
      </w:r>
      <w:r w:rsidRPr="005B1571">
        <w:rPr>
          <w:rFonts w:ascii="Arial" w:eastAsia="Times New Roman" w:hAnsi="Arial" w:cs="Arial"/>
          <w:b/>
          <w:sz w:val="24"/>
          <w:szCs w:val="24"/>
          <w:lang w:eastAsia="es-ES"/>
        </w:rPr>
        <w:t>20,1% y 1.485.000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477B7482" w14:textId="77777777" w:rsidR="00870923" w:rsidRPr="00870923" w:rsidRDefault="00870923" w:rsidP="00870923">
      <w:pPr>
        <w:pStyle w:val="Prrafodelista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1D6BB13F" w14:textId="5A6211AD" w:rsidR="00870923" w:rsidRDefault="00870923" w:rsidP="003B456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sus </w:t>
      </w:r>
      <w:r w:rsidR="00BB6B6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28 </w:t>
      </w:r>
      <w:r w:rsidRPr="0087092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emisiones de </w:t>
      </w:r>
      <w:r w:rsidRPr="00870923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access prime time</w:t>
      </w:r>
      <w:r>
        <w:rPr>
          <w:rFonts w:ascii="Arial" w:eastAsia="Times New Roman" w:hAnsi="Arial" w:cs="Arial"/>
          <w:bCs/>
          <w:i/>
          <w:i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 lunes a miércoles (incluyendo ‘La Isla de las Tentaciones Express’), ha alcanzado una media del </w:t>
      </w:r>
      <w:r w:rsidRPr="007049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11,1% y </w:t>
      </w:r>
      <w:r w:rsidR="00BB6B68">
        <w:rPr>
          <w:rFonts w:ascii="Arial" w:eastAsia="Times New Roman" w:hAnsi="Arial" w:cs="Arial"/>
          <w:b/>
          <w:sz w:val="24"/>
          <w:szCs w:val="24"/>
          <w:lang w:eastAsia="es-ES"/>
        </w:rPr>
        <w:t>1.420</w:t>
      </w:r>
      <w:r w:rsidRPr="007049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.000, </w:t>
      </w:r>
      <w:r w:rsidR="00704912" w:rsidRPr="00704912">
        <w:rPr>
          <w:rFonts w:ascii="Arial" w:eastAsia="Times New Roman" w:hAnsi="Arial" w:cs="Arial"/>
          <w:b/>
          <w:sz w:val="24"/>
          <w:szCs w:val="24"/>
          <w:lang w:eastAsia="es-ES"/>
        </w:rPr>
        <w:t>mejorando más de un 60%</w:t>
      </w:r>
      <w:r w:rsidR="0070491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(+4,2 puntos) el promedio registrado en la franja </w:t>
      </w:r>
      <w:r w:rsidR="004F7777">
        <w:rPr>
          <w:rFonts w:ascii="Arial" w:eastAsia="Times New Roman" w:hAnsi="Arial" w:cs="Arial"/>
          <w:bCs/>
          <w:sz w:val="24"/>
          <w:szCs w:val="24"/>
          <w:lang w:eastAsia="es-ES"/>
        </w:rPr>
        <w:t>respecto a</w:t>
      </w:r>
      <w:r w:rsidR="00704912">
        <w:rPr>
          <w:rFonts w:ascii="Arial" w:eastAsia="Times New Roman" w:hAnsi="Arial" w:cs="Arial"/>
          <w:bCs/>
          <w:sz w:val="24"/>
          <w:szCs w:val="24"/>
          <w:lang w:eastAsia="es-ES"/>
        </w:rPr>
        <w:t>l mismo periodo (del 4 de noviembre de 2024 al 15 de enero) del año anterior.</w:t>
      </w:r>
    </w:p>
    <w:p w14:paraId="4653C9F5" w14:textId="77777777" w:rsidR="00DE6A3F" w:rsidRDefault="00DE6A3F" w:rsidP="00DE6A3F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29754BBC" w14:textId="73CCE8DA" w:rsidR="003B456E" w:rsidRPr="003B456E" w:rsidRDefault="003B456E" w:rsidP="003B456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Desde su estreno y hasta el pasado miércoles, acumula </w:t>
      </w:r>
      <w:r w:rsidR="0079402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con todas sus emisiones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un total del </w:t>
      </w:r>
      <w:r w:rsidRPr="003B456E">
        <w:rPr>
          <w:rFonts w:ascii="Arial" w:eastAsia="Times New Roman" w:hAnsi="Arial" w:cs="Arial"/>
          <w:b/>
          <w:sz w:val="24"/>
          <w:szCs w:val="24"/>
          <w:lang w:eastAsia="es-ES"/>
        </w:rPr>
        <w:t>18.848.000 espectadores únicos, el 40,1% de la población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45B2FD96" w14:textId="77777777" w:rsidR="00FF36B8" w:rsidRDefault="00FF36B8" w:rsidP="003F6C1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17A92DAA" w14:textId="7C8DEDBA" w:rsidR="00156FED" w:rsidRDefault="00156FED" w:rsidP="003B456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3B456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Pr="004D314D">
        <w:rPr>
          <w:rFonts w:ascii="Arial" w:eastAsia="Times New Roman" w:hAnsi="Arial" w:cs="Arial"/>
          <w:b/>
          <w:sz w:val="24"/>
          <w:szCs w:val="24"/>
          <w:lang w:eastAsia="es-ES"/>
        </w:rPr>
        <w:t>digital</w:t>
      </w:r>
      <w:r w:rsidR="0025211C">
        <w:rPr>
          <w:rFonts w:ascii="Arial" w:eastAsia="Times New Roman" w:hAnsi="Arial" w:cs="Arial"/>
          <w:bCs/>
          <w:sz w:val="24"/>
          <w:szCs w:val="24"/>
          <w:lang w:eastAsia="es-ES"/>
        </w:rPr>
        <w:t>:</w:t>
      </w:r>
    </w:p>
    <w:p w14:paraId="721243D4" w14:textId="77777777" w:rsidR="0025211C" w:rsidRDefault="0025211C" w:rsidP="003B456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24A44D4A" w14:textId="6AA8E142" w:rsidR="0025211C" w:rsidRPr="0025211C" w:rsidRDefault="0025211C" w:rsidP="0025211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Es el </w:t>
      </w:r>
      <w:r w:rsidRPr="0025211C">
        <w:rPr>
          <w:rFonts w:ascii="Arial" w:eastAsia="Times New Roman" w:hAnsi="Arial" w:cs="Arial"/>
          <w:b/>
          <w:sz w:val="24"/>
          <w:szCs w:val="24"/>
          <w:lang w:eastAsia="es-ES"/>
        </w:rPr>
        <w:t>formato más consumido en los soportes digitales de Mediaset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25211C">
        <w:rPr>
          <w:rFonts w:ascii="Arial" w:eastAsia="Times New Roman" w:hAnsi="Arial" w:cs="Arial"/>
          <w:b/>
          <w:sz w:val="24"/>
          <w:szCs w:val="24"/>
          <w:lang w:eastAsia="es-ES"/>
        </w:rPr>
        <w:t>España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durante su periodo de emisión, con un </w:t>
      </w:r>
      <w:r w:rsidRPr="0025211C">
        <w:rPr>
          <w:rFonts w:ascii="Arial" w:eastAsia="Times New Roman" w:hAnsi="Arial" w:cs="Arial"/>
          <w:b/>
          <w:sz w:val="24"/>
          <w:szCs w:val="24"/>
          <w:lang w:eastAsia="es-ES"/>
        </w:rPr>
        <w:t>incremento del 56% en sus emisiones en directo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respecto a la edición anterior.</w:t>
      </w:r>
    </w:p>
    <w:p w14:paraId="31F85520" w14:textId="77777777" w:rsidR="00156FED" w:rsidRPr="00156FED" w:rsidRDefault="00156FED" w:rsidP="00156FE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569BF8D8" w14:textId="02B22518" w:rsidR="00FF36B8" w:rsidRPr="003B456E" w:rsidRDefault="00156FED" w:rsidP="003B456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3B456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Pr="003B456E">
        <w:rPr>
          <w:rFonts w:ascii="Arial" w:eastAsia="Times New Roman" w:hAnsi="Arial" w:cs="Arial"/>
          <w:b/>
          <w:sz w:val="24"/>
          <w:szCs w:val="24"/>
          <w:lang w:eastAsia="es-ES"/>
        </w:rPr>
        <w:t>redes sociales</w:t>
      </w:r>
      <w:r w:rsidRPr="003B456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ha vuelto a superar los </w:t>
      </w:r>
      <w:r w:rsidRPr="003B456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1.000 millones de visualizaciones </w:t>
      </w:r>
      <w:r w:rsidRPr="003B456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del contenido publicado en sus perfiles oficiales, que superan los </w:t>
      </w:r>
      <w:r w:rsidRPr="003B456E">
        <w:rPr>
          <w:rFonts w:ascii="Arial" w:eastAsia="Times New Roman" w:hAnsi="Arial" w:cs="Arial"/>
          <w:b/>
          <w:sz w:val="24"/>
          <w:szCs w:val="24"/>
          <w:lang w:eastAsia="es-ES"/>
        </w:rPr>
        <w:t>4,5 millones de seguidores</w:t>
      </w:r>
      <w:r w:rsidRPr="003B456E">
        <w:rPr>
          <w:rFonts w:ascii="Arial" w:eastAsia="Times New Roman" w:hAnsi="Arial" w:cs="Arial"/>
          <w:bCs/>
          <w:sz w:val="24"/>
          <w:szCs w:val="24"/>
          <w:lang w:eastAsia="es-ES"/>
        </w:rPr>
        <w:t>, con 2,1 millones en Instagram y 1,4 millones en TikTok.</w:t>
      </w:r>
    </w:p>
    <w:sectPr w:rsidR="00FF36B8" w:rsidRPr="003B456E" w:rsidSect="009D46DD">
      <w:headerReference w:type="default" r:id="rId8"/>
      <w:footerReference w:type="default" r:id="rId9"/>
      <w:pgSz w:w="11906" w:h="16838"/>
      <w:pgMar w:top="1135" w:right="1700" w:bottom="1985" w:left="1701" w:header="181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24986" w14:textId="77777777" w:rsidR="00544C9F" w:rsidRDefault="00544C9F">
      <w:pPr>
        <w:spacing w:after="0" w:line="240" w:lineRule="auto"/>
      </w:pPr>
      <w:r>
        <w:separator/>
      </w:r>
    </w:p>
  </w:endnote>
  <w:endnote w:type="continuationSeparator" w:id="0">
    <w:p w14:paraId="13AC07B2" w14:textId="77777777" w:rsidR="00544C9F" w:rsidRDefault="0054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3B69" w14:textId="77777777" w:rsidR="007E36C7" w:rsidRPr="00092079" w:rsidRDefault="008E55B3" w:rsidP="00FE1CCD">
    <w:pPr>
      <w:pStyle w:val="Piedepgina"/>
    </w:pPr>
    <w:r w:rsidRPr="00092079">
      <w:rPr>
        <w:noProof/>
      </w:rPr>
      <w:drawing>
        <wp:anchor distT="0" distB="0" distL="114300" distR="114300" simplePos="0" relativeHeight="251660288" behindDoc="0" locked="0" layoutInCell="1" allowOverlap="1" wp14:anchorId="60B586A1" wp14:editId="2EFAC88C">
          <wp:simplePos x="0" y="0"/>
          <wp:positionH relativeFrom="page">
            <wp:posOffset>4730115</wp:posOffset>
          </wp:positionH>
          <wp:positionV relativeFrom="page">
            <wp:posOffset>10227945</wp:posOffset>
          </wp:positionV>
          <wp:extent cx="2821940" cy="283210"/>
          <wp:effectExtent l="0" t="0" r="0" b="0"/>
          <wp:wrapSquare wrapText="bothSides"/>
          <wp:docPr id="1027024170" name="Imagen 1027024170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079">
      <w:rPr>
        <w:noProof/>
      </w:rPr>
      <w:drawing>
        <wp:anchor distT="0" distB="0" distL="114300" distR="114300" simplePos="0" relativeHeight="251659264" behindDoc="0" locked="0" layoutInCell="1" allowOverlap="1" wp14:anchorId="65EC7893" wp14:editId="3BDA97D0">
          <wp:simplePos x="0" y="0"/>
          <wp:positionH relativeFrom="margin">
            <wp:posOffset>4864404</wp:posOffset>
          </wp:positionH>
          <wp:positionV relativeFrom="page">
            <wp:posOffset>9865487</wp:posOffset>
          </wp:positionV>
          <wp:extent cx="564515" cy="564515"/>
          <wp:effectExtent l="0" t="0" r="6985" b="0"/>
          <wp:wrapSquare wrapText="bothSides"/>
          <wp:docPr id="930046229" name="Imagen 930046229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18A01" w14:textId="77777777" w:rsidR="00544C9F" w:rsidRDefault="00544C9F">
      <w:pPr>
        <w:spacing w:after="0" w:line="240" w:lineRule="auto"/>
      </w:pPr>
      <w:r>
        <w:separator/>
      </w:r>
    </w:p>
  </w:footnote>
  <w:footnote w:type="continuationSeparator" w:id="0">
    <w:p w14:paraId="1E469D5D" w14:textId="77777777" w:rsidR="00544C9F" w:rsidRDefault="0054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7E94" w14:textId="77777777" w:rsidR="007E36C7" w:rsidRDefault="007E36C7" w:rsidP="00FE1CCD">
    <w:pPr>
      <w:pStyle w:val="Encabezado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52E"/>
    <w:multiLevelType w:val="hybridMultilevel"/>
    <w:tmpl w:val="00FE8898"/>
    <w:lvl w:ilvl="0" w:tplc="6158E5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31606"/>
    <w:multiLevelType w:val="hybridMultilevel"/>
    <w:tmpl w:val="C08C623E"/>
    <w:lvl w:ilvl="0" w:tplc="021EAC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0336B"/>
    <w:multiLevelType w:val="hybridMultilevel"/>
    <w:tmpl w:val="8C8C57F4"/>
    <w:lvl w:ilvl="0" w:tplc="98C8CF62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D63D9"/>
    <w:multiLevelType w:val="hybridMultilevel"/>
    <w:tmpl w:val="9EC8F7B6"/>
    <w:lvl w:ilvl="0" w:tplc="9710DC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74F28"/>
    <w:multiLevelType w:val="hybridMultilevel"/>
    <w:tmpl w:val="ACB29DE0"/>
    <w:lvl w:ilvl="0" w:tplc="20E8CE16">
      <w:start w:val="3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2242A"/>
    <w:multiLevelType w:val="hybridMultilevel"/>
    <w:tmpl w:val="65B08BA0"/>
    <w:lvl w:ilvl="0" w:tplc="49AA88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42331"/>
    <w:multiLevelType w:val="hybridMultilevel"/>
    <w:tmpl w:val="A0FEAD0C"/>
    <w:lvl w:ilvl="0" w:tplc="1CF89D5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47BC5"/>
    <w:multiLevelType w:val="hybridMultilevel"/>
    <w:tmpl w:val="1CD43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95739">
    <w:abstractNumId w:val="3"/>
  </w:num>
  <w:num w:numId="2" w16cid:durableId="1878422982">
    <w:abstractNumId w:val="6"/>
  </w:num>
  <w:num w:numId="3" w16cid:durableId="676812111">
    <w:abstractNumId w:val="4"/>
  </w:num>
  <w:num w:numId="4" w16cid:durableId="1030453751">
    <w:abstractNumId w:val="2"/>
  </w:num>
  <w:num w:numId="5" w16cid:durableId="1693259374">
    <w:abstractNumId w:val="5"/>
  </w:num>
  <w:num w:numId="6" w16cid:durableId="383985218">
    <w:abstractNumId w:val="7"/>
  </w:num>
  <w:num w:numId="7" w16cid:durableId="1839467731">
    <w:abstractNumId w:val="0"/>
  </w:num>
  <w:num w:numId="8" w16cid:durableId="2104375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BD"/>
    <w:rsid w:val="00005345"/>
    <w:rsid w:val="000073EE"/>
    <w:rsid w:val="000076EC"/>
    <w:rsid w:val="00011320"/>
    <w:rsid w:val="000131D0"/>
    <w:rsid w:val="0001444F"/>
    <w:rsid w:val="00016A91"/>
    <w:rsid w:val="00017278"/>
    <w:rsid w:val="0002015F"/>
    <w:rsid w:val="00026B11"/>
    <w:rsid w:val="000302EE"/>
    <w:rsid w:val="000307B8"/>
    <w:rsid w:val="00030FA5"/>
    <w:rsid w:val="000336AF"/>
    <w:rsid w:val="000361F2"/>
    <w:rsid w:val="00036DA3"/>
    <w:rsid w:val="00037E33"/>
    <w:rsid w:val="00040006"/>
    <w:rsid w:val="00041B7F"/>
    <w:rsid w:val="000422D3"/>
    <w:rsid w:val="00045670"/>
    <w:rsid w:val="0004647D"/>
    <w:rsid w:val="0004680B"/>
    <w:rsid w:val="000469F5"/>
    <w:rsid w:val="00050EAE"/>
    <w:rsid w:val="0005190F"/>
    <w:rsid w:val="00052C6A"/>
    <w:rsid w:val="000571A7"/>
    <w:rsid w:val="00057F39"/>
    <w:rsid w:val="000618A1"/>
    <w:rsid w:val="00063837"/>
    <w:rsid w:val="00065986"/>
    <w:rsid w:val="00072FD0"/>
    <w:rsid w:val="000730CD"/>
    <w:rsid w:val="000740EB"/>
    <w:rsid w:val="0007524B"/>
    <w:rsid w:val="00075E6D"/>
    <w:rsid w:val="00077DBD"/>
    <w:rsid w:val="000817F9"/>
    <w:rsid w:val="00081CC1"/>
    <w:rsid w:val="00082BB3"/>
    <w:rsid w:val="0008301F"/>
    <w:rsid w:val="00085D6F"/>
    <w:rsid w:val="00086447"/>
    <w:rsid w:val="00087589"/>
    <w:rsid w:val="000940BA"/>
    <w:rsid w:val="00095AA6"/>
    <w:rsid w:val="000A0908"/>
    <w:rsid w:val="000A15A8"/>
    <w:rsid w:val="000A23FF"/>
    <w:rsid w:val="000A500E"/>
    <w:rsid w:val="000A6FC1"/>
    <w:rsid w:val="000B118B"/>
    <w:rsid w:val="000B17E2"/>
    <w:rsid w:val="000B3E78"/>
    <w:rsid w:val="000B49DE"/>
    <w:rsid w:val="000B4FB3"/>
    <w:rsid w:val="000B55F5"/>
    <w:rsid w:val="000B596B"/>
    <w:rsid w:val="000B688E"/>
    <w:rsid w:val="000C6EAA"/>
    <w:rsid w:val="000D1044"/>
    <w:rsid w:val="000D67B0"/>
    <w:rsid w:val="000D7207"/>
    <w:rsid w:val="000D7355"/>
    <w:rsid w:val="000E1B69"/>
    <w:rsid w:val="000E22DD"/>
    <w:rsid w:val="000E2B89"/>
    <w:rsid w:val="000E3325"/>
    <w:rsid w:val="000E5CDC"/>
    <w:rsid w:val="000E6D38"/>
    <w:rsid w:val="000F1051"/>
    <w:rsid w:val="000F14F8"/>
    <w:rsid w:val="000F16EB"/>
    <w:rsid w:val="000F38CC"/>
    <w:rsid w:val="000F4F99"/>
    <w:rsid w:val="000F4FC3"/>
    <w:rsid w:val="000F61EA"/>
    <w:rsid w:val="0010091B"/>
    <w:rsid w:val="00100A6E"/>
    <w:rsid w:val="00101363"/>
    <w:rsid w:val="00102B3E"/>
    <w:rsid w:val="001045B9"/>
    <w:rsid w:val="001078BB"/>
    <w:rsid w:val="001129F1"/>
    <w:rsid w:val="00112C89"/>
    <w:rsid w:val="00112EB7"/>
    <w:rsid w:val="00112EE1"/>
    <w:rsid w:val="001157BF"/>
    <w:rsid w:val="001163B0"/>
    <w:rsid w:val="00116FAB"/>
    <w:rsid w:val="00117D7C"/>
    <w:rsid w:val="00117E22"/>
    <w:rsid w:val="001220A5"/>
    <w:rsid w:val="0012285F"/>
    <w:rsid w:val="001236E9"/>
    <w:rsid w:val="00123F76"/>
    <w:rsid w:val="001243A9"/>
    <w:rsid w:val="00132F5B"/>
    <w:rsid w:val="001342C9"/>
    <w:rsid w:val="00137C9E"/>
    <w:rsid w:val="001409A1"/>
    <w:rsid w:val="00143B9B"/>
    <w:rsid w:val="00145095"/>
    <w:rsid w:val="001464A3"/>
    <w:rsid w:val="00146717"/>
    <w:rsid w:val="00147EEA"/>
    <w:rsid w:val="00150596"/>
    <w:rsid w:val="00152A97"/>
    <w:rsid w:val="0015638A"/>
    <w:rsid w:val="00156BE0"/>
    <w:rsid w:val="00156FED"/>
    <w:rsid w:val="00161458"/>
    <w:rsid w:val="00161B16"/>
    <w:rsid w:val="00161BBE"/>
    <w:rsid w:val="00161F6A"/>
    <w:rsid w:val="001632F3"/>
    <w:rsid w:val="0016392D"/>
    <w:rsid w:val="001656C9"/>
    <w:rsid w:val="0016589F"/>
    <w:rsid w:val="00165E9C"/>
    <w:rsid w:val="00166ABC"/>
    <w:rsid w:val="0016791B"/>
    <w:rsid w:val="00167961"/>
    <w:rsid w:val="001709E0"/>
    <w:rsid w:val="00174633"/>
    <w:rsid w:val="001749DA"/>
    <w:rsid w:val="001772BE"/>
    <w:rsid w:val="00180EF1"/>
    <w:rsid w:val="00183303"/>
    <w:rsid w:val="00183C78"/>
    <w:rsid w:val="00184A87"/>
    <w:rsid w:val="0018682E"/>
    <w:rsid w:val="00187145"/>
    <w:rsid w:val="0018750A"/>
    <w:rsid w:val="0019035F"/>
    <w:rsid w:val="00191030"/>
    <w:rsid w:val="001917C1"/>
    <w:rsid w:val="001938BE"/>
    <w:rsid w:val="00195660"/>
    <w:rsid w:val="001A0ECC"/>
    <w:rsid w:val="001A0FAA"/>
    <w:rsid w:val="001A1FE6"/>
    <w:rsid w:val="001A363E"/>
    <w:rsid w:val="001A3EE4"/>
    <w:rsid w:val="001A4B00"/>
    <w:rsid w:val="001A6782"/>
    <w:rsid w:val="001B132E"/>
    <w:rsid w:val="001B2BD9"/>
    <w:rsid w:val="001B3D90"/>
    <w:rsid w:val="001B3E89"/>
    <w:rsid w:val="001B418F"/>
    <w:rsid w:val="001B53B7"/>
    <w:rsid w:val="001B565F"/>
    <w:rsid w:val="001B61C5"/>
    <w:rsid w:val="001B6325"/>
    <w:rsid w:val="001C521A"/>
    <w:rsid w:val="001C6853"/>
    <w:rsid w:val="001D0C3A"/>
    <w:rsid w:val="001D0E6A"/>
    <w:rsid w:val="001D21DB"/>
    <w:rsid w:val="001D2826"/>
    <w:rsid w:val="001D6B39"/>
    <w:rsid w:val="001D71F7"/>
    <w:rsid w:val="001D754D"/>
    <w:rsid w:val="001E2B63"/>
    <w:rsid w:val="001E3575"/>
    <w:rsid w:val="001E533B"/>
    <w:rsid w:val="001E7496"/>
    <w:rsid w:val="001F0418"/>
    <w:rsid w:val="001F2AD5"/>
    <w:rsid w:val="001F44DC"/>
    <w:rsid w:val="001F4733"/>
    <w:rsid w:val="001F5038"/>
    <w:rsid w:val="00200D97"/>
    <w:rsid w:val="00202179"/>
    <w:rsid w:val="00202808"/>
    <w:rsid w:val="00203046"/>
    <w:rsid w:val="00205C44"/>
    <w:rsid w:val="002062A0"/>
    <w:rsid w:val="00206F61"/>
    <w:rsid w:val="00222231"/>
    <w:rsid w:val="00222C3F"/>
    <w:rsid w:val="00223EF8"/>
    <w:rsid w:val="002249A0"/>
    <w:rsid w:val="00225392"/>
    <w:rsid w:val="002255A8"/>
    <w:rsid w:val="00227C67"/>
    <w:rsid w:val="00232C3F"/>
    <w:rsid w:val="00232EA8"/>
    <w:rsid w:val="0023346E"/>
    <w:rsid w:val="002334B8"/>
    <w:rsid w:val="002355AD"/>
    <w:rsid w:val="00235B0E"/>
    <w:rsid w:val="0023656F"/>
    <w:rsid w:val="00236607"/>
    <w:rsid w:val="0024114A"/>
    <w:rsid w:val="00241818"/>
    <w:rsid w:val="0024451B"/>
    <w:rsid w:val="00250EB1"/>
    <w:rsid w:val="0025211C"/>
    <w:rsid w:val="002524C4"/>
    <w:rsid w:val="00252540"/>
    <w:rsid w:val="002535C8"/>
    <w:rsid w:val="00254DC8"/>
    <w:rsid w:val="002559A9"/>
    <w:rsid w:val="0025722B"/>
    <w:rsid w:val="00257448"/>
    <w:rsid w:val="00257D9B"/>
    <w:rsid w:val="002604BC"/>
    <w:rsid w:val="002604C6"/>
    <w:rsid w:val="00260ABE"/>
    <w:rsid w:val="0026196A"/>
    <w:rsid w:val="00262776"/>
    <w:rsid w:val="00262C2D"/>
    <w:rsid w:val="00262FAF"/>
    <w:rsid w:val="00263F93"/>
    <w:rsid w:val="00265A19"/>
    <w:rsid w:val="0026719B"/>
    <w:rsid w:val="002672B7"/>
    <w:rsid w:val="00275013"/>
    <w:rsid w:val="00280AF5"/>
    <w:rsid w:val="00285880"/>
    <w:rsid w:val="00286065"/>
    <w:rsid w:val="002877C7"/>
    <w:rsid w:val="00293B2F"/>
    <w:rsid w:val="0029588C"/>
    <w:rsid w:val="002969A0"/>
    <w:rsid w:val="002A0A53"/>
    <w:rsid w:val="002A1AA4"/>
    <w:rsid w:val="002A4136"/>
    <w:rsid w:val="002A429F"/>
    <w:rsid w:val="002A43DE"/>
    <w:rsid w:val="002B1D6F"/>
    <w:rsid w:val="002B1FD7"/>
    <w:rsid w:val="002B2CD4"/>
    <w:rsid w:val="002B41B9"/>
    <w:rsid w:val="002B4353"/>
    <w:rsid w:val="002C0A20"/>
    <w:rsid w:val="002C20B5"/>
    <w:rsid w:val="002C3026"/>
    <w:rsid w:val="002C32E2"/>
    <w:rsid w:val="002C3353"/>
    <w:rsid w:val="002C4120"/>
    <w:rsid w:val="002C4983"/>
    <w:rsid w:val="002C735F"/>
    <w:rsid w:val="002C752B"/>
    <w:rsid w:val="002D0E2A"/>
    <w:rsid w:val="002D161D"/>
    <w:rsid w:val="002D16CF"/>
    <w:rsid w:val="002D2410"/>
    <w:rsid w:val="002D38F0"/>
    <w:rsid w:val="002D418A"/>
    <w:rsid w:val="002D6FB7"/>
    <w:rsid w:val="002E6559"/>
    <w:rsid w:val="002E6A52"/>
    <w:rsid w:val="002F12FA"/>
    <w:rsid w:val="002F1D00"/>
    <w:rsid w:val="002F2AA9"/>
    <w:rsid w:val="002F7EAB"/>
    <w:rsid w:val="00300187"/>
    <w:rsid w:val="0030337E"/>
    <w:rsid w:val="0030412C"/>
    <w:rsid w:val="00304199"/>
    <w:rsid w:val="003044FE"/>
    <w:rsid w:val="0030451B"/>
    <w:rsid w:val="00306E95"/>
    <w:rsid w:val="00312101"/>
    <w:rsid w:val="00316A11"/>
    <w:rsid w:val="003203E2"/>
    <w:rsid w:val="003238CC"/>
    <w:rsid w:val="00324018"/>
    <w:rsid w:val="00324195"/>
    <w:rsid w:val="003241F9"/>
    <w:rsid w:val="003258CD"/>
    <w:rsid w:val="003266D6"/>
    <w:rsid w:val="00327964"/>
    <w:rsid w:val="0033164B"/>
    <w:rsid w:val="00331B4F"/>
    <w:rsid w:val="003320A0"/>
    <w:rsid w:val="003347E3"/>
    <w:rsid w:val="003425AB"/>
    <w:rsid w:val="0034356A"/>
    <w:rsid w:val="00347B1B"/>
    <w:rsid w:val="003508FB"/>
    <w:rsid w:val="00350DDB"/>
    <w:rsid w:val="003514CF"/>
    <w:rsid w:val="00352AC6"/>
    <w:rsid w:val="00352D9B"/>
    <w:rsid w:val="003567AF"/>
    <w:rsid w:val="003608F9"/>
    <w:rsid w:val="00360C58"/>
    <w:rsid w:val="003613CF"/>
    <w:rsid w:val="00372267"/>
    <w:rsid w:val="003722B8"/>
    <w:rsid w:val="003723DF"/>
    <w:rsid w:val="0037317B"/>
    <w:rsid w:val="00376A14"/>
    <w:rsid w:val="00380781"/>
    <w:rsid w:val="0038198B"/>
    <w:rsid w:val="003855A3"/>
    <w:rsid w:val="003869F0"/>
    <w:rsid w:val="003908DF"/>
    <w:rsid w:val="003945B4"/>
    <w:rsid w:val="00395CAB"/>
    <w:rsid w:val="00395FC3"/>
    <w:rsid w:val="00396388"/>
    <w:rsid w:val="0039799F"/>
    <w:rsid w:val="003A11BA"/>
    <w:rsid w:val="003A1AB1"/>
    <w:rsid w:val="003A3AE1"/>
    <w:rsid w:val="003A5424"/>
    <w:rsid w:val="003A6558"/>
    <w:rsid w:val="003A6A5D"/>
    <w:rsid w:val="003B0ACB"/>
    <w:rsid w:val="003B2495"/>
    <w:rsid w:val="003B3270"/>
    <w:rsid w:val="003B399C"/>
    <w:rsid w:val="003B3D16"/>
    <w:rsid w:val="003B456E"/>
    <w:rsid w:val="003C0932"/>
    <w:rsid w:val="003D0D93"/>
    <w:rsid w:val="003D18A6"/>
    <w:rsid w:val="003D3483"/>
    <w:rsid w:val="003D4F15"/>
    <w:rsid w:val="003D4F45"/>
    <w:rsid w:val="003D5119"/>
    <w:rsid w:val="003D72F6"/>
    <w:rsid w:val="003E0A07"/>
    <w:rsid w:val="003E154F"/>
    <w:rsid w:val="003E2103"/>
    <w:rsid w:val="003E222D"/>
    <w:rsid w:val="003E647E"/>
    <w:rsid w:val="003E7835"/>
    <w:rsid w:val="003E7A06"/>
    <w:rsid w:val="003E7C28"/>
    <w:rsid w:val="003F293C"/>
    <w:rsid w:val="003F4505"/>
    <w:rsid w:val="003F51B0"/>
    <w:rsid w:val="003F5C6C"/>
    <w:rsid w:val="003F6545"/>
    <w:rsid w:val="003F6C1C"/>
    <w:rsid w:val="003F77FD"/>
    <w:rsid w:val="00400792"/>
    <w:rsid w:val="004011F2"/>
    <w:rsid w:val="004069BC"/>
    <w:rsid w:val="00406CA1"/>
    <w:rsid w:val="00407630"/>
    <w:rsid w:val="00407AA7"/>
    <w:rsid w:val="00411295"/>
    <w:rsid w:val="004113A3"/>
    <w:rsid w:val="00411661"/>
    <w:rsid w:val="0041184A"/>
    <w:rsid w:val="00413BAB"/>
    <w:rsid w:val="00415426"/>
    <w:rsid w:val="00421457"/>
    <w:rsid w:val="0042769B"/>
    <w:rsid w:val="00430818"/>
    <w:rsid w:val="00430AFD"/>
    <w:rsid w:val="00435607"/>
    <w:rsid w:val="004358DA"/>
    <w:rsid w:val="00435AFC"/>
    <w:rsid w:val="0043799C"/>
    <w:rsid w:val="00437BCC"/>
    <w:rsid w:val="00440B75"/>
    <w:rsid w:val="00441D94"/>
    <w:rsid w:val="00442C9B"/>
    <w:rsid w:val="00442DE6"/>
    <w:rsid w:val="00444187"/>
    <w:rsid w:val="00446CD1"/>
    <w:rsid w:val="00447B82"/>
    <w:rsid w:val="00450784"/>
    <w:rsid w:val="004518D9"/>
    <w:rsid w:val="00451951"/>
    <w:rsid w:val="004565A9"/>
    <w:rsid w:val="004621D2"/>
    <w:rsid w:val="004667DD"/>
    <w:rsid w:val="004670EF"/>
    <w:rsid w:val="00471BB2"/>
    <w:rsid w:val="00471F1A"/>
    <w:rsid w:val="00474FB6"/>
    <w:rsid w:val="00476285"/>
    <w:rsid w:val="0048062E"/>
    <w:rsid w:val="00481198"/>
    <w:rsid w:val="00481727"/>
    <w:rsid w:val="004817A4"/>
    <w:rsid w:val="00482338"/>
    <w:rsid w:val="00483C9C"/>
    <w:rsid w:val="00484099"/>
    <w:rsid w:val="004850A4"/>
    <w:rsid w:val="004909F6"/>
    <w:rsid w:val="00496456"/>
    <w:rsid w:val="00496F60"/>
    <w:rsid w:val="004A007D"/>
    <w:rsid w:val="004A06CF"/>
    <w:rsid w:val="004A08EE"/>
    <w:rsid w:val="004A2635"/>
    <w:rsid w:val="004A4539"/>
    <w:rsid w:val="004A5BAA"/>
    <w:rsid w:val="004A67B6"/>
    <w:rsid w:val="004B0F99"/>
    <w:rsid w:val="004B1890"/>
    <w:rsid w:val="004B365D"/>
    <w:rsid w:val="004B47A5"/>
    <w:rsid w:val="004B5F93"/>
    <w:rsid w:val="004B616D"/>
    <w:rsid w:val="004B6B76"/>
    <w:rsid w:val="004C0A42"/>
    <w:rsid w:val="004C141A"/>
    <w:rsid w:val="004C232E"/>
    <w:rsid w:val="004C3778"/>
    <w:rsid w:val="004C45E6"/>
    <w:rsid w:val="004C55AE"/>
    <w:rsid w:val="004C5DBB"/>
    <w:rsid w:val="004D0B4A"/>
    <w:rsid w:val="004D0F36"/>
    <w:rsid w:val="004D2746"/>
    <w:rsid w:val="004D314D"/>
    <w:rsid w:val="004D339A"/>
    <w:rsid w:val="004D57F5"/>
    <w:rsid w:val="004D7EE3"/>
    <w:rsid w:val="004E25BA"/>
    <w:rsid w:val="004E2C32"/>
    <w:rsid w:val="004E2C9E"/>
    <w:rsid w:val="004E35C0"/>
    <w:rsid w:val="004E4A60"/>
    <w:rsid w:val="004E57B3"/>
    <w:rsid w:val="004E6760"/>
    <w:rsid w:val="004E7AA0"/>
    <w:rsid w:val="004E7B9D"/>
    <w:rsid w:val="004F0181"/>
    <w:rsid w:val="004F1563"/>
    <w:rsid w:val="004F5443"/>
    <w:rsid w:val="004F567D"/>
    <w:rsid w:val="004F5B04"/>
    <w:rsid w:val="004F64DB"/>
    <w:rsid w:val="004F76DF"/>
    <w:rsid w:val="004F7777"/>
    <w:rsid w:val="00500380"/>
    <w:rsid w:val="005032B1"/>
    <w:rsid w:val="00503A6A"/>
    <w:rsid w:val="00506FAC"/>
    <w:rsid w:val="00507584"/>
    <w:rsid w:val="0050799D"/>
    <w:rsid w:val="00507DD2"/>
    <w:rsid w:val="00511A38"/>
    <w:rsid w:val="00512317"/>
    <w:rsid w:val="00512E5B"/>
    <w:rsid w:val="00516A18"/>
    <w:rsid w:val="0051766C"/>
    <w:rsid w:val="0052170D"/>
    <w:rsid w:val="00522468"/>
    <w:rsid w:val="00522D62"/>
    <w:rsid w:val="0052379E"/>
    <w:rsid w:val="00524551"/>
    <w:rsid w:val="005261CE"/>
    <w:rsid w:val="005272F2"/>
    <w:rsid w:val="00527CA9"/>
    <w:rsid w:val="00530501"/>
    <w:rsid w:val="005305BA"/>
    <w:rsid w:val="00531071"/>
    <w:rsid w:val="005330EB"/>
    <w:rsid w:val="005340C4"/>
    <w:rsid w:val="00536113"/>
    <w:rsid w:val="0053702B"/>
    <w:rsid w:val="00542EAA"/>
    <w:rsid w:val="00544C9F"/>
    <w:rsid w:val="00546D64"/>
    <w:rsid w:val="00547EA9"/>
    <w:rsid w:val="00551014"/>
    <w:rsid w:val="00557EA1"/>
    <w:rsid w:val="00557F0E"/>
    <w:rsid w:val="005610BF"/>
    <w:rsid w:val="00561A7E"/>
    <w:rsid w:val="00561C24"/>
    <w:rsid w:val="00563200"/>
    <w:rsid w:val="00563BA9"/>
    <w:rsid w:val="00564FD9"/>
    <w:rsid w:val="00566561"/>
    <w:rsid w:val="0057167F"/>
    <w:rsid w:val="005719C5"/>
    <w:rsid w:val="00574A84"/>
    <w:rsid w:val="005766E1"/>
    <w:rsid w:val="00577360"/>
    <w:rsid w:val="00577DF8"/>
    <w:rsid w:val="00582A75"/>
    <w:rsid w:val="0058511B"/>
    <w:rsid w:val="00585458"/>
    <w:rsid w:val="005878DB"/>
    <w:rsid w:val="0059025A"/>
    <w:rsid w:val="00591457"/>
    <w:rsid w:val="00592F8B"/>
    <w:rsid w:val="00593626"/>
    <w:rsid w:val="005972E0"/>
    <w:rsid w:val="005A1B5A"/>
    <w:rsid w:val="005A6864"/>
    <w:rsid w:val="005B1571"/>
    <w:rsid w:val="005B2D48"/>
    <w:rsid w:val="005B4B9A"/>
    <w:rsid w:val="005B69B1"/>
    <w:rsid w:val="005B70BE"/>
    <w:rsid w:val="005C256E"/>
    <w:rsid w:val="005C5531"/>
    <w:rsid w:val="005C5CB4"/>
    <w:rsid w:val="005C7400"/>
    <w:rsid w:val="005D0554"/>
    <w:rsid w:val="005D1D80"/>
    <w:rsid w:val="005D2022"/>
    <w:rsid w:val="005D23EB"/>
    <w:rsid w:val="005D326E"/>
    <w:rsid w:val="005D3D08"/>
    <w:rsid w:val="005D5D84"/>
    <w:rsid w:val="005E384A"/>
    <w:rsid w:val="005E4C61"/>
    <w:rsid w:val="005E4DAD"/>
    <w:rsid w:val="005F34A9"/>
    <w:rsid w:val="005F719A"/>
    <w:rsid w:val="005F7820"/>
    <w:rsid w:val="0060030D"/>
    <w:rsid w:val="00605E8A"/>
    <w:rsid w:val="00610342"/>
    <w:rsid w:val="00610E12"/>
    <w:rsid w:val="0061193F"/>
    <w:rsid w:val="00612CD9"/>
    <w:rsid w:val="00612CE1"/>
    <w:rsid w:val="00617A75"/>
    <w:rsid w:val="00617E9B"/>
    <w:rsid w:val="00617EB7"/>
    <w:rsid w:val="00620A46"/>
    <w:rsid w:val="00621DD3"/>
    <w:rsid w:val="0062234A"/>
    <w:rsid w:val="00623C57"/>
    <w:rsid w:val="006242BE"/>
    <w:rsid w:val="00625E4C"/>
    <w:rsid w:val="00630614"/>
    <w:rsid w:val="00635697"/>
    <w:rsid w:val="00643B79"/>
    <w:rsid w:val="00645544"/>
    <w:rsid w:val="006464B2"/>
    <w:rsid w:val="00647828"/>
    <w:rsid w:val="006502CC"/>
    <w:rsid w:val="00650C04"/>
    <w:rsid w:val="00650C83"/>
    <w:rsid w:val="00653A26"/>
    <w:rsid w:val="00653A50"/>
    <w:rsid w:val="00655EDF"/>
    <w:rsid w:val="006568CD"/>
    <w:rsid w:val="00656B3B"/>
    <w:rsid w:val="00657E76"/>
    <w:rsid w:val="006601D7"/>
    <w:rsid w:val="0066096C"/>
    <w:rsid w:val="006615D8"/>
    <w:rsid w:val="00661E20"/>
    <w:rsid w:val="00662EE9"/>
    <w:rsid w:val="00664A6B"/>
    <w:rsid w:val="00664EE9"/>
    <w:rsid w:val="00666262"/>
    <w:rsid w:val="00670026"/>
    <w:rsid w:val="00670C92"/>
    <w:rsid w:val="0067362D"/>
    <w:rsid w:val="00673728"/>
    <w:rsid w:val="00673A2A"/>
    <w:rsid w:val="006770BA"/>
    <w:rsid w:val="006774BB"/>
    <w:rsid w:val="00680068"/>
    <w:rsid w:val="0068244C"/>
    <w:rsid w:val="006828E3"/>
    <w:rsid w:val="0068375C"/>
    <w:rsid w:val="006857CF"/>
    <w:rsid w:val="00694531"/>
    <w:rsid w:val="00694AC5"/>
    <w:rsid w:val="00695976"/>
    <w:rsid w:val="00695A5B"/>
    <w:rsid w:val="00695C1E"/>
    <w:rsid w:val="006A2B35"/>
    <w:rsid w:val="006A4628"/>
    <w:rsid w:val="006B7097"/>
    <w:rsid w:val="006B7F13"/>
    <w:rsid w:val="006C1393"/>
    <w:rsid w:val="006C3BCE"/>
    <w:rsid w:val="006C4346"/>
    <w:rsid w:val="006D046F"/>
    <w:rsid w:val="006D13EA"/>
    <w:rsid w:val="006D15E7"/>
    <w:rsid w:val="006D35EE"/>
    <w:rsid w:val="006D4367"/>
    <w:rsid w:val="006D5A0A"/>
    <w:rsid w:val="006E0463"/>
    <w:rsid w:val="006E099E"/>
    <w:rsid w:val="006E0BBB"/>
    <w:rsid w:val="006E0E3D"/>
    <w:rsid w:val="006E32C3"/>
    <w:rsid w:val="006E5C62"/>
    <w:rsid w:val="006E7C1A"/>
    <w:rsid w:val="006F249E"/>
    <w:rsid w:val="006F3853"/>
    <w:rsid w:val="006F4BF2"/>
    <w:rsid w:val="006F4E33"/>
    <w:rsid w:val="006F4EE9"/>
    <w:rsid w:val="006F789C"/>
    <w:rsid w:val="006F7A5E"/>
    <w:rsid w:val="0070133D"/>
    <w:rsid w:val="00703428"/>
    <w:rsid w:val="00704912"/>
    <w:rsid w:val="007062B9"/>
    <w:rsid w:val="007065ED"/>
    <w:rsid w:val="00706A46"/>
    <w:rsid w:val="00707667"/>
    <w:rsid w:val="007076A2"/>
    <w:rsid w:val="00707DD6"/>
    <w:rsid w:val="007105A8"/>
    <w:rsid w:val="007112FA"/>
    <w:rsid w:val="007129C7"/>
    <w:rsid w:val="00712AD2"/>
    <w:rsid w:val="00713945"/>
    <w:rsid w:val="00714C28"/>
    <w:rsid w:val="00714CC3"/>
    <w:rsid w:val="00715B8A"/>
    <w:rsid w:val="007161B9"/>
    <w:rsid w:val="007206D8"/>
    <w:rsid w:val="007209A8"/>
    <w:rsid w:val="0072739B"/>
    <w:rsid w:val="00727B41"/>
    <w:rsid w:val="00727C09"/>
    <w:rsid w:val="00730B24"/>
    <w:rsid w:val="00730F25"/>
    <w:rsid w:val="00732068"/>
    <w:rsid w:val="00732FFF"/>
    <w:rsid w:val="00733A10"/>
    <w:rsid w:val="007355C8"/>
    <w:rsid w:val="0073620E"/>
    <w:rsid w:val="0073704E"/>
    <w:rsid w:val="007420A6"/>
    <w:rsid w:val="007455A1"/>
    <w:rsid w:val="00747F20"/>
    <w:rsid w:val="00751464"/>
    <w:rsid w:val="0075233C"/>
    <w:rsid w:val="00752F25"/>
    <w:rsid w:val="00757427"/>
    <w:rsid w:val="00757B66"/>
    <w:rsid w:val="00760226"/>
    <w:rsid w:val="00760A5F"/>
    <w:rsid w:val="007616D7"/>
    <w:rsid w:val="00763D24"/>
    <w:rsid w:val="0077239D"/>
    <w:rsid w:val="007775F0"/>
    <w:rsid w:val="00781A41"/>
    <w:rsid w:val="007823D8"/>
    <w:rsid w:val="00782D4A"/>
    <w:rsid w:val="007842F6"/>
    <w:rsid w:val="007904ED"/>
    <w:rsid w:val="00792C5A"/>
    <w:rsid w:val="00794021"/>
    <w:rsid w:val="0079755C"/>
    <w:rsid w:val="00797602"/>
    <w:rsid w:val="007978BA"/>
    <w:rsid w:val="007A3BA6"/>
    <w:rsid w:val="007A3DCA"/>
    <w:rsid w:val="007A5B39"/>
    <w:rsid w:val="007A6ABA"/>
    <w:rsid w:val="007B08DA"/>
    <w:rsid w:val="007B1F7C"/>
    <w:rsid w:val="007C17E7"/>
    <w:rsid w:val="007C18B2"/>
    <w:rsid w:val="007C1CBB"/>
    <w:rsid w:val="007C4034"/>
    <w:rsid w:val="007C43F6"/>
    <w:rsid w:val="007C4C80"/>
    <w:rsid w:val="007C7270"/>
    <w:rsid w:val="007D04C5"/>
    <w:rsid w:val="007D493E"/>
    <w:rsid w:val="007D6FC4"/>
    <w:rsid w:val="007D73F6"/>
    <w:rsid w:val="007E36C7"/>
    <w:rsid w:val="007E3DD5"/>
    <w:rsid w:val="007E539C"/>
    <w:rsid w:val="007E5552"/>
    <w:rsid w:val="007E5979"/>
    <w:rsid w:val="007F1DCB"/>
    <w:rsid w:val="007F3B5A"/>
    <w:rsid w:val="007F54E2"/>
    <w:rsid w:val="007F562D"/>
    <w:rsid w:val="008009B5"/>
    <w:rsid w:val="00801128"/>
    <w:rsid w:val="008014E9"/>
    <w:rsid w:val="00801A0E"/>
    <w:rsid w:val="00801A1D"/>
    <w:rsid w:val="008026BF"/>
    <w:rsid w:val="00803F54"/>
    <w:rsid w:val="00804D98"/>
    <w:rsid w:val="00806496"/>
    <w:rsid w:val="0081175C"/>
    <w:rsid w:val="008131E7"/>
    <w:rsid w:val="0081444A"/>
    <w:rsid w:val="00815BF5"/>
    <w:rsid w:val="00817EBE"/>
    <w:rsid w:val="00821F39"/>
    <w:rsid w:val="008262AE"/>
    <w:rsid w:val="0082779F"/>
    <w:rsid w:val="00830D36"/>
    <w:rsid w:val="0083165F"/>
    <w:rsid w:val="0083178D"/>
    <w:rsid w:val="00831DC3"/>
    <w:rsid w:val="00832697"/>
    <w:rsid w:val="00833415"/>
    <w:rsid w:val="00833BEB"/>
    <w:rsid w:val="0083634C"/>
    <w:rsid w:val="00837192"/>
    <w:rsid w:val="00842E4F"/>
    <w:rsid w:val="00844D53"/>
    <w:rsid w:val="00850126"/>
    <w:rsid w:val="008539A3"/>
    <w:rsid w:val="00854FF9"/>
    <w:rsid w:val="0085644D"/>
    <w:rsid w:val="00856834"/>
    <w:rsid w:val="008568FE"/>
    <w:rsid w:val="0085780D"/>
    <w:rsid w:val="008617F6"/>
    <w:rsid w:val="008623EE"/>
    <w:rsid w:val="00862E3F"/>
    <w:rsid w:val="008664FF"/>
    <w:rsid w:val="00866B7A"/>
    <w:rsid w:val="008701A7"/>
    <w:rsid w:val="00870870"/>
    <w:rsid w:val="00870923"/>
    <w:rsid w:val="00871931"/>
    <w:rsid w:val="00871BCD"/>
    <w:rsid w:val="0087322D"/>
    <w:rsid w:val="008745BC"/>
    <w:rsid w:val="00875833"/>
    <w:rsid w:val="00875B67"/>
    <w:rsid w:val="00876415"/>
    <w:rsid w:val="008769FE"/>
    <w:rsid w:val="00876B26"/>
    <w:rsid w:val="0088269B"/>
    <w:rsid w:val="0088367B"/>
    <w:rsid w:val="0088436A"/>
    <w:rsid w:val="00884AE4"/>
    <w:rsid w:val="00884FA2"/>
    <w:rsid w:val="00886638"/>
    <w:rsid w:val="00886B4F"/>
    <w:rsid w:val="00890E7F"/>
    <w:rsid w:val="00895CA2"/>
    <w:rsid w:val="00896382"/>
    <w:rsid w:val="00896E4A"/>
    <w:rsid w:val="00897FA6"/>
    <w:rsid w:val="008A3F59"/>
    <w:rsid w:val="008A54AC"/>
    <w:rsid w:val="008A5ED2"/>
    <w:rsid w:val="008B00F6"/>
    <w:rsid w:val="008B1878"/>
    <w:rsid w:val="008B3FF4"/>
    <w:rsid w:val="008B7644"/>
    <w:rsid w:val="008C00C1"/>
    <w:rsid w:val="008C19BF"/>
    <w:rsid w:val="008C1F36"/>
    <w:rsid w:val="008C256E"/>
    <w:rsid w:val="008C448A"/>
    <w:rsid w:val="008C618C"/>
    <w:rsid w:val="008C7E3D"/>
    <w:rsid w:val="008D1A76"/>
    <w:rsid w:val="008D2EAC"/>
    <w:rsid w:val="008E1D37"/>
    <w:rsid w:val="008E246F"/>
    <w:rsid w:val="008E47ED"/>
    <w:rsid w:val="008E4EEA"/>
    <w:rsid w:val="008E4F1F"/>
    <w:rsid w:val="008E55B3"/>
    <w:rsid w:val="008E5B84"/>
    <w:rsid w:val="008E5CDD"/>
    <w:rsid w:val="008E6142"/>
    <w:rsid w:val="008E6890"/>
    <w:rsid w:val="008E7033"/>
    <w:rsid w:val="008E716A"/>
    <w:rsid w:val="008E7614"/>
    <w:rsid w:val="008E77C6"/>
    <w:rsid w:val="008F43EE"/>
    <w:rsid w:val="008F5AC0"/>
    <w:rsid w:val="008F6068"/>
    <w:rsid w:val="009022CE"/>
    <w:rsid w:val="009100FA"/>
    <w:rsid w:val="00910D6F"/>
    <w:rsid w:val="00914D70"/>
    <w:rsid w:val="00917703"/>
    <w:rsid w:val="00917739"/>
    <w:rsid w:val="009200F0"/>
    <w:rsid w:val="00920487"/>
    <w:rsid w:val="00920531"/>
    <w:rsid w:val="009230A0"/>
    <w:rsid w:val="00926980"/>
    <w:rsid w:val="009271B5"/>
    <w:rsid w:val="00931238"/>
    <w:rsid w:val="00934FAA"/>
    <w:rsid w:val="00936895"/>
    <w:rsid w:val="0094105C"/>
    <w:rsid w:val="009419E9"/>
    <w:rsid w:val="009437A2"/>
    <w:rsid w:val="00944337"/>
    <w:rsid w:val="009461D2"/>
    <w:rsid w:val="009461F1"/>
    <w:rsid w:val="00946AD2"/>
    <w:rsid w:val="00951DD3"/>
    <w:rsid w:val="00952295"/>
    <w:rsid w:val="009543D1"/>
    <w:rsid w:val="00956F3A"/>
    <w:rsid w:val="00960A2D"/>
    <w:rsid w:val="009656E6"/>
    <w:rsid w:val="009669DD"/>
    <w:rsid w:val="00966AD5"/>
    <w:rsid w:val="0097006E"/>
    <w:rsid w:val="00970D86"/>
    <w:rsid w:val="009724B4"/>
    <w:rsid w:val="00973814"/>
    <w:rsid w:val="009758E9"/>
    <w:rsid w:val="00976D67"/>
    <w:rsid w:val="009805E1"/>
    <w:rsid w:val="0098259D"/>
    <w:rsid w:val="009827D0"/>
    <w:rsid w:val="00983E9A"/>
    <w:rsid w:val="00985E06"/>
    <w:rsid w:val="009879FF"/>
    <w:rsid w:val="00990CE4"/>
    <w:rsid w:val="00992C25"/>
    <w:rsid w:val="009934DD"/>
    <w:rsid w:val="00996E7E"/>
    <w:rsid w:val="009A5DAD"/>
    <w:rsid w:val="009A6170"/>
    <w:rsid w:val="009A737B"/>
    <w:rsid w:val="009B0CAC"/>
    <w:rsid w:val="009B2E6A"/>
    <w:rsid w:val="009B3D2E"/>
    <w:rsid w:val="009B3FB9"/>
    <w:rsid w:val="009B3FF5"/>
    <w:rsid w:val="009B62A5"/>
    <w:rsid w:val="009B6C89"/>
    <w:rsid w:val="009B73F7"/>
    <w:rsid w:val="009B7CA4"/>
    <w:rsid w:val="009C106E"/>
    <w:rsid w:val="009C1688"/>
    <w:rsid w:val="009C1A37"/>
    <w:rsid w:val="009C1E28"/>
    <w:rsid w:val="009C4E71"/>
    <w:rsid w:val="009C580B"/>
    <w:rsid w:val="009C6B86"/>
    <w:rsid w:val="009D08E4"/>
    <w:rsid w:val="009D0B8C"/>
    <w:rsid w:val="009D2F38"/>
    <w:rsid w:val="009D317B"/>
    <w:rsid w:val="009D46DD"/>
    <w:rsid w:val="009D5C8B"/>
    <w:rsid w:val="009D70AC"/>
    <w:rsid w:val="009D72B2"/>
    <w:rsid w:val="009D7961"/>
    <w:rsid w:val="009D7D78"/>
    <w:rsid w:val="009E005C"/>
    <w:rsid w:val="009E121C"/>
    <w:rsid w:val="009E181B"/>
    <w:rsid w:val="009E5E7F"/>
    <w:rsid w:val="009F1E63"/>
    <w:rsid w:val="009F20BE"/>
    <w:rsid w:val="009F27DC"/>
    <w:rsid w:val="009F4247"/>
    <w:rsid w:val="009F424A"/>
    <w:rsid w:val="009F6187"/>
    <w:rsid w:val="009F7A10"/>
    <w:rsid w:val="00A01497"/>
    <w:rsid w:val="00A02B34"/>
    <w:rsid w:val="00A02F09"/>
    <w:rsid w:val="00A03AA7"/>
    <w:rsid w:val="00A050FA"/>
    <w:rsid w:val="00A0731B"/>
    <w:rsid w:val="00A075A0"/>
    <w:rsid w:val="00A07A86"/>
    <w:rsid w:val="00A1026B"/>
    <w:rsid w:val="00A1097B"/>
    <w:rsid w:val="00A109E3"/>
    <w:rsid w:val="00A1107A"/>
    <w:rsid w:val="00A119AA"/>
    <w:rsid w:val="00A1378F"/>
    <w:rsid w:val="00A16671"/>
    <w:rsid w:val="00A168A5"/>
    <w:rsid w:val="00A21572"/>
    <w:rsid w:val="00A2183C"/>
    <w:rsid w:val="00A21F74"/>
    <w:rsid w:val="00A21FC6"/>
    <w:rsid w:val="00A250A6"/>
    <w:rsid w:val="00A27F0A"/>
    <w:rsid w:val="00A3011D"/>
    <w:rsid w:val="00A322E0"/>
    <w:rsid w:val="00A32812"/>
    <w:rsid w:val="00A32C70"/>
    <w:rsid w:val="00A35DA8"/>
    <w:rsid w:val="00A362EA"/>
    <w:rsid w:val="00A410E1"/>
    <w:rsid w:val="00A41CC1"/>
    <w:rsid w:val="00A438F0"/>
    <w:rsid w:val="00A5190F"/>
    <w:rsid w:val="00A51C00"/>
    <w:rsid w:val="00A52935"/>
    <w:rsid w:val="00A52982"/>
    <w:rsid w:val="00A559C0"/>
    <w:rsid w:val="00A571E5"/>
    <w:rsid w:val="00A57787"/>
    <w:rsid w:val="00A61004"/>
    <w:rsid w:val="00A612AE"/>
    <w:rsid w:val="00A61D62"/>
    <w:rsid w:val="00A6225F"/>
    <w:rsid w:val="00A6237E"/>
    <w:rsid w:val="00A62743"/>
    <w:rsid w:val="00A645AF"/>
    <w:rsid w:val="00A64D0F"/>
    <w:rsid w:val="00A66891"/>
    <w:rsid w:val="00A67B60"/>
    <w:rsid w:val="00A71221"/>
    <w:rsid w:val="00A72F1B"/>
    <w:rsid w:val="00A7443B"/>
    <w:rsid w:val="00A751EB"/>
    <w:rsid w:val="00A764E2"/>
    <w:rsid w:val="00A76B17"/>
    <w:rsid w:val="00A819CA"/>
    <w:rsid w:val="00A81EF9"/>
    <w:rsid w:val="00A8643C"/>
    <w:rsid w:val="00A914EB"/>
    <w:rsid w:val="00A93595"/>
    <w:rsid w:val="00A93F2B"/>
    <w:rsid w:val="00A94104"/>
    <w:rsid w:val="00A948A2"/>
    <w:rsid w:val="00A96CE9"/>
    <w:rsid w:val="00A974A5"/>
    <w:rsid w:val="00AA378B"/>
    <w:rsid w:val="00AA3FD2"/>
    <w:rsid w:val="00AA5811"/>
    <w:rsid w:val="00AB0AEC"/>
    <w:rsid w:val="00AB2ABE"/>
    <w:rsid w:val="00AB39B9"/>
    <w:rsid w:val="00AB44B8"/>
    <w:rsid w:val="00AB450A"/>
    <w:rsid w:val="00AC3412"/>
    <w:rsid w:val="00AC59BD"/>
    <w:rsid w:val="00AD257A"/>
    <w:rsid w:val="00AD38FE"/>
    <w:rsid w:val="00AD3B50"/>
    <w:rsid w:val="00AD5A11"/>
    <w:rsid w:val="00AD6C09"/>
    <w:rsid w:val="00AD7B6A"/>
    <w:rsid w:val="00AE1267"/>
    <w:rsid w:val="00AE1A6C"/>
    <w:rsid w:val="00AE20D6"/>
    <w:rsid w:val="00AE3313"/>
    <w:rsid w:val="00AE3D14"/>
    <w:rsid w:val="00AE515F"/>
    <w:rsid w:val="00AE69A3"/>
    <w:rsid w:val="00AE73BE"/>
    <w:rsid w:val="00AE7C1E"/>
    <w:rsid w:val="00AF1DA4"/>
    <w:rsid w:val="00AF1F91"/>
    <w:rsid w:val="00AF33B9"/>
    <w:rsid w:val="00AF37F6"/>
    <w:rsid w:val="00AF4E81"/>
    <w:rsid w:val="00AF4F61"/>
    <w:rsid w:val="00AF772C"/>
    <w:rsid w:val="00AF7974"/>
    <w:rsid w:val="00B0064C"/>
    <w:rsid w:val="00B01BA5"/>
    <w:rsid w:val="00B01C38"/>
    <w:rsid w:val="00B03EDB"/>
    <w:rsid w:val="00B05BD4"/>
    <w:rsid w:val="00B10349"/>
    <w:rsid w:val="00B13972"/>
    <w:rsid w:val="00B13B8A"/>
    <w:rsid w:val="00B14215"/>
    <w:rsid w:val="00B15746"/>
    <w:rsid w:val="00B15846"/>
    <w:rsid w:val="00B17801"/>
    <w:rsid w:val="00B20DEA"/>
    <w:rsid w:val="00B22B01"/>
    <w:rsid w:val="00B25224"/>
    <w:rsid w:val="00B258D8"/>
    <w:rsid w:val="00B3443F"/>
    <w:rsid w:val="00B34497"/>
    <w:rsid w:val="00B347F0"/>
    <w:rsid w:val="00B35924"/>
    <w:rsid w:val="00B41699"/>
    <w:rsid w:val="00B43F91"/>
    <w:rsid w:val="00B44599"/>
    <w:rsid w:val="00B4581B"/>
    <w:rsid w:val="00B46459"/>
    <w:rsid w:val="00B47839"/>
    <w:rsid w:val="00B50529"/>
    <w:rsid w:val="00B60122"/>
    <w:rsid w:val="00B60FC2"/>
    <w:rsid w:val="00B61357"/>
    <w:rsid w:val="00B642FF"/>
    <w:rsid w:val="00B64306"/>
    <w:rsid w:val="00B653A6"/>
    <w:rsid w:val="00B6621C"/>
    <w:rsid w:val="00B71F0D"/>
    <w:rsid w:val="00B73786"/>
    <w:rsid w:val="00B740FA"/>
    <w:rsid w:val="00B7493F"/>
    <w:rsid w:val="00B76469"/>
    <w:rsid w:val="00B806DD"/>
    <w:rsid w:val="00B809CF"/>
    <w:rsid w:val="00B82662"/>
    <w:rsid w:val="00B83C65"/>
    <w:rsid w:val="00B841C9"/>
    <w:rsid w:val="00B90E85"/>
    <w:rsid w:val="00B9267E"/>
    <w:rsid w:val="00B94D63"/>
    <w:rsid w:val="00B96EA6"/>
    <w:rsid w:val="00B96EE5"/>
    <w:rsid w:val="00BA5376"/>
    <w:rsid w:val="00BA53A9"/>
    <w:rsid w:val="00BA7884"/>
    <w:rsid w:val="00BB2EC2"/>
    <w:rsid w:val="00BB4CCE"/>
    <w:rsid w:val="00BB4ED9"/>
    <w:rsid w:val="00BB6B68"/>
    <w:rsid w:val="00BB7B22"/>
    <w:rsid w:val="00BC0197"/>
    <w:rsid w:val="00BC1D4E"/>
    <w:rsid w:val="00BC1EEC"/>
    <w:rsid w:val="00BC315F"/>
    <w:rsid w:val="00BC5BFE"/>
    <w:rsid w:val="00BC6610"/>
    <w:rsid w:val="00BD065D"/>
    <w:rsid w:val="00BD4468"/>
    <w:rsid w:val="00BD55D3"/>
    <w:rsid w:val="00BD689C"/>
    <w:rsid w:val="00BD7EC1"/>
    <w:rsid w:val="00BE0A59"/>
    <w:rsid w:val="00BE3C0D"/>
    <w:rsid w:val="00BE5B0B"/>
    <w:rsid w:val="00BF0FD0"/>
    <w:rsid w:val="00BF3DC0"/>
    <w:rsid w:val="00BF54DA"/>
    <w:rsid w:val="00BF573F"/>
    <w:rsid w:val="00C003A6"/>
    <w:rsid w:val="00C01199"/>
    <w:rsid w:val="00C013DF"/>
    <w:rsid w:val="00C01D6C"/>
    <w:rsid w:val="00C023F7"/>
    <w:rsid w:val="00C02D66"/>
    <w:rsid w:val="00C04D31"/>
    <w:rsid w:val="00C05B76"/>
    <w:rsid w:val="00C060A0"/>
    <w:rsid w:val="00C06BC9"/>
    <w:rsid w:val="00C075FB"/>
    <w:rsid w:val="00C10BCF"/>
    <w:rsid w:val="00C10CFC"/>
    <w:rsid w:val="00C11C09"/>
    <w:rsid w:val="00C12CCA"/>
    <w:rsid w:val="00C22118"/>
    <w:rsid w:val="00C22A8B"/>
    <w:rsid w:val="00C31E4D"/>
    <w:rsid w:val="00C32424"/>
    <w:rsid w:val="00C32545"/>
    <w:rsid w:val="00C3366E"/>
    <w:rsid w:val="00C36B28"/>
    <w:rsid w:val="00C37381"/>
    <w:rsid w:val="00C41AFB"/>
    <w:rsid w:val="00C4347D"/>
    <w:rsid w:val="00C44762"/>
    <w:rsid w:val="00C44B15"/>
    <w:rsid w:val="00C4583A"/>
    <w:rsid w:val="00C4650E"/>
    <w:rsid w:val="00C477DE"/>
    <w:rsid w:val="00C51336"/>
    <w:rsid w:val="00C515B2"/>
    <w:rsid w:val="00C51E34"/>
    <w:rsid w:val="00C5233E"/>
    <w:rsid w:val="00C529E9"/>
    <w:rsid w:val="00C52E1C"/>
    <w:rsid w:val="00C53522"/>
    <w:rsid w:val="00C548DA"/>
    <w:rsid w:val="00C5713B"/>
    <w:rsid w:val="00C57556"/>
    <w:rsid w:val="00C604CD"/>
    <w:rsid w:val="00C6117E"/>
    <w:rsid w:val="00C61CBE"/>
    <w:rsid w:val="00C62F39"/>
    <w:rsid w:val="00C65329"/>
    <w:rsid w:val="00C65C5E"/>
    <w:rsid w:val="00C66429"/>
    <w:rsid w:val="00C668D3"/>
    <w:rsid w:val="00C66F39"/>
    <w:rsid w:val="00C67840"/>
    <w:rsid w:val="00C710C6"/>
    <w:rsid w:val="00C71978"/>
    <w:rsid w:val="00C722EE"/>
    <w:rsid w:val="00C74D5D"/>
    <w:rsid w:val="00C75394"/>
    <w:rsid w:val="00C80F1D"/>
    <w:rsid w:val="00C820F7"/>
    <w:rsid w:val="00C83C9B"/>
    <w:rsid w:val="00C85DA7"/>
    <w:rsid w:val="00C879A6"/>
    <w:rsid w:val="00C95EAD"/>
    <w:rsid w:val="00C966B9"/>
    <w:rsid w:val="00C96951"/>
    <w:rsid w:val="00C9732D"/>
    <w:rsid w:val="00CA0FF5"/>
    <w:rsid w:val="00CA1BDA"/>
    <w:rsid w:val="00CA3306"/>
    <w:rsid w:val="00CA3C5B"/>
    <w:rsid w:val="00CA4141"/>
    <w:rsid w:val="00CA49AC"/>
    <w:rsid w:val="00CA51DE"/>
    <w:rsid w:val="00CA7A9B"/>
    <w:rsid w:val="00CB02FE"/>
    <w:rsid w:val="00CB041A"/>
    <w:rsid w:val="00CB0467"/>
    <w:rsid w:val="00CB07B7"/>
    <w:rsid w:val="00CB1BB5"/>
    <w:rsid w:val="00CB2096"/>
    <w:rsid w:val="00CB2641"/>
    <w:rsid w:val="00CB32DC"/>
    <w:rsid w:val="00CB6265"/>
    <w:rsid w:val="00CC1B50"/>
    <w:rsid w:val="00CC4163"/>
    <w:rsid w:val="00CC563E"/>
    <w:rsid w:val="00CC6E50"/>
    <w:rsid w:val="00CD340F"/>
    <w:rsid w:val="00CD6011"/>
    <w:rsid w:val="00CD68FF"/>
    <w:rsid w:val="00CE2E84"/>
    <w:rsid w:val="00CE394F"/>
    <w:rsid w:val="00CE512B"/>
    <w:rsid w:val="00CE58D9"/>
    <w:rsid w:val="00CF21C9"/>
    <w:rsid w:val="00CF2235"/>
    <w:rsid w:val="00CF5AE1"/>
    <w:rsid w:val="00CF68BE"/>
    <w:rsid w:val="00D015A6"/>
    <w:rsid w:val="00D037B7"/>
    <w:rsid w:val="00D04457"/>
    <w:rsid w:val="00D04ECA"/>
    <w:rsid w:val="00D05F37"/>
    <w:rsid w:val="00D0639A"/>
    <w:rsid w:val="00D06790"/>
    <w:rsid w:val="00D07826"/>
    <w:rsid w:val="00D11DBE"/>
    <w:rsid w:val="00D1335D"/>
    <w:rsid w:val="00D13BE3"/>
    <w:rsid w:val="00D14DEB"/>
    <w:rsid w:val="00D1576F"/>
    <w:rsid w:val="00D16556"/>
    <w:rsid w:val="00D16CDB"/>
    <w:rsid w:val="00D17410"/>
    <w:rsid w:val="00D17BF2"/>
    <w:rsid w:val="00D20D08"/>
    <w:rsid w:val="00D21AE3"/>
    <w:rsid w:val="00D23DB7"/>
    <w:rsid w:val="00D2586E"/>
    <w:rsid w:val="00D26E3A"/>
    <w:rsid w:val="00D30128"/>
    <w:rsid w:val="00D30F18"/>
    <w:rsid w:val="00D338A4"/>
    <w:rsid w:val="00D37441"/>
    <w:rsid w:val="00D403BA"/>
    <w:rsid w:val="00D422FE"/>
    <w:rsid w:val="00D42FC7"/>
    <w:rsid w:val="00D450E8"/>
    <w:rsid w:val="00D461A5"/>
    <w:rsid w:val="00D466D3"/>
    <w:rsid w:val="00D4748B"/>
    <w:rsid w:val="00D47927"/>
    <w:rsid w:val="00D503B2"/>
    <w:rsid w:val="00D50643"/>
    <w:rsid w:val="00D51E40"/>
    <w:rsid w:val="00D548F1"/>
    <w:rsid w:val="00D54FFF"/>
    <w:rsid w:val="00D55910"/>
    <w:rsid w:val="00D563C8"/>
    <w:rsid w:val="00D603A2"/>
    <w:rsid w:val="00D66612"/>
    <w:rsid w:val="00D66A7E"/>
    <w:rsid w:val="00D67835"/>
    <w:rsid w:val="00D67A22"/>
    <w:rsid w:val="00D67BD4"/>
    <w:rsid w:val="00D67CE3"/>
    <w:rsid w:val="00D7342E"/>
    <w:rsid w:val="00D76588"/>
    <w:rsid w:val="00D80AB2"/>
    <w:rsid w:val="00D810BD"/>
    <w:rsid w:val="00D81649"/>
    <w:rsid w:val="00D836D0"/>
    <w:rsid w:val="00D83DAB"/>
    <w:rsid w:val="00D843E8"/>
    <w:rsid w:val="00D85048"/>
    <w:rsid w:val="00D8533D"/>
    <w:rsid w:val="00D90A9F"/>
    <w:rsid w:val="00D90E06"/>
    <w:rsid w:val="00D9173E"/>
    <w:rsid w:val="00D92954"/>
    <w:rsid w:val="00D96B6D"/>
    <w:rsid w:val="00D97352"/>
    <w:rsid w:val="00DA313F"/>
    <w:rsid w:val="00DA423E"/>
    <w:rsid w:val="00DA47A0"/>
    <w:rsid w:val="00DA4E70"/>
    <w:rsid w:val="00DA5CD3"/>
    <w:rsid w:val="00DA6E72"/>
    <w:rsid w:val="00DB11F6"/>
    <w:rsid w:val="00DB2231"/>
    <w:rsid w:val="00DB4840"/>
    <w:rsid w:val="00DB7430"/>
    <w:rsid w:val="00DB7921"/>
    <w:rsid w:val="00DC55D4"/>
    <w:rsid w:val="00DC769C"/>
    <w:rsid w:val="00DD1003"/>
    <w:rsid w:val="00DD16EA"/>
    <w:rsid w:val="00DD18A9"/>
    <w:rsid w:val="00DD3CC1"/>
    <w:rsid w:val="00DD445A"/>
    <w:rsid w:val="00DD46AE"/>
    <w:rsid w:val="00DD6C9C"/>
    <w:rsid w:val="00DE0575"/>
    <w:rsid w:val="00DE0E2C"/>
    <w:rsid w:val="00DE4373"/>
    <w:rsid w:val="00DE48A0"/>
    <w:rsid w:val="00DE5C0C"/>
    <w:rsid w:val="00DE5DBB"/>
    <w:rsid w:val="00DE6A3F"/>
    <w:rsid w:val="00DF0161"/>
    <w:rsid w:val="00DF084B"/>
    <w:rsid w:val="00DF4722"/>
    <w:rsid w:val="00DF4D2F"/>
    <w:rsid w:val="00DF5441"/>
    <w:rsid w:val="00DF59FF"/>
    <w:rsid w:val="00E001F2"/>
    <w:rsid w:val="00E0071F"/>
    <w:rsid w:val="00E01BDC"/>
    <w:rsid w:val="00E05276"/>
    <w:rsid w:val="00E05A6F"/>
    <w:rsid w:val="00E07135"/>
    <w:rsid w:val="00E07F55"/>
    <w:rsid w:val="00E14C05"/>
    <w:rsid w:val="00E14F74"/>
    <w:rsid w:val="00E16575"/>
    <w:rsid w:val="00E16F3C"/>
    <w:rsid w:val="00E17027"/>
    <w:rsid w:val="00E20B6B"/>
    <w:rsid w:val="00E21032"/>
    <w:rsid w:val="00E2216D"/>
    <w:rsid w:val="00E22927"/>
    <w:rsid w:val="00E2313E"/>
    <w:rsid w:val="00E23559"/>
    <w:rsid w:val="00E2586B"/>
    <w:rsid w:val="00E272B8"/>
    <w:rsid w:val="00E3329F"/>
    <w:rsid w:val="00E3699F"/>
    <w:rsid w:val="00E41101"/>
    <w:rsid w:val="00E42BDC"/>
    <w:rsid w:val="00E43775"/>
    <w:rsid w:val="00E44C2A"/>
    <w:rsid w:val="00E47CF1"/>
    <w:rsid w:val="00E47D32"/>
    <w:rsid w:val="00E47EE0"/>
    <w:rsid w:val="00E50E8B"/>
    <w:rsid w:val="00E5278D"/>
    <w:rsid w:val="00E52EC8"/>
    <w:rsid w:val="00E55552"/>
    <w:rsid w:val="00E5653C"/>
    <w:rsid w:val="00E567CF"/>
    <w:rsid w:val="00E6068B"/>
    <w:rsid w:val="00E62134"/>
    <w:rsid w:val="00E6228A"/>
    <w:rsid w:val="00E640B4"/>
    <w:rsid w:val="00E649E1"/>
    <w:rsid w:val="00E65C28"/>
    <w:rsid w:val="00E660A8"/>
    <w:rsid w:val="00E66E94"/>
    <w:rsid w:val="00E71F65"/>
    <w:rsid w:val="00E71F85"/>
    <w:rsid w:val="00E767D2"/>
    <w:rsid w:val="00E76D9D"/>
    <w:rsid w:val="00E77703"/>
    <w:rsid w:val="00E77988"/>
    <w:rsid w:val="00E80534"/>
    <w:rsid w:val="00E8120E"/>
    <w:rsid w:val="00E81B8E"/>
    <w:rsid w:val="00E81DEB"/>
    <w:rsid w:val="00E82602"/>
    <w:rsid w:val="00E836E3"/>
    <w:rsid w:val="00E87313"/>
    <w:rsid w:val="00E87714"/>
    <w:rsid w:val="00E906B8"/>
    <w:rsid w:val="00E90D01"/>
    <w:rsid w:val="00E91FBA"/>
    <w:rsid w:val="00E93969"/>
    <w:rsid w:val="00E95826"/>
    <w:rsid w:val="00E95A31"/>
    <w:rsid w:val="00E97223"/>
    <w:rsid w:val="00EA1E3F"/>
    <w:rsid w:val="00EA29FB"/>
    <w:rsid w:val="00EA2D5F"/>
    <w:rsid w:val="00EA511E"/>
    <w:rsid w:val="00EA6739"/>
    <w:rsid w:val="00EA778A"/>
    <w:rsid w:val="00EB52CD"/>
    <w:rsid w:val="00EB5EE3"/>
    <w:rsid w:val="00EB65D7"/>
    <w:rsid w:val="00EB7184"/>
    <w:rsid w:val="00EC0CD7"/>
    <w:rsid w:val="00EC1E9A"/>
    <w:rsid w:val="00EC3C28"/>
    <w:rsid w:val="00EC516C"/>
    <w:rsid w:val="00EC5CC5"/>
    <w:rsid w:val="00EC616A"/>
    <w:rsid w:val="00EC6E44"/>
    <w:rsid w:val="00EC78B1"/>
    <w:rsid w:val="00ED00D8"/>
    <w:rsid w:val="00ED425B"/>
    <w:rsid w:val="00ED4560"/>
    <w:rsid w:val="00ED59F2"/>
    <w:rsid w:val="00ED65E7"/>
    <w:rsid w:val="00ED67F9"/>
    <w:rsid w:val="00EE1132"/>
    <w:rsid w:val="00EE17A4"/>
    <w:rsid w:val="00EE2228"/>
    <w:rsid w:val="00EE2BC2"/>
    <w:rsid w:val="00EE2F3F"/>
    <w:rsid w:val="00EF1A45"/>
    <w:rsid w:val="00EF29E8"/>
    <w:rsid w:val="00EF3ADF"/>
    <w:rsid w:val="00EF5019"/>
    <w:rsid w:val="00EF51C2"/>
    <w:rsid w:val="00EF5D8C"/>
    <w:rsid w:val="00EF60FC"/>
    <w:rsid w:val="00F00FC7"/>
    <w:rsid w:val="00F01425"/>
    <w:rsid w:val="00F01D45"/>
    <w:rsid w:val="00F023E8"/>
    <w:rsid w:val="00F036E8"/>
    <w:rsid w:val="00F05C99"/>
    <w:rsid w:val="00F103CA"/>
    <w:rsid w:val="00F109EB"/>
    <w:rsid w:val="00F14A69"/>
    <w:rsid w:val="00F14BBD"/>
    <w:rsid w:val="00F15616"/>
    <w:rsid w:val="00F20C1D"/>
    <w:rsid w:val="00F21BF7"/>
    <w:rsid w:val="00F21EF3"/>
    <w:rsid w:val="00F23675"/>
    <w:rsid w:val="00F25E4D"/>
    <w:rsid w:val="00F30BAF"/>
    <w:rsid w:val="00F30EB0"/>
    <w:rsid w:val="00F332BE"/>
    <w:rsid w:val="00F35A1A"/>
    <w:rsid w:val="00F37BFB"/>
    <w:rsid w:val="00F4088C"/>
    <w:rsid w:val="00F4182D"/>
    <w:rsid w:val="00F43A4F"/>
    <w:rsid w:val="00F45212"/>
    <w:rsid w:val="00F53474"/>
    <w:rsid w:val="00F5643A"/>
    <w:rsid w:val="00F564EA"/>
    <w:rsid w:val="00F56B4B"/>
    <w:rsid w:val="00F6101D"/>
    <w:rsid w:val="00F631E6"/>
    <w:rsid w:val="00F642E3"/>
    <w:rsid w:val="00F704BA"/>
    <w:rsid w:val="00F716DD"/>
    <w:rsid w:val="00F7363F"/>
    <w:rsid w:val="00F73DA8"/>
    <w:rsid w:val="00F75344"/>
    <w:rsid w:val="00F778D0"/>
    <w:rsid w:val="00F80549"/>
    <w:rsid w:val="00F809E3"/>
    <w:rsid w:val="00F8796A"/>
    <w:rsid w:val="00F91BDE"/>
    <w:rsid w:val="00F92044"/>
    <w:rsid w:val="00F93825"/>
    <w:rsid w:val="00F93952"/>
    <w:rsid w:val="00F9478F"/>
    <w:rsid w:val="00F94F3E"/>
    <w:rsid w:val="00F9504B"/>
    <w:rsid w:val="00F95FC7"/>
    <w:rsid w:val="00F96A0E"/>
    <w:rsid w:val="00FA055A"/>
    <w:rsid w:val="00FA0F60"/>
    <w:rsid w:val="00FA13E3"/>
    <w:rsid w:val="00FA22BC"/>
    <w:rsid w:val="00FA470A"/>
    <w:rsid w:val="00FA56F0"/>
    <w:rsid w:val="00FA6ADF"/>
    <w:rsid w:val="00FB0123"/>
    <w:rsid w:val="00FB0FEF"/>
    <w:rsid w:val="00FB1D88"/>
    <w:rsid w:val="00FB2B31"/>
    <w:rsid w:val="00FB2FB8"/>
    <w:rsid w:val="00FB37A8"/>
    <w:rsid w:val="00FB40FC"/>
    <w:rsid w:val="00FB41FF"/>
    <w:rsid w:val="00FB65CE"/>
    <w:rsid w:val="00FB795F"/>
    <w:rsid w:val="00FC02F9"/>
    <w:rsid w:val="00FC03BB"/>
    <w:rsid w:val="00FC0A86"/>
    <w:rsid w:val="00FC0B2E"/>
    <w:rsid w:val="00FC2C92"/>
    <w:rsid w:val="00FC31BE"/>
    <w:rsid w:val="00FC3D06"/>
    <w:rsid w:val="00FC7BE9"/>
    <w:rsid w:val="00FD007F"/>
    <w:rsid w:val="00FD0122"/>
    <w:rsid w:val="00FD144B"/>
    <w:rsid w:val="00FD227C"/>
    <w:rsid w:val="00FD2FA4"/>
    <w:rsid w:val="00FD466D"/>
    <w:rsid w:val="00FD4A1B"/>
    <w:rsid w:val="00FD5137"/>
    <w:rsid w:val="00FD7FE8"/>
    <w:rsid w:val="00FE1CCD"/>
    <w:rsid w:val="00FE39EB"/>
    <w:rsid w:val="00FE54F6"/>
    <w:rsid w:val="00FE6395"/>
    <w:rsid w:val="00FF0916"/>
    <w:rsid w:val="00FF1F01"/>
    <w:rsid w:val="00FF1F59"/>
    <w:rsid w:val="00FF36B8"/>
    <w:rsid w:val="00FF4927"/>
    <w:rsid w:val="00FF6441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9F60"/>
  <w15:chartTrackingRefBased/>
  <w15:docId w15:val="{EF7D2AA9-91FF-4BDA-8B9C-F91E17C2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B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10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810BD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810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10BD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mpj7bzys">
    <w:name w:val="mpj7bzys"/>
    <w:basedOn w:val="Fuentedeprrafopredeter"/>
    <w:rsid w:val="002B4353"/>
  </w:style>
  <w:style w:type="character" w:styleId="Hipervnculo">
    <w:name w:val="Hyperlink"/>
    <w:basedOn w:val="Fuentedeprrafopredeter"/>
    <w:uiPriority w:val="99"/>
    <w:unhideWhenUsed/>
    <w:rsid w:val="009825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259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10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8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8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2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9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5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8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19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3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767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Gómez Fernández</dc:creator>
  <cp:keywords/>
  <dc:description/>
  <cp:lastModifiedBy>Susana Sanchez Maeztu</cp:lastModifiedBy>
  <cp:revision>55</cp:revision>
  <cp:lastPrinted>2026-01-09T17:38:00Z</cp:lastPrinted>
  <dcterms:created xsi:type="dcterms:W3CDTF">2026-01-16T10:53:00Z</dcterms:created>
  <dcterms:modified xsi:type="dcterms:W3CDTF">2026-01-16T15:39:00Z</dcterms:modified>
</cp:coreProperties>
</file>