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367119C">
            <wp:simplePos x="0" y="0"/>
            <wp:positionH relativeFrom="margin">
              <wp:posOffset>2895600</wp:posOffset>
            </wp:positionH>
            <wp:positionV relativeFrom="margin">
              <wp:posOffset>-123825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519DF3D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258B2277" w14:textId="77777777" w:rsidR="00105BE2" w:rsidRPr="0042545E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1A083614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BE58F3">
        <w:rPr>
          <w:rFonts w:ascii="Arial" w:eastAsia="Arial" w:hAnsi="Arial" w:cs="Arial"/>
          <w:sz w:val="24"/>
          <w:szCs w:val="24"/>
        </w:rPr>
        <w:t>29</w:t>
      </w:r>
      <w:r w:rsidR="00F91DCB">
        <w:rPr>
          <w:rFonts w:ascii="Arial" w:eastAsia="Arial" w:hAnsi="Arial" w:cs="Arial"/>
          <w:sz w:val="24"/>
          <w:szCs w:val="24"/>
        </w:rPr>
        <w:t xml:space="preserve"> de </w:t>
      </w:r>
      <w:r w:rsidR="00BE58F3">
        <w:rPr>
          <w:rFonts w:ascii="Arial" w:eastAsia="Arial" w:hAnsi="Arial" w:cs="Arial"/>
          <w:sz w:val="24"/>
          <w:szCs w:val="24"/>
        </w:rPr>
        <w:t>agosto</w:t>
      </w:r>
      <w:r w:rsidR="009C303C">
        <w:rPr>
          <w:rFonts w:ascii="Arial" w:eastAsia="Arial" w:hAnsi="Arial" w:cs="Arial"/>
          <w:sz w:val="24"/>
          <w:szCs w:val="24"/>
        </w:rPr>
        <w:t xml:space="preserve"> de </w:t>
      </w:r>
      <w:r w:rsidR="00B84099">
        <w:rPr>
          <w:rFonts w:ascii="Arial" w:eastAsia="Arial" w:hAnsi="Arial" w:cs="Arial"/>
          <w:sz w:val="24"/>
          <w:szCs w:val="24"/>
        </w:rPr>
        <w:t>2025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1FC5C01C" w14:textId="77777777" w:rsidR="00B84099" w:rsidRDefault="00B84099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1033F4FA" w14:textId="6F1D51F8" w:rsidR="009C303C" w:rsidRPr="009C303C" w:rsidRDefault="003D4CA1" w:rsidP="009C303C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</w:pPr>
      <w:r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Cinco parejas de padres e hijos tratarán de </w:t>
      </w:r>
      <w:r w:rsidR="00316552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recomponer su relación</w:t>
      </w:r>
      <w:r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 en </w:t>
      </w:r>
      <w:r w:rsidR="00B44B97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‘El Camino de la verdad’</w:t>
      </w:r>
      <w:r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, el nuevo programa de Cuatro</w:t>
      </w:r>
    </w:p>
    <w:p w14:paraId="06F66AC0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62D2D86B" w14:textId="635A3A94" w:rsidR="0077477F" w:rsidRDefault="003C10F7" w:rsidP="003B289F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</w:t>
      </w:r>
      <w:r w:rsidR="0077477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onducido por </w:t>
      </w:r>
      <w:r w:rsidR="00205A94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Luján Argüelles</w:t>
      </w:r>
      <w:r w:rsidR="0077477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el programa muestra el emocionante </w:t>
      </w:r>
      <w:r w:rsidR="0077477F" w:rsidRPr="0077477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viaje de convivencia, autodescubrimiento y crecimiento </w:t>
      </w:r>
      <w:r w:rsidR="0077477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el que se sumergen </w:t>
      </w:r>
      <w:r w:rsidR="0077477F" w:rsidRPr="0077477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cinco parejas de padres e hijos al borde de la ruptura definitiva</w:t>
      </w:r>
      <w:r w:rsidR="0077477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2C3D8FDA" w14:textId="77777777" w:rsidR="0077477F" w:rsidRDefault="0077477F" w:rsidP="003B289F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3669E99E" w14:textId="792DF0AB" w:rsidR="003B289F" w:rsidRPr="003B289F" w:rsidRDefault="0077477F" w:rsidP="003B289F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Inmersos en la magia del</w:t>
      </w:r>
      <w:r w:rsidRPr="0077477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Camino de Santiago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emprenderán una aventura memorable en la que los </w:t>
      </w:r>
      <w:r w:rsidR="00BB301C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dúos de 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caminantes anhelan</w:t>
      </w:r>
      <w:r w:rsidRPr="0077477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salvar su relación</w:t>
      </w:r>
      <w:r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con la presentadora como guía y con la ayuda </w:t>
      </w:r>
      <w:r w:rsidRPr="0077477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de la </w:t>
      </w:r>
      <w:r w:rsidRPr="0077477F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coach</w:t>
      </w:r>
      <w:r w:rsidRPr="0077477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Paz Calap.</w:t>
      </w:r>
    </w:p>
    <w:p w14:paraId="18343023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272556B9" w14:textId="1D09C70A" w:rsidR="00BB301C" w:rsidRPr="003B1546" w:rsidRDefault="00BB301C" w:rsidP="009C303C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BB301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“Lo que importa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el Camino </w:t>
      </w:r>
      <w:r w:rsidRPr="00BB301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no es llegar a Santiago, sino quién eres al llegar”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Esta experiencia única </w:t>
      </w:r>
      <w:r w:rsidRPr="00BB301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transforma a quienes recorren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esta ruta milenaria y es la esencia del </w:t>
      </w:r>
      <w:r w:rsidR="005C005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apasionante viaje 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que emprenderán </w:t>
      </w:r>
      <w:r w:rsidRPr="00BB301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cinco parejas de padres e hijos al borde de la ruptura definitiva</w:t>
      </w:r>
      <w:r w:rsidR="005C005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</w:t>
      </w:r>
      <w:r w:rsidR="005C0050" w:rsidRPr="00F936E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‘El Camino de la verdad’</w:t>
      </w:r>
      <w:r w:rsidR="005C005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5C0050" w:rsidRPr="00F936E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nuevo formato</w:t>
      </w:r>
      <w:r w:rsidR="003B15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que</w:t>
      </w:r>
      <w:r w:rsidR="005C005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5C0050" w:rsidRPr="003B15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Cuatro</w:t>
      </w:r>
      <w:r w:rsidR="003B1546" w:rsidRPr="003B15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estrenará próximamente en </w:t>
      </w:r>
      <w:r w:rsidR="003B1546" w:rsidRPr="003B1546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prime time</w:t>
      </w:r>
      <w:r w:rsidR="003B1546" w:rsidRPr="003B1546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="003B1546" w:rsidRPr="003B1546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05643619" w14:textId="77777777" w:rsidR="00F936E0" w:rsidRPr="00F936E0" w:rsidRDefault="00F936E0" w:rsidP="00F936E0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23520A5F" w14:textId="11BBF315" w:rsidR="00E048CE" w:rsidRDefault="00F936E0" w:rsidP="005950D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F936E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Luján Argüelles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BC572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presenta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este nuevo programa</w:t>
      </w:r>
      <w:r w:rsidRPr="00E31E1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40141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desarrollado </w:t>
      </w:r>
      <w:r w:rsidR="00A77D9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producido por Mediaset España </w:t>
      </w:r>
      <w:r w:rsidR="0040141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colaboración </w:t>
      </w:r>
      <w:r w:rsidR="00A77D9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</w:t>
      </w:r>
      <w:r w:rsidR="0040141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E31E1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Señor Mono</w:t>
      </w:r>
      <w:r w:rsidR="00A77D9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e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 el que los caminantes se</w:t>
      </w:r>
      <w:r w:rsidR="0061184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E31E1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sumergen en la magia del Camino de Santiago para emprender </w:t>
      </w:r>
      <w:r w:rsidRPr="0061184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 emocionante viaje de convivencia, autodescubrimiento y crecimiento personal</w:t>
      </w:r>
      <w:r w:rsidRPr="00E31E1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el deseo de buscarse a sí mismos y tratar de salvar su relación. </w:t>
      </w:r>
      <w:r w:rsidR="00E048C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Estarán a</w:t>
      </w:r>
      <w:r w:rsidRPr="00E31E1C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compañados por </w:t>
      </w:r>
      <w:r w:rsidRPr="0061184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</w:t>
      </w:r>
      <w:r w:rsidRPr="0061184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presentadora</w:t>
      </w:r>
      <w:r w:rsidRPr="00E048C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="00E048CE" w:rsidRPr="00E048C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que les guiará en </w:t>
      </w:r>
      <w:r w:rsidR="00E777E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un peregrinaje </w:t>
      </w:r>
      <w:r w:rsidR="00E048CE" w:rsidRPr="00E048C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el que se enfrentarán a diversos desafíos con la </w:t>
      </w:r>
      <w:r w:rsidR="00E048CE" w:rsidRPr="00E048C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ayuda de la </w:t>
      </w:r>
      <w:r w:rsidR="00E048CE" w:rsidRPr="00E048CE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coach </w:t>
      </w:r>
      <w:r w:rsidR="00E048CE" w:rsidRPr="00E048C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Paz Calap</w:t>
      </w:r>
      <w:r w:rsidR="00E048CE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1E532D08" w14:textId="77777777" w:rsidR="00A77D90" w:rsidRDefault="00A77D90" w:rsidP="005950D1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666A0575" w14:textId="541EBEF9" w:rsidR="005950D1" w:rsidRPr="005950D1" w:rsidRDefault="00A77D90" w:rsidP="005950D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Este formato </w:t>
      </w:r>
      <w:r w:rsidR="00595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nace </w:t>
      </w:r>
      <w:r w:rsidR="005950D1" w:rsidRPr="00595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de la propia experiencia de Luján Arg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ü</w:t>
      </w:r>
      <w:r w:rsidR="005950D1" w:rsidRPr="00595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elles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que ha conocido de primera mano el</w:t>
      </w:r>
      <w:r w:rsidR="005950D1" w:rsidRPr="005950D1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poder reparador</w:t>
      </w:r>
      <w:r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del Camino de Santiago.</w:t>
      </w:r>
    </w:p>
    <w:p w14:paraId="0E1F8D3F" w14:textId="77777777" w:rsidR="00F936E0" w:rsidRDefault="00F936E0" w:rsidP="00F936E0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088BD93" w14:textId="768906F7" w:rsidR="00E31E1C" w:rsidRDefault="00BC572A" w:rsidP="00611840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Emociones</w:t>
      </w:r>
      <w:r w:rsidR="00F936E0">
        <w:rPr>
          <w:rFonts w:ascii="Arial" w:eastAsia="Times New Roman" w:hAnsi="Arial" w:cs="Arial"/>
          <w:b/>
          <w:color w:val="002C5F"/>
          <w:sz w:val="28"/>
          <w:szCs w:val="28"/>
        </w:rPr>
        <w:t xml:space="preserve">, aprendizaje y decisiones cruciales </w:t>
      </w:r>
      <w:r w:rsidR="002F513D">
        <w:rPr>
          <w:rFonts w:ascii="Arial" w:eastAsia="Times New Roman" w:hAnsi="Arial" w:cs="Arial"/>
          <w:b/>
          <w:color w:val="002C5F"/>
          <w:sz w:val="28"/>
          <w:szCs w:val="28"/>
        </w:rPr>
        <w:t>en</w:t>
      </w:r>
      <w:r w:rsidR="00031894">
        <w:rPr>
          <w:rFonts w:ascii="Arial" w:eastAsia="Times New Roman" w:hAnsi="Arial" w:cs="Arial"/>
          <w:b/>
          <w:color w:val="002C5F"/>
          <w:sz w:val="28"/>
          <w:szCs w:val="28"/>
        </w:rPr>
        <w:t xml:space="preserve"> 130 kilómetros del Camino de Santiago</w:t>
      </w:r>
    </w:p>
    <w:p w14:paraId="718829CB" w14:textId="77777777" w:rsidR="00611840" w:rsidRDefault="00611840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010E52" w14:textId="1394D86C" w:rsidR="00611840" w:rsidRDefault="00611840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B9F">
        <w:rPr>
          <w:rFonts w:ascii="Arial" w:hAnsi="Arial" w:cs="Arial"/>
          <w:b/>
          <w:bCs/>
          <w:sz w:val="24"/>
          <w:szCs w:val="24"/>
        </w:rPr>
        <w:t>La aventura arrancará en Samos</w:t>
      </w:r>
      <w:r>
        <w:rPr>
          <w:rFonts w:ascii="Arial" w:hAnsi="Arial" w:cs="Arial"/>
          <w:sz w:val="24"/>
          <w:szCs w:val="24"/>
        </w:rPr>
        <w:t xml:space="preserve">, </w:t>
      </w:r>
      <w:r w:rsidRPr="00611840">
        <w:rPr>
          <w:rFonts w:ascii="Arial" w:hAnsi="Arial" w:cs="Arial"/>
          <w:sz w:val="24"/>
          <w:szCs w:val="24"/>
        </w:rPr>
        <w:t>importante municipio jacobeo</w:t>
      </w:r>
      <w:r w:rsidRPr="00611840">
        <w:t xml:space="preserve"> </w:t>
      </w:r>
      <w:r w:rsidRPr="00611840">
        <w:rPr>
          <w:rFonts w:ascii="Arial" w:hAnsi="Arial" w:cs="Arial"/>
          <w:sz w:val="24"/>
          <w:szCs w:val="24"/>
        </w:rPr>
        <w:t>de la provincia de Lugo</w:t>
      </w:r>
      <w:r w:rsidR="003A102A">
        <w:rPr>
          <w:rFonts w:ascii="Arial" w:hAnsi="Arial" w:cs="Arial"/>
          <w:sz w:val="24"/>
          <w:szCs w:val="24"/>
        </w:rPr>
        <w:t xml:space="preserve">, </w:t>
      </w:r>
      <w:r w:rsidR="003A102A" w:rsidRPr="00611840">
        <w:rPr>
          <w:rFonts w:ascii="Arial" w:hAnsi="Arial" w:cs="Arial"/>
          <w:sz w:val="24"/>
          <w:szCs w:val="24"/>
        </w:rPr>
        <w:t xml:space="preserve">en el </w:t>
      </w:r>
      <w:r w:rsidR="003A102A">
        <w:rPr>
          <w:rFonts w:ascii="Arial" w:hAnsi="Arial" w:cs="Arial"/>
          <w:sz w:val="24"/>
          <w:szCs w:val="24"/>
        </w:rPr>
        <w:t xml:space="preserve">corazón del </w:t>
      </w:r>
      <w:r w:rsidR="003A102A" w:rsidRPr="00611840">
        <w:rPr>
          <w:rFonts w:ascii="Arial" w:hAnsi="Arial" w:cs="Arial"/>
          <w:sz w:val="24"/>
          <w:szCs w:val="24"/>
        </w:rPr>
        <w:t>Camino de Santiago Francés</w:t>
      </w:r>
      <w:r w:rsidR="003A102A">
        <w:rPr>
          <w:rFonts w:ascii="Arial" w:hAnsi="Arial" w:cs="Arial"/>
          <w:sz w:val="24"/>
          <w:szCs w:val="24"/>
        </w:rPr>
        <w:t xml:space="preserve">, </w:t>
      </w:r>
      <w:r w:rsidR="003A102A" w:rsidRPr="003A102A">
        <w:rPr>
          <w:rFonts w:ascii="Arial" w:hAnsi="Arial" w:cs="Arial"/>
          <w:sz w:val="24"/>
          <w:szCs w:val="24"/>
        </w:rPr>
        <w:t>el más conocido y transitado de todos los Caminos que llevan a Compostela</w:t>
      </w:r>
      <w:r w:rsidR="003A102A">
        <w:rPr>
          <w:rFonts w:ascii="Arial" w:hAnsi="Arial" w:cs="Arial"/>
          <w:sz w:val="24"/>
          <w:szCs w:val="24"/>
        </w:rPr>
        <w:t xml:space="preserve">. </w:t>
      </w:r>
      <w:r w:rsidR="003C10F7">
        <w:rPr>
          <w:rFonts w:ascii="Arial" w:hAnsi="Arial" w:cs="Arial"/>
          <w:sz w:val="24"/>
          <w:szCs w:val="24"/>
        </w:rPr>
        <w:t xml:space="preserve">Desde Samos, los participantes del programa </w:t>
      </w:r>
      <w:r w:rsidR="003C10F7" w:rsidRPr="00E47B9F">
        <w:rPr>
          <w:rFonts w:ascii="Arial" w:hAnsi="Arial" w:cs="Arial"/>
          <w:b/>
          <w:bCs/>
          <w:sz w:val="24"/>
          <w:szCs w:val="24"/>
        </w:rPr>
        <w:t>recorrerán</w:t>
      </w:r>
      <w:r w:rsidR="003C10F7" w:rsidRPr="00E47B9F">
        <w:rPr>
          <w:rFonts w:ascii="Arial" w:hAnsi="Arial" w:cs="Arial"/>
          <w:sz w:val="24"/>
          <w:szCs w:val="24"/>
        </w:rPr>
        <w:t xml:space="preserve"> </w:t>
      </w:r>
      <w:r w:rsidR="003C10F7" w:rsidRPr="00E47B9F">
        <w:rPr>
          <w:rFonts w:ascii="Arial" w:hAnsi="Arial" w:cs="Arial"/>
          <w:b/>
          <w:bCs/>
          <w:sz w:val="24"/>
          <w:szCs w:val="24"/>
        </w:rPr>
        <w:t xml:space="preserve">una </w:t>
      </w:r>
      <w:r w:rsidR="00F90EEE" w:rsidRPr="00E47B9F">
        <w:rPr>
          <w:rFonts w:ascii="Arial" w:hAnsi="Arial" w:cs="Arial"/>
          <w:b/>
          <w:bCs/>
          <w:sz w:val="24"/>
          <w:szCs w:val="24"/>
        </w:rPr>
        <w:t xml:space="preserve">ruta </w:t>
      </w:r>
      <w:r w:rsidR="003C10F7" w:rsidRPr="00E47B9F">
        <w:rPr>
          <w:rFonts w:ascii="Arial" w:hAnsi="Arial" w:cs="Arial"/>
          <w:b/>
          <w:bCs/>
          <w:sz w:val="24"/>
          <w:szCs w:val="24"/>
        </w:rPr>
        <w:t>de 130 kilómetros</w:t>
      </w:r>
      <w:r w:rsidR="003C10F7">
        <w:rPr>
          <w:rFonts w:ascii="Arial" w:hAnsi="Arial" w:cs="Arial"/>
          <w:sz w:val="24"/>
          <w:szCs w:val="24"/>
        </w:rPr>
        <w:t xml:space="preserve"> </w:t>
      </w:r>
      <w:r w:rsidR="00F90EEE">
        <w:rPr>
          <w:rFonts w:ascii="Arial" w:hAnsi="Arial" w:cs="Arial"/>
          <w:sz w:val="24"/>
          <w:szCs w:val="24"/>
        </w:rPr>
        <w:t>que l</w:t>
      </w:r>
      <w:r w:rsidR="00E47B9F">
        <w:rPr>
          <w:rFonts w:ascii="Arial" w:hAnsi="Arial" w:cs="Arial"/>
          <w:sz w:val="24"/>
          <w:szCs w:val="24"/>
        </w:rPr>
        <w:t>o</w:t>
      </w:r>
      <w:r w:rsidR="00F90EEE">
        <w:rPr>
          <w:rFonts w:ascii="Arial" w:hAnsi="Arial" w:cs="Arial"/>
          <w:sz w:val="24"/>
          <w:szCs w:val="24"/>
        </w:rPr>
        <w:t xml:space="preserve">s llevará por </w:t>
      </w:r>
      <w:r w:rsidR="00F90EEE" w:rsidRPr="00E47B9F">
        <w:rPr>
          <w:rFonts w:ascii="Arial" w:hAnsi="Arial" w:cs="Arial"/>
          <w:b/>
          <w:bCs/>
          <w:sz w:val="24"/>
          <w:szCs w:val="24"/>
        </w:rPr>
        <w:t>Portomarín, Sarria, Furelos, Melide, Arzúa, Palas de Rey, Portodemouros y Pedrouzo, entre otras localidades gallega</w:t>
      </w:r>
      <w:r w:rsidR="00F90EEE" w:rsidRPr="002F513D">
        <w:rPr>
          <w:rFonts w:ascii="Arial" w:hAnsi="Arial" w:cs="Arial"/>
          <w:b/>
          <w:bCs/>
          <w:sz w:val="24"/>
          <w:szCs w:val="24"/>
        </w:rPr>
        <w:t>s</w:t>
      </w:r>
      <w:r w:rsidR="00F90EEE">
        <w:rPr>
          <w:rFonts w:ascii="Arial" w:hAnsi="Arial" w:cs="Arial"/>
          <w:sz w:val="24"/>
          <w:szCs w:val="24"/>
        </w:rPr>
        <w:t xml:space="preserve">. </w:t>
      </w:r>
      <w:r w:rsidR="00F90EEE" w:rsidRPr="00F90EEE">
        <w:rPr>
          <w:rFonts w:ascii="Arial" w:hAnsi="Arial" w:cs="Arial"/>
          <w:sz w:val="24"/>
          <w:szCs w:val="24"/>
        </w:rPr>
        <w:t xml:space="preserve">Su </w:t>
      </w:r>
      <w:r w:rsidR="00F90EEE" w:rsidRPr="00E47B9F">
        <w:rPr>
          <w:rFonts w:ascii="Arial" w:hAnsi="Arial" w:cs="Arial"/>
          <w:b/>
          <w:bCs/>
          <w:sz w:val="24"/>
          <w:szCs w:val="24"/>
        </w:rPr>
        <w:t>periplo</w:t>
      </w:r>
      <w:r w:rsidR="00E47B9F">
        <w:rPr>
          <w:rFonts w:ascii="Arial" w:hAnsi="Arial" w:cs="Arial"/>
          <w:sz w:val="24"/>
          <w:szCs w:val="24"/>
        </w:rPr>
        <w:t xml:space="preserve">, durante el cual tendrán que afrontar sus </w:t>
      </w:r>
      <w:r w:rsidR="00E47B9F" w:rsidRPr="00E47B9F">
        <w:rPr>
          <w:rFonts w:ascii="Arial" w:hAnsi="Arial" w:cs="Arial"/>
          <w:sz w:val="24"/>
          <w:szCs w:val="24"/>
        </w:rPr>
        <w:t>fantasmas, miedos e inseguridades</w:t>
      </w:r>
      <w:r w:rsidR="00F90EEE" w:rsidRPr="00F90EEE">
        <w:rPr>
          <w:rFonts w:ascii="Arial" w:hAnsi="Arial" w:cs="Arial"/>
          <w:sz w:val="24"/>
          <w:szCs w:val="24"/>
        </w:rPr>
        <w:t xml:space="preserve"> </w:t>
      </w:r>
      <w:r w:rsidR="00E47B9F">
        <w:rPr>
          <w:rFonts w:ascii="Arial" w:hAnsi="Arial" w:cs="Arial"/>
          <w:sz w:val="24"/>
          <w:szCs w:val="24"/>
        </w:rPr>
        <w:t xml:space="preserve">con la ayuda de la </w:t>
      </w:r>
      <w:r w:rsidR="00E47B9F" w:rsidRPr="00E47B9F">
        <w:rPr>
          <w:rFonts w:ascii="Arial" w:hAnsi="Arial" w:cs="Arial"/>
          <w:i/>
          <w:iCs/>
          <w:sz w:val="24"/>
          <w:szCs w:val="24"/>
        </w:rPr>
        <w:t>coach</w:t>
      </w:r>
      <w:r w:rsidR="00E47B9F">
        <w:rPr>
          <w:rFonts w:ascii="Arial" w:hAnsi="Arial" w:cs="Arial"/>
          <w:sz w:val="24"/>
          <w:szCs w:val="24"/>
        </w:rPr>
        <w:t xml:space="preserve"> experta </w:t>
      </w:r>
      <w:r w:rsidR="00E47B9F" w:rsidRPr="00E47B9F">
        <w:rPr>
          <w:rFonts w:ascii="Arial" w:hAnsi="Arial" w:cs="Arial"/>
          <w:sz w:val="24"/>
          <w:szCs w:val="24"/>
        </w:rPr>
        <w:t xml:space="preserve">en </w:t>
      </w:r>
      <w:r w:rsidR="00E47B9F" w:rsidRPr="00CB1598">
        <w:rPr>
          <w:rFonts w:ascii="Arial" w:hAnsi="Arial" w:cs="Arial"/>
          <w:i/>
          <w:iCs/>
          <w:sz w:val="24"/>
          <w:szCs w:val="24"/>
        </w:rPr>
        <w:t>mindfulness</w:t>
      </w:r>
      <w:r w:rsidR="00E47B9F" w:rsidRPr="00E47B9F">
        <w:rPr>
          <w:rFonts w:ascii="Arial" w:hAnsi="Arial" w:cs="Arial"/>
          <w:sz w:val="24"/>
          <w:szCs w:val="24"/>
        </w:rPr>
        <w:t xml:space="preserve"> </w:t>
      </w:r>
      <w:r w:rsidR="00E47B9F">
        <w:rPr>
          <w:rFonts w:ascii="Arial" w:hAnsi="Arial" w:cs="Arial"/>
          <w:sz w:val="24"/>
          <w:szCs w:val="24"/>
        </w:rPr>
        <w:t xml:space="preserve">Paz Calap, </w:t>
      </w:r>
      <w:r w:rsidR="00F90EEE" w:rsidRPr="00E47B9F">
        <w:rPr>
          <w:rFonts w:ascii="Arial" w:hAnsi="Arial" w:cs="Arial"/>
          <w:b/>
          <w:bCs/>
          <w:sz w:val="24"/>
          <w:szCs w:val="24"/>
        </w:rPr>
        <w:t xml:space="preserve">culminará en la plaza </w:t>
      </w:r>
      <w:r w:rsidR="00F90EEE" w:rsidRPr="00E47B9F">
        <w:rPr>
          <w:rFonts w:ascii="Arial" w:hAnsi="Arial" w:cs="Arial"/>
          <w:b/>
          <w:bCs/>
          <w:sz w:val="24"/>
          <w:szCs w:val="24"/>
        </w:rPr>
        <w:lastRenderedPageBreak/>
        <w:t>del Obradoiro en Santiago de Compostela</w:t>
      </w:r>
      <w:r w:rsidR="00F90EEE" w:rsidRPr="00F90EEE">
        <w:rPr>
          <w:rFonts w:ascii="Arial" w:hAnsi="Arial" w:cs="Arial"/>
          <w:sz w:val="24"/>
          <w:szCs w:val="24"/>
        </w:rPr>
        <w:t xml:space="preserve">, </w:t>
      </w:r>
      <w:r w:rsidR="00E47B9F" w:rsidRPr="00E47B9F">
        <w:rPr>
          <w:rFonts w:ascii="Arial" w:hAnsi="Arial" w:cs="Arial"/>
          <w:sz w:val="24"/>
          <w:szCs w:val="24"/>
        </w:rPr>
        <w:t>un lugar mágico de encuentro y emociones que ningún peregrino puede olvida</w:t>
      </w:r>
      <w:r w:rsidR="00E47B9F">
        <w:rPr>
          <w:rFonts w:ascii="Arial" w:hAnsi="Arial" w:cs="Arial"/>
          <w:sz w:val="24"/>
          <w:szCs w:val="24"/>
        </w:rPr>
        <w:t>r y</w:t>
      </w:r>
      <w:r w:rsidR="00E47B9F" w:rsidRPr="00E47B9F">
        <w:rPr>
          <w:rFonts w:ascii="Arial" w:hAnsi="Arial" w:cs="Arial"/>
          <w:sz w:val="24"/>
          <w:szCs w:val="24"/>
        </w:rPr>
        <w:t xml:space="preserve"> </w:t>
      </w:r>
      <w:r w:rsidR="00F90EEE" w:rsidRPr="00F90EEE">
        <w:rPr>
          <w:rFonts w:ascii="Arial" w:hAnsi="Arial" w:cs="Arial"/>
          <w:sz w:val="24"/>
          <w:szCs w:val="24"/>
        </w:rPr>
        <w:t xml:space="preserve">donde </w:t>
      </w:r>
      <w:r w:rsidR="00F90EEE" w:rsidRPr="00E47B9F">
        <w:rPr>
          <w:rFonts w:ascii="Arial" w:hAnsi="Arial" w:cs="Arial"/>
          <w:b/>
          <w:bCs/>
          <w:sz w:val="24"/>
          <w:szCs w:val="24"/>
        </w:rPr>
        <w:t xml:space="preserve">tendrán que tomar </w:t>
      </w:r>
      <w:r w:rsidR="000256C7">
        <w:rPr>
          <w:rFonts w:ascii="Arial" w:hAnsi="Arial" w:cs="Arial"/>
          <w:b/>
          <w:bCs/>
          <w:sz w:val="24"/>
          <w:szCs w:val="24"/>
        </w:rPr>
        <w:t xml:space="preserve">una importante </w:t>
      </w:r>
      <w:r w:rsidR="00F90EEE" w:rsidRPr="00E47B9F">
        <w:rPr>
          <w:rFonts w:ascii="Arial" w:hAnsi="Arial" w:cs="Arial"/>
          <w:b/>
          <w:bCs/>
          <w:sz w:val="24"/>
          <w:szCs w:val="24"/>
        </w:rPr>
        <w:t xml:space="preserve">decisión </w:t>
      </w:r>
      <w:r w:rsidR="000256C7">
        <w:rPr>
          <w:rFonts w:ascii="Arial" w:hAnsi="Arial" w:cs="Arial"/>
          <w:b/>
          <w:bCs/>
          <w:sz w:val="24"/>
          <w:szCs w:val="24"/>
        </w:rPr>
        <w:t xml:space="preserve">en </w:t>
      </w:r>
      <w:r w:rsidR="00F90EEE" w:rsidRPr="00E47B9F">
        <w:rPr>
          <w:rFonts w:ascii="Arial" w:hAnsi="Arial" w:cs="Arial"/>
          <w:b/>
          <w:bCs/>
          <w:sz w:val="24"/>
          <w:szCs w:val="24"/>
        </w:rPr>
        <w:t>sus vidas</w:t>
      </w:r>
      <w:r w:rsidR="000256C7">
        <w:rPr>
          <w:rFonts w:ascii="Arial" w:hAnsi="Arial" w:cs="Arial"/>
          <w:sz w:val="24"/>
          <w:szCs w:val="24"/>
        </w:rPr>
        <w:t xml:space="preserve"> </w:t>
      </w:r>
      <w:r w:rsidR="000256C7" w:rsidRPr="00E47B9F">
        <w:rPr>
          <w:rFonts w:ascii="Arial" w:hAnsi="Arial" w:cs="Arial"/>
          <w:b/>
          <w:bCs/>
          <w:sz w:val="24"/>
          <w:szCs w:val="24"/>
        </w:rPr>
        <w:t>ante su emblemática catedral</w:t>
      </w:r>
    </w:p>
    <w:p w14:paraId="195CA6CB" w14:textId="77777777" w:rsidR="00E47B9F" w:rsidRPr="0064033B" w:rsidRDefault="00E47B9F" w:rsidP="006118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075EAC" w14:textId="0B56E5D7" w:rsidR="0004008C" w:rsidRDefault="0004008C" w:rsidP="0004008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L</w:t>
      </w:r>
      <w:r w:rsidR="00F1309B">
        <w:rPr>
          <w:rFonts w:ascii="Arial" w:eastAsia="Times New Roman" w:hAnsi="Arial" w:cs="Arial"/>
          <w:b/>
          <w:color w:val="002C5F"/>
          <w:sz w:val="28"/>
          <w:szCs w:val="28"/>
        </w:rPr>
        <w:t>as parejas de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 caminantes de </w:t>
      </w:r>
      <w:r w:rsidR="00F1309B">
        <w:rPr>
          <w:rFonts w:ascii="Arial" w:eastAsia="Times New Roman" w:hAnsi="Arial" w:cs="Arial"/>
          <w:b/>
          <w:color w:val="002C5F"/>
          <w:sz w:val="28"/>
          <w:szCs w:val="28"/>
        </w:rPr>
        <w:t>‘El Camino de la verdad’</w:t>
      </w:r>
    </w:p>
    <w:p w14:paraId="5CC7D84E" w14:textId="77777777" w:rsidR="0004008C" w:rsidRDefault="0004008C" w:rsidP="0004008C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9C210C8" w14:textId="421AB574" w:rsidR="0004008C" w:rsidRDefault="00F1309B" w:rsidP="0004008C">
      <w:pPr>
        <w:tabs>
          <w:tab w:val="left" w:pos="1725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Pablo y María Lara (Palma de Mallorca)</w:t>
      </w:r>
    </w:p>
    <w:p w14:paraId="15CF76A5" w14:textId="256258EC" w:rsidR="0004008C" w:rsidRDefault="00DB2F9C" w:rsidP="0004008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 origen argentino, Pablo y María Laura, padre e hija, </w:t>
      </w:r>
      <w:r w:rsidR="00320970" w:rsidRPr="003209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llevan muchos años afincados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en Palma de Mallorca, donde él ha trabajado de chofer y ella como peluquera. La relación entre ambos es compleja, dado que la transición de género de María Lara ha provocado un cisma familiar: ella afirma que su progenitor no acepta su identidad transgénero y él asegura que cuando su hija estalla</w:t>
      </w:r>
      <w:r w:rsidR="00111262">
        <w:rPr>
          <w:rFonts w:ascii="Arial" w:eastAsia="Times New Roman" w:hAnsi="Arial" w:cs="Arial"/>
          <w:color w:val="000000" w:themeColor="text1"/>
          <w:sz w:val="24"/>
          <w:szCs w:val="24"/>
        </w:rPr>
        <w:t>, es incapaz de refrenarse y arrasa con todo.</w:t>
      </w:r>
    </w:p>
    <w:p w14:paraId="5650C083" w14:textId="77777777" w:rsidR="0004008C" w:rsidRDefault="0004008C" w:rsidP="0004008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8B89F87" w14:textId="669AE966" w:rsidR="0004008C" w:rsidRDefault="00F1309B" w:rsidP="0004008C">
      <w:pPr>
        <w:tabs>
          <w:tab w:val="left" w:pos="1725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Simón y Rocío (Alicante)</w:t>
      </w:r>
    </w:p>
    <w:p w14:paraId="7DCCCA17" w14:textId="1098235E" w:rsidR="0004008C" w:rsidRPr="009C303C" w:rsidRDefault="00111262" w:rsidP="0004008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Tras poner fin a su matrimonio, Simón, un cabrero alicantino, inició una nueva </w:t>
      </w:r>
      <w:r w:rsidR="002F51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vida </w:t>
      </w:r>
      <w:r w:rsidR="00BC572A">
        <w:rPr>
          <w:rFonts w:ascii="Arial" w:eastAsia="Times New Roman" w:hAnsi="Arial" w:cs="Arial"/>
          <w:color w:val="000000" w:themeColor="text1"/>
          <w:sz w:val="24"/>
          <w:szCs w:val="24"/>
        </w:rPr>
        <w:t>con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Antonio, junto al que crio a sus hijos en el campo y </w:t>
      </w:r>
      <w:r w:rsidR="002F513D">
        <w:rPr>
          <w:rFonts w:ascii="Arial" w:eastAsia="Times New Roman" w:hAnsi="Arial" w:cs="Arial"/>
          <w:color w:val="000000" w:themeColor="text1"/>
          <w:sz w:val="24"/>
          <w:szCs w:val="24"/>
        </w:rPr>
        <w:t>puso en marcha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una explotación caprina. </w:t>
      </w:r>
      <w:r w:rsidR="002F513D">
        <w:rPr>
          <w:rFonts w:ascii="Arial" w:eastAsia="Times New Roman" w:hAnsi="Arial" w:cs="Arial"/>
          <w:color w:val="000000" w:themeColor="text1"/>
          <w:sz w:val="24"/>
          <w:szCs w:val="24"/>
        </w:rPr>
        <w:t>Pero su existencia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dio un vuelco</w:t>
      </w:r>
      <w:r w:rsidR="002F513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cuando su hija Rocío se fugó de casa por amor</w:t>
      </w:r>
      <w:r w:rsidR="00AB7A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con apenas 1</w:t>
      </w:r>
      <w:r w:rsidR="00E04FB3">
        <w:rPr>
          <w:rFonts w:ascii="Arial" w:eastAsia="Times New Roman" w:hAnsi="Arial" w:cs="Arial"/>
          <w:color w:val="000000" w:themeColor="text1"/>
          <w:sz w:val="24"/>
          <w:szCs w:val="24"/>
        </w:rPr>
        <w:t>7</w:t>
      </w:r>
      <w:r w:rsidR="00AB7A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años. Desde entonces, las discusiones entre ambos han sido una constante, haciendo que ambos se distanciaran.</w:t>
      </w:r>
    </w:p>
    <w:p w14:paraId="6E499A7D" w14:textId="77777777" w:rsidR="0004008C" w:rsidRDefault="0004008C" w:rsidP="0004008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C481D71" w14:textId="1179A788" w:rsidR="0004008C" w:rsidRDefault="00F1309B" w:rsidP="0004008C">
      <w:pPr>
        <w:tabs>
          <w:tab w:val="left" w:pos="1725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Noelia y Noelia (Castellón)</w:t>
      </w:r>
    </w:p>
    <w:p w14:paraId="759E8417" w14:textId="25C3AA36" w:rsidR="0004008C" w:rsidRPr="009C303C" w:rsidRDefault="00AB7A2C" w:rsidP="0004008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Madre e hija castellonenses</w:t>
      </w:r>
      <w:r w:rsidR="002F51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que</w:t>
      </w:r>
      <w:r w:rsidR="00CB1598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además de compartir el mismo nombre, Noelia, se llaman una veintena de veces al día. La </w:t>
      </w:r>
      <w:r w:rsidR="003A549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dependencia emocional entre ambas ha marcado su convivencia, convirtiéndola en un polvorín: para Noelia madre, su hija es una persona </w:t>
      </w:r>
      <w:r w:rsidR="003A549A" w:rsidRPr="003A549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“muy intensa que no sabe vivir sin un hombre a su lado”</w:t>
      </w:r>
      <w:r w:rsidR="003A549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; mientras la joven </w:t>
      </w:r>
      <w:r w:rsidR="002F513D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="003A549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segura </w:t>
      </w:r>
      <w:r w:rsidR="003A549A" w:rsidRPr="003A549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“detestar”</w:t>
      </w:r>
      <w:r w:rsidR="003A549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 su progenitora. </w:t>
      </w:r>
    </w:p>
    <w:p w14:paraId="100DCB97" w14:textId="77777777" w:rsidR="0004008C" w:rsidRDefault="0004008C" w:rsidP="0004008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4C6C1E1" w14:textId="47DC3EC9" w:rsidR="00F1309B" w:rsidRPr="00F1309B" w:rsidRDefault="00F1309B" w:rsidP="0004008C">
      <w:pPr>
        <w:tabs>
          <w:tab w:val="left" w:pos="1725"/>
        </w:tabs>
        <w:spacing w:after="0" w:line="240" w:lineRule="auto"/>
        <w:ind w:right="-1"/>
        <w:jc w:val="both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Fede y Mika (Uruguay y Corea del Sur)</w:t>
      </w:r>
    </w:p>
    <w:p w14:paraId="328E4929" w14:textId="357EC447" w:rsidR="0004008C" w:rsidRPr="009C303C" w:rsidRDefault="003A549A" w:rsidP="0004008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Durante más de una década, Fede, un compositor uruguayo, y su hija Mika, una creadora de contenido afincada en Corea del Sur, fueron inseparables</w:t>
      </w:r>
      <w:r w:rsidR="002F513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F513D">
        <w:rPr>
          <w:rFonts w:ascii="Arial" w:eastAsia="Times New Roman" w:hAnsi="Arial" w:cs="Arial"/>
          <w:color w:val="000000" w:themeColor="text1"/>
          <w:sz w:val="24"/>
          <w:szCs w:val="24"/>
        </w:rPr>
        <w:t>C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uando su matrimonio se rompió</w:t>
      </w:r>
      <w:r w:rsidR="002F513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el músico regresó a su país natal</w:t>
      </w:r>
      <w:r w:rsidR="00EF373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y la relación paternofilial se resintió. </w:t>
      </w:r>
      <w:r w:rsidR="002F513D">
        <w:rPr>
          <w:rFonts w:ascii="Arial" w:eastAsia="Times New Roman" w:hAnsi="Arial" w:cs="Arial"/>
          <w:color w:val="000000" w:themeColor="text1"/>
          <w:sz w:val="24"/>
          <w:szCs w:val="24"/>
        </w:rPr>
        <w:t>Ambos l</w:t>
      </w:r>
      <w:r w:rsidR="00EF3736">
        <w:rPr>
          <w:rFonts w:ascii="Arial" w:eastAsia="Times New Roman" w:hAnsi="Arial" w:cs="Arial"/>
          <w:color w:val="000000" w:themeColor="text1"/>
          <w:sz w:val="24"/>
          <w:szCs w:val="24"/>
        </w:rPr>
        <w:t>levan más de siete años sin verse y pasan meses sin compartir poco más que un mensaje de WhatsApp, mientras Mika anhela que su padre sea capaz de demostrarle cariño a pesar de la distancia que los separa.</w:t>
      </w:r>
    </w:p>
    <w:p w14:paraId="3B002F94" w14:textId="77777777" w:rsidR="0004008C" w:rsidRDefault="0004008C" w:rsidP="0004008C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7B3D6A7" w14:textId="451CA4BF" w:rsidR="0004008C" w:rsidRDefault="00F1309B" w:rsidP="0004008C">
      <w:pPr>
        <w:tabs>
          <w:tab w:val="left" w:pos="1725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María José y José (Granada)</w:t>
      </w:r>
    </w:p>
    <w:p w14:paraId="759C4945" w14:textId="2B66FF86" w:rsidR="0004008C" w:rsidRDefault="00EF3736" w:rsidP="0004008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Atrapada en una vida repleta de obligaciones: así se sentía María José, una cocinera granadina, cuando decidi</w:t>
      </w:r>
      <w:r w:rsidR="0064033B">
        <w:rPr>
          <w:rFonts w:ascii="Arial" w:eastAsia="Times New Roman" w:hAnsi="Arial" w:cs="Arial"/>
          <w:color w:val="000000" w:themeColor="text1"/>
          <w:sz w:val="24"/>
          <w:szCs w:val="24"/>
        </w:rPr>
        <w:t>ó romper con todo: un día se marchó de casa dejando a su hijo mayor a cargo de la familia. Sacar adelante a sus hermanos pequeños ha sido una auténtica odisea y una inquietud constante para José, que no perdona a su madre, que l</w:t>
      </w:r>
      <w:r w:rsidR="00AF4062">
        <w:rPr>
          <w:rFonts w:ascii="Arial" w:eastAsia="Times New Roman" w:hAnsi="Arial" w:cs="Arial"/>
          <w:color w:val="000000" w:themeColor="text1"/>
          <w:sz w:val="24"/>
          <w:szCs w:val="24"/>
        </w:rPr>
        <w:t>o</w:t>
      </w:r>
      <w:r w:rsidR="0064033B">
        <w:rPr>
          <w:rFonts w:ascii="Arial" w:eastAsia="Times New Roman" w:hAnsi="Arial" w:cs="Arial"/>
          <w:color w:val="000000" w:themeColor="text1"/>
          <w:sz w:val="24"/>
          <w:szCs w:val="24"/>
        </w:rPr>
        <w:t>s dejara a su suerte.</w:t>
      </w:r>
    </w:p>
    <w:p w14:paraId="5D948D56" w14:textId="77777777" w:rsidR="00E777E8" w:rsidRDefault="00E777E8" w:rsidP="0004008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48CD814" w14:textId="550402AA" w:rsidR="00E777E8" w:rsidRDefault="00E777E8" w:rsidP="00E777E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>Comienza la aventura del Camino…</w:t>
      </w:r>
    </w:p>
    <w:p w14:paraId="2A4A3A2E" w14:textId="77777777" w:rsidR="00E777E8" w:rsidRDefault="00E777E8" w:rsidP="00E777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165EDB" w14:textId="5D8574A6" w:rsidR="003174BA" w:rsidRDefault="000E5AC6" w:rsidP="00E777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</w:t>
      </w:r>
      <w:r w:rsidR="00EF3E49">
        <w:rPr>
          <w:rFonts w:ascii="Arial" w:hAnsi="Arial" w:cs="Arial"/>
          <w:sz w:val="24"/>
          <w:szCs w:val="24"/>
        </w:rPr>
        <w:t xml:space="preserve"> </w:t>
      </w:r>
      <w:r w:rsidR="00EF3E49" w:rsidRPr="00E777E8">
        <w:rPr>
          <w:rFonts w:ascii="Arial" w:hAnsi="Arial" w:cs="Arial"/>
          <w:sz w:val="24"/>
          <w:szCs w:val="24"/>
        </w:rPr>
        <w:t>cinco parejas de padres e hijos</w:t>
      </w:r>
      <w:r w:rsidR="00EF3E49">
        <w:rPr>
          <w:rFonts w:ascii="Arial" w:hAnsi="Arial" w:cs="Arial"/>
          <w:sz w:val="24"/>
          <w:szCs w:val="24"/>
        </w:rPr>
        <w:t xml:space="preserve"> se reúnen en la localidad lucense de Samos, donde les</w:t>
      </w:r>
      <w:r w:rsidR="00E777E8">
        <w:rPr>
          <w:rFonts w:ascii="Arial" w:hAnsi="Arial" w:cs="Arial"/>
          <w:sz w:val="24"/>
          <w:szCs w:val="24"/>
        </w:rPr>
        <w:t xml:space="preserve"> </w:t>
      </w:r>
      <w:r w:rsidR="00155A2B">
        <w:rPr>
          <w:rFonts w:ascii="Arial" w:hAnsi="Arial" w:cs="Arial"/>
          <w:sz w:val="24"/>
          <w:szCs w:val="24"/>
        </w:rPr>
        <w:t xml:space="preserve">aguarda </w:t>
      </w:r>
      <w:r w:rsidR="00E777E8">
        <w:rPr>
          <w:rFonts w:ascii="Arial" w:hAnsi="Arial" w:cs="Arial"/>
          <w:sz w:val="24"/>
          <w:szCs w:val="24"/>
        </w:rPr>
        <w:t>Luján Argüelles</w:t>
      </w:r>
      <w:r w:rsidR="00EF3E49">
        <w:rPr>
          <w:rFonts w:ascii="Arial" w:hAnsi="Arial" w:cs="Arial"/>
          <w:sz w:val="24"/>
          <w:szCs w:val="24"/>
        </w:rPr>
        <w:t xml:space="preserve">, su guía, junto a la que </w:t>
      </w:r>
      <w:r w:rsidR="00FE42F6">
        <w:rPr>
          <w:rFonts w:ascii="Arial" w:hAnsi="Arial" w:cs="Arial"/>
          <w:sz w:val="24"/>
          <w:szCs w:val="24"/>
        </w:rPr>
        <w:t>emprenderán</w:t>
      </w:r>
      <w:r w:rsidR="00EF3E49">
        <w:rPr>
          <w:rFonts w:ascii="Arial" w:hAnsi="Arial" w:cs="Arial"/>
          <w:sz w:val="24"/>
          <w:szCs w:val="24"/>
        </w:rPr>
        <w:t xml:space="preserve"> la primera etapa del Camino de Santiago Francés</w:t>
      </w:r>
      <w:r w:rsidR="00155A2B">
        <w:rPr>
          <w:rFonts w:ascii="Arial" w:hAnsi="Arial" w:cs="Arial"/>
          <w:sz w:val="24"/>
          <w:szCs w:val="24"/>
        </w:rPr>
        <w:t xml:space="preserve">, el </w:t>
      </w:r>
      <w:r w:rsidR="00155A2B" w:rsidRPr="00155A2B">
        <w:rPr>
          <w:rFonts w:ascii="Arial" w:hAnsi="Arial" w:cs="Arial"/>
          <w:sz w:val="24"/>
          <w:szCs w:val="24"/>
        </w:rPr>
        <w:t>eje más importante y popular de las peregrinaciones jacobeas</w:t>
      </w:r>
      <w:r w:rsidR="00155A2B">
        <w:rPr>
          <w:rFonts w:ascii="Arial" w:hAnsi="Arial" w:cs="Arial"/>
          <w:sz w:val="24"/>
          <w:szCs w:val="24"/>
        </w:rPr>
        <w:t xml:space="preserve">. Poco antes de </w:t>
      </w:r>
      <w:r w:rsidR="003B1546">
        <w:rPr>
          <w:rFonts w:ascii="Arial" w:hAnsi="Arial" w:cs="Arial"/>
          <w:sz w:val="24"/>
          <w:szCs w:val="24"/>
        </w:rPr>
        <w:t>comenzar</w:t>
      </w:r>
      <w:r w:rsidR="00155A2B">
        <w:rPr>
          <w:rFonts w:ascii="Arial" w:hAnsi="Arial" w:cs="Arial"/>
          <w:sz w:val="24"/>
          <w:szCs w:val="24"/>
        </w:rPr>
        <w:t xml:space="preserve"> </w:t>
      </w:r>
      <w:r w:rsidR="003174BA">
        <w:rPr>
          <w:rFonts w:ascii="Arial" w:hAnsi="Arial" w:cs="Arial"/>
          <w:sz w:val="24"/>
          <w:szCs w:val="24"/>
        </w:rPr>
        <w:t xml:space="preserve">la </w:t>
      </w:r>
      <w:r w:rsidR="00155A2B">
        <w:rPr>
          <w:rFonts w:ascii="Arial" w:hAnsi="Arial" w:cs="Arial"/>
          <w:sz w:val="24"/>
          <w:szCs w:val="24"/>
        </w:rPr>
        <w:t xml:space="preserve">primera </w:t>
      </w:r>
      <w:r w:rsidR="003174BA">
        <w:rPr>
          <w:rFonts w:ascii="Arial" w:hAnsi="Arial" w:cs="Arial"/>
          <w:sz w:val="24"/>
          <w:szCs w:val="24"/>
        </w:rPr>
        <w:t>etapa del viaje</w:t>
      </w:r>
      <w:r w:rsidR="00155A2B">
        <w:rPr>
          <w:rFonts w:ascii="Arial" w:hAnsi="Arial" w:cs="Arial"/>
          <w:sz w:val="24"/>
          <w:szCs w:val="24"/>
        </w:rPr>
        <w:t>, que l</w:t>
      </w:r>
      <w:r w:rsidR="00FE42F6">
        <w:rPr>
          <w:rFonts w:ascii="Arial" w:hAnsi="Arial" w:cs="Arial"/>
          <w:sz w:val="24"/>
          <w:szCs w:val="24"/>
        </w:rPr>
        <w:t>o</w:t>
      </w:r>
      <w:r w:rsidR="00155A2B">
        <w:rPr>
          <w:rFonts w:ascii="Arial" w:hAnsi="Arial" w:cs="Arial"/>
          <w:sz w:val="24"/>
          <w:szCs w:val="24"/>
        </w:rPr>
        <w:t xml:space="preserve">s llevará </w:t>
      </w:r>
      <w:r w:rsidR="00FE42F6">
        <w:rPr>
          <w:rFonts w:ascii="Arial" w:hAnsi="Arial" w:cs="Arial"/>
          <w:sz w:val="24"/>
          <w:szCs w:val="24"/>
        </w:rPr>
        <w:t>de</w:t>
      </w:r>
      <w:r w:rsidR="00155A2B">
        <w:rPr>
          <w:rFonts w:ascii="Arial" w:hAnsi="Arial" w:cs="Arial"/>
          <w:sz w:val="24"/>
          <w:szCs w:val="24"/>
        </w:rPr>
        <w:t xml:space="preserve"> Samos a Portomarín, tendrán que </w:t>
      </w:r>
      <w:r w:rsidR="003174BA">
        <w:rPr>
          <w:rFonts w:ascii="Arial" w:hAnsi="Arial" w:cs="Arial"/>
          <w:sz w:val="24"/>
          <w:szCs w:val="24"/>
        </w:rPr>
        <w:t>afrontar</w:t>
      </w:r>
      <w:r w:rsidR="00155A2B">
        <w:rPr>
          <w:rFonts w:ascii="Arial" w:hAnsi="Arial" w:cs="Arial"/>
          <w:sz w:val="24"/>
          <w:szCs w:val="24"/>
        </w:rPr>
        <w:t xml:space="preserve"> su primer sacrificio: </w:t>
      </w:r>
      <w:r w:rsidR="00155A2B">
        <w:rPr>
          <w:rFonts w:ascii="Arial" w:hAnsi="Arial" w:cs="Arial"/>
          <w:sz w:val="24"/>
          <w:szCs w:val="24"/>
        </w:rPr>
        <w:lastRenderedPageBreak/>
        <w:t>renunciar a sus móviles</w:t>
      </w:r>
      <w:r w:rsidR="003174BA">
        <w:rPr>
          <w:rFonts w:ascii="Arial" w:hAnsi="Arial" w:cs="Arial"/>
          <w:sz w:val="24"/>
          <w:szCs w:val="24"/>
        </w:rPr>
        <w:t xml:space="preserve"> y a cualquier contacto con el exterior. </w:t>
      </w:r>
      <w:r w:rsidR="00FE42F6">
        <w:rPr>
          <w:rFonts w:ascii="Arial" w:hAnsi="Arial" w:cs="Arial"/>
          <w:sz w:val="24"/>
          <w:szCs w:val="24"/>
        </w:rPr>
        <w:t>En</w:t>
      </w:r>
      <w:r w:rsidR="003174BA">
        <w:rPr>
          <w:rFonts w:ascii="Arial" w:hAnsi="Arial" w:cs="Arial"/>
          <w:sz w:val="24"/>
          <w:szCs w:val="24"/>
        </w:rPr>
        <w:t xml:space="preserve"> el Camino, conocerán a Paz Calap, </w:t>
      </w:r>
      <w:r w:rsidR="003174BA" w:rsidRPr="000E5AC6">
        <w:rPr>
          <w:rFonts w:ascii="Arial" w:hAnsi="Arial" w:cs="Arial"/>
          <w:i/>
          <w:iCs/>
          <w:sz w:val="24"/>
          <w:szCs w:val="24"/>
        </w:rPr>
        <w:t>coach</w:t>
      </w:r>
      <w:r w:rsidR="003174BA" w:rsidRPr="003174BA">
        <w:rPr>
          <w:rFonts w:ascii="Arial" w:hAnsi="Arial" w:cs="Arial"/>
          <w:sz w:val="24"/>
          <w:szCs w:val="24"/>
        </w:rPr>
        <w:t xml:space="preserve"> experta en </w:t>
      </w:r>
      <w:r w:rsidR="003174BA">
        <w:rPr>
          <w:rFonts w:ascii="Arial" w:hAnsi="Arial" w:cs="Arial"/>
          <w:sz w:val="24"/>
          <w:szCs w:val="24"/>
        </w:rPr>
        <w:t xml:space="preserve">crecimiento personal y </w:t>
      </w:r>
      <w:r w:rsidR="003174BA" w:rsidRPr="000E5AC6">
        <w:rPr>
          <w:rFonts w:ascii="Arial" w:hAnsi="Arial" w:cs="Arial"/>
          <w:i/>
          <w:iCs/>
          <w:sz w:val="24"/>
          <w:szCs w:val="24"/>
        </w:rPr>
        <w:t>mindfulness</w:t>
      </w:r>
      <w:r w:rsidR="00B8782F">
        <w:rPr>
          <w:rFonts w:ascii="Arial" w:hAnsi="Arial" w:cs="Arial"/>
          <w:sz w:val="24"/>
          <w:szCs w:val="24"/>
        </w:rPr>
        <w:t>.</w:t>
      </w:r>
    </w:p>
    <w:p w14:paraId="7E2B1A66" w14:textId="77777777" w:rsidR="00155A2B" w:rsidRDefault="00155A2B" w:rsidP="00E777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F917B" w14:textId="7A1BB4F6" w:rsidR="00E777E8" w:rsidRPr="009C303C" w:rsidRDefault="00FE42F6" w:rsidP="00E777E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>
        <w:rPr>
          <w:rFonts w:ascii="Arial" w:hAnsi="Arial" w:cs="Arial"/>
          <w:sz w:val="24"/>
          <w:szCs w:val="24"/>
        </w:rPr>
        <w:t>Durante</w:t>
      </w:r>
      <w:r w:rsidR="000E5AC6">
        <w:rPr>
          <w:rFonts w:ascii="Arial" w:hAnsi="Arial" w:cs="Arial"/>
          <w:sz w:val="24"/>
          <w:szCs w:val="24"/>
        </w:rPr>
        <w:t xml:space="preserve"> </w:t>
      </w:r>
      <w:r w:rsidR="003B154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trayecto</w:t>
      </w:r>
      <w:r w:rsidR="000E5AC6">
        <w:rPr>
          <w:rFonts w:ascii="Arial" w:hAnsi="Arial" w:cs="Arial"/>
          <w:sz w:val="24"/>
          <w:szCs w:val="24"/>
        </w:rPr>
        <w:t xml:space="preserve">, los caminantes tendrán que subirse a un </w:t>
      </w:r>
      <w:r w:rsidR="000E5AC6" w:rsidRPr="00D06C26">
        <w:rPr>
          <w:rFonts w:ascii="Arial" w:hAnsi="Arial" w:cs="Arial"/>
          <w:i/>
          <w:iCs/>
          <w:sz w:val="24"/>
          <w:szCs w:val="24"/>
        </w:rPr>
        <w:t>ring</w:t>
      </w:r>
      <w:r w:rsidR="000E5AC6">
        <w:rPr>
          <w:rFonts w:ascii="Arial" w:hAnsi="Arial" w:cs="Arial"/>
          <w:sz w:val="24"/>
          <w:szCs w:val="24"/>
        </w:rPr>
        <w:t xml:space="preserve"> para soltar su rabia, compartir</w:t>
      </w:r>
      <w:r w:rsidR="003B1546">
        <w:rPr>
          <w:rFonts w:ascii="Arial" w:hAnsi="Arial" w:cs="Arial"/>
          <w:sz w:val="24"/>
          <w:szCs w:val="24"/>
        </w:rPr>
        <w:t>án</w:t>
      </w:r>
      <w:r w:rsidR="000E5AC6">
        <w:rPr>
          <w:rFonts w:ascii="Arial" w:hAnsi="Arial" w:cs="Arial"/>
          <w:sz w:val="24"/>
          <w:szCs w:val="24"/>
        </w:rPr>
        <w:t xml:space="preserve"> alojamiento en un albergue y recibi</w:t>
      </w:r>
      <w:r w:rsidR="00D06C26">
        <w:rPr>
          <w:rFonts w:ascii="Arial" w:hAnsi="Arial" w:cs="Arial"/>
          <w:sz w:val="24"/>
          <w:szCs w:val="24"/>
        </w:rPr>
        <w:t>rán</w:t>
      </w:r>
      <w:r w:rsidR="000E5AC6">
        <w:rPr>
          <w:rFonts w:ascii="Arial" w:hAnsi="Arial" w:cs="Arial"/>
          <w:sz w:val="24"/>
          <w:szCs w:val="24"/>
        </w:rPr>
        <w:t xml:space="preserve"> una </w:t>
      </w:r>
      <w:r w:rsidR="000E5AC6" w:rsidRPr="00D06C26">
        <w:rPr>
          <w:rFonts w:ascii="Arial" w:hAnsi="Arial" w:cs="Arial"/>
          <w:b/>
          <w:bCs/>
          <w:sz w:val="24"/>
          <w:szCs w:val="24"/>
        </w:rPr>
        <w:t>visita inesperada</w:t>
      </w:r>
      <w:r w:rsidR="000E5AC6">
        <w:rPr>
          <w:rFonts w:ascii="Arial" w:hAnsi="Arial" w:cs="Arial"/>
          <w:sz w:val="24"/>
          <w:szCs w:val="24"/>
        </w:rPr>
        <w:t>:</w:t>
      </w:r>
      <w:r w:rsidR="000E5AC6" w:rsidRPr="000E5AC6">
        <w:t xml:space="preserve"> </w:t>
      </w:r>
      <w:r w:rsidR="00D06C26">
        <w:rPr>
          <w:rFonts w:ascii="Arial" w:hAnsi="Arial" w:cs="Arial"/>
          <w:sz w:val="24"/>
          <w:szCs w:val="24"/>
        </w:rPr>
        <w:t xml:space="preserve">la </w:t>
      </w:r>
      <w:r w:rsidR="00D06C26" w:rsidRPr="00D06C26">
        <w:rPr>
          <w:rFonts w:ascii="Arial" w:hAnsi="Arial" w:cs="Arial"/>
          <w:sz w:val="24"/>
          <w:szCs w:val="24"/>
        </w:rPr>
        <w:t xml:space="preserve">de </w:t>
      </w:r>
      <w:r w:rsidR="00D06C26" w:rsidRPr="00D06C26">
        <w:rPr>
          <w:rFonts w:ascii="Arial" w:hAnsi="Arial" w:cs="Arial"/>
          <w:b/>
          <w:bCs/>
          <w:sz w:val="24"/>
          <w:szCs w:val="24"/>
        </w:rPr>
        <w:t>M</w:t>
      </w:r>
      <w:r w:rsidR="000E5AC6" w:rsidRPr="00D06C26">
        <w:rPr>
          <w:rFonts w:ascii="Arial" w:hAnsi="Arial" w:cs="Arial"/>
          <w:b/>
          <w:bCs/>
          <w:sz w:val="24"/>
          <w:szCs w:val="24"/>
        </w:rPr>
        <w:t>anuel Díaz 'El Cordobés'</w:t>
      </w:r>
      <w:r w:rsidR="00D06C26">
        <w:rPr>
          <w:rFonts w:ascii="Arial" w:hAnsi="Arial" w:cs="Arial"/>
          <w:sz w:val="24"/>
          <w:szCs w:val="24"/>
        </w:rPr>
        <w:t xml:space="preserve">. Además, Mika, la única participante que ha iniciado sola la aventura, se encontrará con una sorpresa mayúscula: ver que su padre, al que no ve desde hace siete años, la espera en el municipio de Sarria para recorrer juntos </w:t>
      </w:r>
      <w:r>
        <w:rPr>
          <w:rFonts w:ascii="Arial" w:hAnsi="Arial" w:cs="Arial"/>
          <w:sz w:val="24"/>
          <w:szCs w:val="24"/>
        </w:rPr>
        <w:t>las demás etapas de la ruta jacobea.</w:t>
      </w:r>
    </w:p>
    <w:sectPr w:rsidR="00E777E8" w:rsidRPr="009C303C" w:rsidSect="00B84099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F729" w14:textId="77777777" w:rsidR="00DA35DF" w:rsidRDefault="00DA35DF" w:rsidP="00AE7C8B">
      <w:pPr>
        <w:spacing w:after="0" w:line="240" w:lineRule="auto"/>
      </w:pPr>
      <w:r>
        <w:separator/>
      </w:r>
    </w:p>
  </w:endnote>
  <w:endnote w:type="continuationSeparator" w:id="0">
    <w:p w14:paraId="03C24AD3" w14:textId="77777777" w:rsidR="00DA35DF" w:rsidRDefault="00DA35DF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EE24" w14:textId="77777777" w:rsidR="00DA35DF" w:rsidRDefault="00DA35DF" w:rsidP="00AE7C8B">
      <w:pPr>
        <w:spacing w:after="0" w:line="240" w:lineRule="auto"/>
      </w:pPr>
      <w:r>
        <w:separator/>
      </w:r>
    </w:p>
  </w:footnote>
  <w:footnote w:type="continuationSeparator" w:id="0">
    <w:p w14:paraId="6F731D52" w14:textId="77777777" w:rsidR="00DA35DF" w:rsidRDefault="00DA35DF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0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9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 w:numId="11" w16cid:durableId="17871204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1781E"/>
    <w:rsid w:val="00020098"/>
    <w:rsid w:val="00023601"/>
    <w:rsid w:val="000256C7"/>
    <w:rsid w:val="0003185D"/>
    <w:rsid w:val="00031894"/>
    <w:rsid w:val="00034226"/>
    <w:rsid w:val="00035935"/>
    <w:rsid w:val="00037ACE"/>
    <w:rsid w:val="0004008C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065C"/>
    <w:rsid w:val="00064257"/>
    <w:rsid w:val="00066D32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3888"/>
    <w:rsid w:val="000C50A7"/>
    <w:rsid w:val="000C5B55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E5AC6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1262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A2B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97593"/>
    <w:rsid w:val="001A11C8"/>
    <w:rsid w:val="001A293C"/>
    <w:rsid w:val="001A3A74"/>
    <w:rsid w:val="001A4D9A"/>
    <w:rsid w:val="001A6F3D"/>
    <w:rsid w:val="001A7B3C"/>
    <w:rsid w:val="001B0D41"/>
    <w:rsid w:val="001B13AF"/>
    <w:rsid w:val="001B31E6"/>
    <w:rsid w:val="001B470C"/>
    <w:rsid w:val="001B4E37"/>
    <w:rsid w:val="001B4FFC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2E46"/>
    <w:rsid w:val="001F3641"/>
    <w:rsid w:val="001F58C2"/>
    <w:rsid w:val="001F5EB0"/>
    <w:rsid w:val="001F6C31"/>
    <w:rsid w:val="0020175B"/>
    <w:rsid w:val="00202A6B"/>
    <w:rsid w:val="00202EAB"/>
    <w:rsid w:val="00204E5C"/>
    <w:rsid w:val="00205A94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37EB0"/>
    <w:rsid w:val="002404D0"/>
    <w:rsid w:val="002409E4"/>
    <w:rsid w:val="00242DDD"/>
    <w:rsid w:val="0024362A"/>
    <w:rsid w:val="00250223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96BD4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513D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8D7"/>
    <w:rsid w:val="003109CF"/>
    <w:rsid w:val="0031181A"/>
    <w:rsid w:val="00312762"/>
    <w:rsid w:val="00313A0E"/>
    <w:rsid w:val="00314CA5"/>
    <w:rsid w:val="003157D9"/>
    <w:rsid w:val="0031628D"/>
    <w:rsid w:val="00316552"/>
    <w:rsid w:val="003174BA"/>
    <w:rsid w:val="00320970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3B02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2966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02A"/>
    <w:rsid w:val="003A1269"/>
    <w:rsid w:val="003A3D16"/>
    <w:rsid w:val="003A4BCC"/>
    <w:rsid w:val="003A549A"/>
    <w:rsid w:val="003B1546"/>
    <w:rsid w:val="003B1D2C"/>
    <w:rsid w:val="003B289F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10F7"/>
    <w:rsid w:val="003C442A"/>
    <w:rsid w:val="003C5361"/>
    <w:rsid w:val="003D02BE"/>
    <w:rsid w:val="003D08F6"/>
    <w:rsid w:val="003D24E3"/>
    <w:rsid w:val="003D3CCC"/>
    <w:rsid w:val="003D47F5"/>
    <w:rsid w:val="003D4CA1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0E55"/>
    <w:rsid w:val="0040141F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175C2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36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2E4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6EC3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4CD4"/>
    <w:rsid w:val="00586136"/>
    <w:rsid w:val="00586CD1"/>
    <w:rsid w:val="005929DB"/>
    <w:rsid w:val="00593334"/>
    <w:rsid w:val="005944D8"/>
    <w:rsid w:val="00594F91"/>
    <w:rsid w:val="005950D1"/>
    <w:rsid w:val="00595F5A"/>
    <w:rsid w:val="00596E00"/>
    <w:rsid w:val="005A100F"/>
    <w:rsid w:val="005A234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0050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3FC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1840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3D8A"/>
    <w:rsid w:val="00625D93"/>
    <w:rsid w:val="00630A4B"/>
    <w:rsid w:val="00631729"/>
    <w:rsid w:val="006345E3"/>
    <w:rsid w:val="00634AB1"/>
    <w:rsid w:val="006353C6"/>
    <w:rsid w:val="00635897"/>
    <w:rsid w:val="006372CE"/>
    <w:rsid w:val="0064033B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3E2A"/>
    <w:rsid w:val="006741CE"/>
    <w:rsid w:val="00674DA3"/>
    <w:rsid w:val="00675CA4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C7C00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372D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271B5"/>
    <w:rsid w:val="007307B6"/>
    <w:rsid w:val="00730F33"/>
    <w:rsid w:val="00732B3A"/>
    <w:rsid w:val="00734C50"/>
    <w:rsid w:val="00736142"/>
    <w:rsid w:val="00741556"/>
    <w:rsid w:val="00742582"/>
    <w:rsid w:val="00743902"/>
    <w:rsid w:val="00745C65"/>
    <w:rsid w:val="00750AA6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66358"/>
    <w:rsid w:val="00770142"/>
    <w:rsid w:val="0077048C"/>
    <w:rsid w:val="00772FCD"/>
    <w:rsid w:val="0077361C"/>
    <w:rsid w:val="0077477F"/>
    <w:rsid w:val="0077490B"/>
    <w:rsid w:val="00774F7A"/>
    <w:rsid w:val="00775736"/>
    <w:rsid w:val="00776742"/>
    <w:rsid w:val="00777344"/>
    <w:rsid w:val="007776AE"/>
    <w:rsid w:val="007816C1"/>
    <w:rsid w:val="00781E53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559B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65D"/>
    <w:rsid w:val="00856B9A"/>
    <w:rsid w:val="00856DC7"/>
    <w:rsid w:val="00857337"/>
    <w:rsid w:val="00860B23"/>
    <w:rsid w:val="00864D2A"/>
    <w:rsid w:val="00866EFE"/>
    <w:rsid w:val="00867D1A"/>
    <w:rsid w:val="00870128"/>
    <w:rsid w:val="00871039"/>
    <w:rsid w:val="00872666"/>
    <w:rsid w:val="00874A70"/>
    <w:rsid w:val="008760C3"/>
    <w:rsid w:val="00880243"/>
    <w:rsid w:val="0088136E"/>
    <w:rsid w:val="00881BBF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1FE4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4400"/>
    <w:rsid w:val="008E6FAA"/>
    <w:rsid w:val="008F1B37"/>
    <w:rsid w:val="008F1DCC"/>
    <w:rsid w:val="008F25F2"/>
    <w:rsid w:val="008F71C6"/>
    <w:rsid w:val="0090262D"/>
    <w:rsid w:val="00905A20"/>
    <w:rsid w:val="00906EBB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37CF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03C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263B2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667B7"/>
    <w:rsid w:val="00A7032B"/>
    <w:rsid w:val="00A72B99"/>
    <w:rsid w:val="00A75017"/>
    <w:rsid w:val="00A779F5"/>
    <w:rsid w:val="00A77D6E"/>
    <w:rsid w:val="00A77D90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A695B"/>
    <w:rsid w:val="00AB1F2C"/>
    <w:rsid w:val="00AB25C9"/>
    <w:rsid w:val="00AB39D7"/>
    <w:rsid w:val="00AB551A"/>
    <w:rsid w:val="00AB6AA4"/>
    <w:rsid w:val="00AB7590"/>
    <w:rsid w:val="00AB7A2C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29B"/>
    <w:rsid w:val="00AE2777"/>
    <w:rsid w:val="00AE373D"/>
    <w:rsid w:val="00AE4592"/>
    <w:rsid w:val="00AE4EC2"/>
    <w:rsid w:val="00AE7C8B"/>
    <w:rsid w:val="00AF4062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4DF5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4B97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8782F"/>
    <w:rsid w:val="00B941C8"/>
    <w:rsid w:val="00B94621"/>
    <w:rsid w:val="00B9571D"/>
    <w:rsid w:val="00B97D35"/>
    <w:rsid w:val="00BA15A5"/>
    <w:rsid w:val="00BA5EE8"/>
    <w:rsid w:val="00BA7BDD"/>
    <w:rsid w:val="00BB28BE"/>
    <w:rsid w:val="00BB2F13"/>
    <w:rsid w:val="00BB301C"/>
    <w:rsid w:val="00BB5106"/>
    <w:rsid w:val="00BB63FE"/>
    <w:rsid w:val="00BB687E"/>
    <w:rsid w:val="00BB7D7C"/>
    <w:rsid w:val="00BC2DB0"/>
    <w:rsid w:val="00BC3DCF"/>
    <w:rsid w:val="00BC3DFA"/>
    <w:rsid w:val="00BC3E7D"/>
    <w:rsid w:val="00BC572A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58F3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07C0E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5DDE"/>
    <w:rsid w:val="00C36E95"/>
    <w:rsid w:val="00C40BEF"/>
    <w:rsid w:val="00C42A08"/>
    <w:rsid w:val="00C4322E"/>
    <w:rsid w:val="00C45BFC"/>
    <w:rsid w:val="00C469F5"/>
    <w:rsid w:val="00C47B63"/>
    <w:rsid w:val="00C539DF"/>
    <w:rsid w:val="00C53A2B"/>
    <w:rsid w:val="00C54142"/>
    <w:rsid w:val="00C548EA"/>
    <w:rsid w:val="00C55C46"/>
    <w:rsid w:val="00C56442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1598"/>
    <w:rsid w:val="00CB25A9"/>
    <w:rsid w:val="00CB2F78"/>
    <w:rsid w:val="00CB4A7C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6C26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23E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8B3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5DF"/>
    <w:rsid w:val="00DA3CE9"/>
    <w:rsid w:val="00DA5722"/>
    <w:rsid w:val="00DA5FA9"/>
    <w:rsid w:val="00DA63F9"/>
    <w:rsid w:val="00DB063B"/>
    <w:rsid w:val="00DB0FDD"/>
    <w:rsid w:val="00DB16DE"/>
    <w:rsid w:val="00DB2F9C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E4040"/>
    <w:rsid w:val="00DF3C44"/>
    <w:rsid w:val="00DF45F4"/>
    <w:rsid w:val="00DF5C48"/>
    <w:rsid w:val="00DF5FF2"/>
    <w:rsid w:val="00DF6B8A"/>
    <w:rsid w:val="00E0104B"/>
    <w:rsid w:val="00E01D60"/>
    <w:rsid w:val="00E048CE"/>
    <w:rsid w:val="00E04FB3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16167"/>
    <w:rsid w:val="00E2140C"/>
    <w:rsid w:val="00E21800"/>
    <w:rsid w:val="00E221B3"/>
    <w:rsid w:val="00E24C83"/>
    <w:rsid w:val="00E268FC"/>
    <w:rsid w:val="00E27339"/>
    <w:rsid w:val="00E300AE"/>
    <w:rsid w:val="00E315F2"/>
    <w:rsid w:val="00E31E1C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47B9F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2AD1"/>
    <w:rsid w:val="00E65448"/>
    <w:rsid w:val="00E72DD1"/>
    <w:rsid w:val="00E73F2B"/>
    <w:rsid w:val="00E747F1"/>
    <w:rsid w:val="00E75565"/>
    <w:rsid w:val="00E7611F"/>
    <w:rsid w:val="00E77549"/>
    <w:rsid w:val="00E777E8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736"/>
    <w:rsid w:val="00EF3938"/>
    <w:rsid w:val="00EF3E2B"/>
    <w:rsid w:val="00EF3E49"/>
    <w:rsid w:val="00EF3EAF"/>
    <w:rsid w:val="00EF60D2"/>
    <w:rsid w:val="00EF69DF"/>
    <w:rsid w:val="00F008E7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09B"/>
    <w:rsid w:val="00F1337D"/>
    <w:rsid w:val="00F16FC8"/>
    <w:rsid w:val="00F1765C"/>
    <w:rsid w:val="00F1770E"/>
    <w:rsid w:val="00F2117F"/>
    <w:rsid w:val="00F21DF9"/>
    <w:rsid w:val="00F235A0"/>
    <w:rsid w:val="00F2701E"/>
    <w:rsid w:val="00F27A18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47199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0EEE"/>
    <w:rsid w:val="00F91057"/>
    <w:rsid w:val="00F91DCB"/>
    <w:rsid w:val="00F936E0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42F6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3</Pages>
  <Words>981</Words>
  <Characters>4782</Characters>
  <Application>Microsoft Office Word</Application>
  <DocSecurity>0</DocSecurity>
  <Lines>106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39</cp:revision>
  <cp:lastPrinted>2025-07-17T11:51:00Z</cp:lastPrinted>
  <dcterms:created xsi:type="dcterms:W3CDTF">2025-07-21T11:13:00Z</dcterms:created>
  <dcterms:modified xsi:type="dcterms:W3CDTF">2025-09-01T15:44:00Z</dcterms:modified>
</cp:coreProperties>
</file>