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5FC465D0" w:rsidR="004E268E" w:rsidRPr="0077048C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E461A6">
        <w:rPr>
          <w:rFonts w:ascii="Arial" w:eastAsia="Arial" w:hAnsi="Arial" w:cs="Arial"/>
        </w:rPr>
        <w:t>3</w:t>
      </w:r>
      <w:r w:rsidRPr="0077048C">
        <w:rPr>
          <w:rFonts w:ascii="Arial" w:eastAsia="Arial" w:hAnsi="Arial" w:cs="Arial"/>
        </w:rPr>
        <w:t xml:space="preserve"> de </w:t>
      </w:r>
      <w:r w:rsidR="00E461A6">
        <w:rPr>
          <w:rFonts w:ascii="Arial" w:eastAsia="Arial" w:hAnsi="Arial" w:cs="Arial"/>
        </w:rPr>
        <w:t>julio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Default="00B30357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0F472DF" w14:textId="3456D7BB" w:rsidR="00727285" w:rsidRPr="00643A25" w:rsidRDefault="007434DF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Divinity estrena </w:t>
      </w:r>
      <w:r w:rsidR="00B6023E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la 2ª temporada de ‘The Resident’ </w:t>
      </w:r>
      <w:r>
        <w:rPr>
          <w:rFonts w:ascii="Arial" w:eastAsia="Times New Roman" w:hAnsi="Arial" w:cs="Arial"/>
          <w:bCs/>
          <w:color w:val="002C5F"/>
          <w:sz w:val="44"/>
          <w:szCs w:val="44"/>
        </w:rPr>
        <w:t>con la incorporación de dos nuevos personajes</w:t>
      </w:r>
    </w:p>
    <w:p w14:paraId="6CE7CB2C" w14:textId="77777777" w:rsidR="00727285" w:rsidRPr="00B23904" w:rsidRDefault="00727285" w:rsidP="00727285">
      <w:pPr>
        <w:spacing w:after="0" w:line="240" w:lineRule="auto"/>
        <w:ind w:right="-427"/>
        <w:rPr>
          <w:rFonts w:ascii="Arial" w:eastAsia="Times New Roman" w:hAnsi="Arial" w:cs="Arial"/>
        </w:rPr>
      </w:pPr>
    </w:p>
    <w:p w14:paraId="19F3AC4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58DF07" w14:textId="17F3C255" w:rsidR="00727285" w:rsidRDefault="002813CF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</w:rPr>
      </w:pPr>
      <w:r w:rsidRPr="002813CF">
        <w:rPr>
          <w:rFonts w:ascii="Arial" w:eastAsia="Times New Roman" w:hAnsi="Arial" w:cs="Arial"/>
          <w:b/>
          <w:sz w:val="24"/>
          <w:szCs w:val="24"/>
        </w:rPr>
        <w:t>Jane Leeves (‘</w:t>
      </w:r>
      <w:r>
        <w:rPr>
          <w:rFonts w:ascii="Arial" w:eastAsia="Times New Roman" w:hAnsi="Arial" w:cs="Arial"/>
          <w:b/>
          <w:sz w:val="24"/>
          <w:szCs w:val="24"/>
        </w:rPr>
        <w:t>Frasier’</w:t>
      </w:r>
      <w:r w:rsidRPr="002813CF">
        <w:rPr>
          <w:rFonts w:ascii="Arial" w:eastAsia="Times New Roman" w:hAnsi="Arial" w:cs="Arial"/>
          <w:b/>
          <w:sz w:val="24"/>
          <w:szCs w:val="24"/>
        </w:rPr>
        <w:t>) y Glenn Morshower (‘</w:t>
      </w:r>
      <w:r>
        <w:rPr>
          <w:rFonts w:ascii="Arial" w:eastAsia="Times New Roman" w:hAnsi="Arial" w:cs="Arial"/>
          <w:b/>
          <w:sz w:val="24"/>
          <w:szCs w:val="24"/>
        </w:rPr>
        <w:t>Manhunt</w:t>
      </w:r>
      <w:r w:rsidRPr="002813CF">
        <w:rPr>
          <w:rFonts w:ascii="Arial" w:eastAsia="Times New Roman" w:hAnsi="Arial" w:cs="Arial"/>
          <w:b/>
          <w:sz w:val="24"/>
          <w:szCs w:val="24"/>
        </w:rPr>
        <w:t>’) encarnan a</w:t>
      </w:r>
      <w:r w:rsidR="007434DF">
        <w:rPr>
          <w:rFonts w:ascii="Arial" w:eastAsia="Times New Roman" w:hAnsi="Arial" w:cs="Arial"/>
          <w:b/>
          <w:sz w:val="24"/>
          <w:szCs w:val="24"/>
        </w:rPr>
        <w:t>l nuevo presidente de la junta del hospital y una cirujana ortopédica</w:t>
      </w:r>
      <w:r w:rsidRPr="002813CF">
        <w:rPr>
          <w:rFonts w:ascii="Arial" w:eastAsia="Times New Roman" w:hAnsi="Arial" w:cs="Arial"/>
          <w:b/>
          <w:sz w:val="24"/>
          <w:szCs w:val="24"/>
        </w:rPr>
        <w:t xml:space="preserve">, respectivamente, en las nuevas entregas </w:t>
      </w:r>
      <w:r w:rsidR="00E461A6">
        <w:rPr>
          <w:rFonts w:ascii="Arial" w:eastAsia="Times New Roman" w:hAnsi="Arial" w:cs="Arial"/>
          <w:b/>
          <w:sz w:val="24"/>
          <w:szCs w:val="24"/>
        </w:rPr>
        <w:t>de la ficción.</w:t>
      </w:r>
    </w:p>
    <w:p w14:paraId="613377FA" w14:textId="77777777" w:rsidR="002813CF" w:rsidRDefault="002813CF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7711032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2E0536C5" w14:textId="6B1B557B" w:rsidR="00727285" w:rsidRDefault="008155C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Tras</w:t>
      </w:r>
      <w:r w:rsidR="002B3EB5">
        <w:rPr>
          <w:rFonts w:ascii="Arial" w:eastAsia="Times New Roman" w:hAnsi="Arial" w:cs="Arial"/>
          <w:sz w:val="24"/>
          <w:szCs w:val="24"/>
        </w:rPr>
        <w:t xml:space="preserve"> su primer </w:t>
      </w:r>
      <w:r>
        <w:rPr>
          <w:rFonts w:ascii="Arial" w:eastAsia="Times New Roman" w:hAnsi="Arial" w:cs="Arial"/>
          <w:sz w:val="24"/>
          <w:szCs w:val="24"/>
        </w:rPr>
        <w:t>año en el</w:t>
      </w:r>
      <w:r w:rsidR="002B3EB5">
        <w:rPr>
          <w:rFonts w:ascii="Arial" w:eastAsia="Times New Roman" w:hAnsi="Arial" w:cs="Arial"/>
          <w:sz w:val="24"/>
          <w:szCs w:val="24"/>
        </w:rPr>
        <w:t xml:space="preserve"> </w:t>
      </w:r>
      <w:r w:rsidR="002B3EB5" w:rsidRPr="002813CF">
        <w:rPr>
          <w:rFonts w:ascii="Arial" w:hAnsi="Arial" w:cs="Arial"/>
          <w:noProof/>
          <w:sz w:val="24"/>
          <w:szCs w:val="24"/>
        </w:rPr>
        <w:t>Chastain Park Memorial</w:t>
      </w:r>
      <w:r>
        <w:rPr>
          <w:rFonts w:ascii="Arial" w:hAnsi="Arial" w:cs="Arial"/>
          <w:noProof/>
          <w:sz w:val="24"/>
          <w:szCs w:val="24"/>
        </w:rPr>
        <w:t xml:space="preserve">, el joven doctor Devon Pravesh prosigue su formación como médico residente de segundo año bajo la atenta mirada de su supervisor, el doctor Conrad Hawkins, donde nuevos casos clínicos y situaciones inesperadas le permitirán </w:t>
      </w:r>
      <w:r w:rsidR="006A626A">
        <w:rPr>
          <w:rFonts w:ascii="Arial" w:hAnsi="Arial" w:cs="Arial"/>
          <w:noProof/>
          <w:sz w:val="24"/>
          <w:szCs w:val="24"/>
        </w:rPr>
        <w:t>seguir descubriendo</w:t>
      </w:r>
      <w:r>
        <w:rPr>
          <w:rFonts w:ascii="Arial" w:hAnsi="Arial" w:cs="Arial"/>
          <w:noProof/>
          <w:sz w:val="24"/>
          <w:szCs w:val="24"/>
        </w:rPr>
        <w:t xml:space="preserve"> la realidad de la práctica de medicina</w:t>
      </w:r>
      <w:r w:rsidR="006A626A">
        <w:rPr>
          <w:rFonts w:ascii="Arial" w:hAnsi="Arial" w:cs="Arial"/>
          <w:noProof/>
          <w:sz w:val="24"/>
          <w:szCs w:val="24"/>
        </w:rPr>
        <w:t xml:space="preserve"> en Atlanta</w:t>
      </w:r>
      <w:r>
        <w:rPr>
          <w:rFonts w:ascii="Arial" w:hAnsi="Arial" w:cs="Arial"/>
          <w:noProof/>
          <w:sz w:val="24"/>
          <w:szCs w:val="24"/>
        </w:rPr>
        <w:t xml:space="preserve">. Será en la </w:t>
      </w:r>
      <w:r w:rsidRPr="008155C3">
        <w:rPr>
          <w:rFonts w:ascii="Arial" w:hAnsi="Arial" w:cs="Arial"/>
          <w:b/>
          <w:bCs/>
          <w:noProof/>
          <w:sz w:val="24"/>
          <w:szCs w:val="24"/>
        </w:rPr>
        <w:t xml:space="preserve">segunda temporada de ‘The Resident’, que Divinity estrenará </w:t>
      </w:r>
      <w:r w:rsidR="00E461A6">
        <w:rPr>
          <w:rFonts w:ascii="Arial" w:hAnsi="Arial" w:cs="Arial"/>
          <w:b/>
          <w:bCs/>
          <w:noProof/>
          <w:sz w:val="24"/>
          <w:szCs w:val="24"/>
        </w:rPr>
        <w:t>este sábado</w:t>
      </w:r>
      <w:r w:rsidRPr="008155C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461A6">
        <w:rPr>
          <w:rFonts w:ascii="Arial" w:hAnsi="Arial" w:cs="Arial"/>
          <w:b/>
          <w:bCs/>
          <w:noProof/>
          <w:sz w:val="24"/>
          <w:szCs w:val="24"/>
        </w:rPr>
        <w:t>5 de julio</w:t>
      </w:r>
      <w:r w:rsidRPr="008155C3">
        <w:rPr>
          <w:rFonts w:ascii="Arial" w:hAnsi="Arial" w:cs="Arial"/>
          <w:b/>
          <w:bCs/>
          <w:noProof/>
          <w:sz w:val="24"/>
          <w:szCs w:val="24"/>
        </w:rPr>
        <w:t xml:space="preserve">, a partir de las </w:t>
      </w:r>
      <w:r w:rsidR="007A53FC">
        <w:rPr>
          <w:rFonts w:ascii="Arial" w:hAnsi="Arial" w:cs="Arial"/>
          <w:b/>
          <w:bCs/>
          <w:noProof/>
          <w:sz w:val="24"/>
          <w:szCs w:val="24"/>
        </w:rPr>
        <w:t>22:00</w:t>
      </w:r>
      <w:r w:rsidRPr="008155C3">
        <w:rPr>
          <w:rFonts w:ascii="Arial" w:hAnsi="Arial" w:cs="Arial"/>
          <w:b/>
          <w:bCs/>
          <w:noProof/>
          <w:sz w:val="24"/>
          <w:szCs w:val="24"/>
        </w:rPr>
        <w:t xml:space="preserve"> horas</w:t>
      </w:r>
      <w:r w:rsidR="007A53FC">
        <w:rPr>
          <w:rFonts w:ascii="Arial" w:hAnsi="Arial" w:cs="Arial"/>
          <w:noProof/>
          <w:sz w:val="24"/>
          <w:szCs w:val="24"/>
        </w:rPr>
        <w:t>, precedida por la emisión de los últimos capítulos de la primera temporada.</w:t>
      </w:r>
    </w:p>
    <w:p w14:paraId="5978D68A" w14:textId="77777777" w:rsidR="00D252E0" w:rsidRDefault="00D252E0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B4FA11B" w14:textId="32266ED6" w:rsidR="00437E86" w:rsidRPr="00437E86" w:rsidRDefault="008155C3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 w:rsidRPr="00437E86">
        <w:rPr>
          <w:rFonts w:ascii="Arial" w:eastAsia="Times New Roman" w:hAnsi="Arial" w:cs="Arial"/>
          <w:sz w:val="24"/>
          <w:szCs w:val="24"/>
        </w:rPr>
        <w:t xml:space="preserve">Protagonizada por </w:t>
      </w:r>
      <w:r w:rsidR="00437E86" w:rsidRPr="00437E86">
        <w:rPr>
          <w:rFonts w:ascii="Arial" w:eastAsia="Times New Roman" w:hAnsi="Arial" w:cs="Arial"/>
          <w:b/>
          <w:bCs/>
          <w:sz w:val="24"/>
          <w:szCs w:val="24"/>
        </w:rPr>
        <w:t>Matt Czuchry, Manish Dayal, Bruce Greenwood, Emily VanCamp, Shaunette Renée Wilson</w:t>
      </w:r>
      <w:r w:rsidR="006A626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7E86" w:rsidRPr="00437E86">
        <w:rPr>
          <w:rFonts w:ascii="Arial" w:eastAsia="Times New Roman" w:hAnsi="Arial" w:cs="Arial"/>
          <w:b/>
          <w:bCs/>
          <w:sz w:val="24"/>
          <w:szCs w:val="24"/>
        </w:rPr>
        <w:t>y Malcolm-Jamal Warner</w:t>
      </w:r>
      <w:r w:rsidR="00437E86" w:rsidRPr="00437E86">
        <w:rPr>
          <w:rFonts w:ascii="Arial" w:eastAsia="Times New Roman" w:hAnsi="Arial" w:cs="Arial"/>
          <w:sz w:val="24"/>
          <w:szCs w:val="24"/>
        </w:rPr>
        <w:t xml:space="preserve">, </w:t>
      </w:r>
      <w:r w:rsidR="006A626A">
        <w:rPr>
          <w:rFonts w:ascii="Arial" w:eastAsia="Times New Roman" w:hAnsi="Arial" w:cs="Arial"/>
          <w:sz w:val="24"/>
          <w:szCs w:val="24"/>
        </w:rPr>
        <w:t xml:space="preserve">la </w:t>
      </w:r>
      <w:r w:rsidR="00437E86" w:rsidRPr="00437E86">
        <w:rPr>
          <w:rFonts w:ascii="Arial" w:eastAsia="Times New Roman" w:hAnsi="Arial" w:cs="Arial"/>
          <w:sz w:val="24"/>
          <w:szCs w:val="24"/>
        </w:rPr>
        <w:t>ficción hospitalaria inco</w:t>
      </w:r>
      <w:r w:rsidR="00437E86">
        <w:rPr>
          <w:rFonts w:ascii="Arial" w:eastAsia="Times New Roman" w:hAnsi="Arial" w:cs="Arial"/>
          <w:sz w:val="24"/>
          <w:szCs w:val="24"/>
        </w:rPr>
        <w:t>r</w:t>
      </w:r>
      <w:r w:rsidR="00437E86" w:rsidRPr="00437E86">
        <w:rPr>
          <w:rFonts w:ascii="Arial" w:eastAsia="Times New Roman" w:hAnsi="Arial" w:cs="Arial"/>
          <w:sz w:val="24"/>
          <w:szCs w:val="24"/>
        </w:rPr>
        <w:t xml:space="preserve">pora </w:t>
      </w:r>
      <w:r w:rsidR="00437E86" w:rsidRPr="00437E86">
        <w:rPr>
          <w:rFonts w:ascii="Arial" w:eastAsia="Times New Roman" w:hAnsi="Arial" w:cs="Arial"/>
          <w:b/>
          <w:bCs/>
          <w:sz w:val="24"/>
          <w:szCs w:val="24"/>
        </w:rPr>
        <w:t>dos nuevos actores</w:t>
      </w:r>
      <w:r w:rsidR="00437E86">
        <w:rPr>
          <w:rFonts w:ascii="Arial" w:eastAsia="Times New Roman" w:hAnsi="Arial" w:cs="Arial"/>
          <w:sz w:val="24"/>
          <w:szCs w:val="24"/>
        </w:rPr>
        <w:t xml:space="preserve"> a su elenco estelar: los actores </w:t>
      </w:r>
      <w:r w:rsidR="00437E86" w:rsidRPr="00437E86">
        <w:rPr>
          <w:rFonts w:ascii="Arial" w:eastAsia="Times New Roman" w:hAnsi="Arial" w:cs="Arial"/>
          <w:b/>
          <w:bCs/>
          <w:sz w:val="24"/>
          <w:szCs w:val="24"/>
        </w:rPr>
        <w:t>Jane Leeves y Glenn Morshower</w:t>
      </w:r>
      <w:r w:rsidR="00437E86">
        <w:rPr>
          <w:rFonts w:ascii="Arial" w:eastAsia="Times New Roman" w:hAnsi="Arial" w:cs="Arial"/>
          <w:sz w:val="24"/>
          <w:szCs w:val="24"/>
        </w:rPr>
        <w:t>.</w:t>
      </w:r>
    </w:p>
    <w:p w14:paraId="1912E355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</w:p>
    <w:p w14:paraId="04A7FD76" w14:textId="0776D765" w:rsidR="00727285" w:rsidRPr="00DE355C" w:rsidRDefault="00DE355C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 w:rsidRPr="00DE355C">
        <w:rPr>
          <w:rFonts w:ascii="Arial" w:eastAsia="Times New Roman" w:hAnsi="Arial" w:cs="Arial"/>
          <w:b/>
          <w:color w:val="002C5F"/>
          <w:sz w:val="28"/>
          <w:szCs w:val="28"/>
        </w:rPr>
        <w:t>El Chastain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  <w:r w:rsidRPr="00DE355C">
        <w:rPr>
          <w:rFonts w:ascii="Arial" w:eastAsia="Times New Roman" w:hAnsi="Arial" w:cs="Arial"/>
          <w:b/>
          <w:color w:val="002C5F"/>
          <w:sz w:val="28"/>
          <w:szCs w:val="28"/>
        </w:rPr>
        <w:t xml:space="preserve">Park Memorial </w:t>
      </w:r>
      <w:r w:rsidR="002813CF">
        <w:rPr>
          <w:rFonts w:ascii="Arial" w:eastAsia="Times New Roman" w:hAnsi="Arial" w:cs="Arial"/>
          <w:b/>
          <w:color w:val="002C5F"/>
          <w:sz w:val="28"/>
          <w:szCs w:val="28"/>
        </w:rPr>
        <w:t>abre sus puertas a una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nueva cirujana ortopédica y al flamante presidente de la junta </w:t>
      </w:r>
    </w:p>
    <w:p w14:paraId="58AD508F" w14:textId="77777777" w:rsidR="008F6AE4" w:rsidRPr="00DE355C" w:rsidRDefault="008F6AE4" w:rsidP="008F6AE4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43233332" w14:textId="1D4D91F0" w:rsidR="00D63204" w:rsidRDefault="0028457B" w:rsidP="008F6AE4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Brillante y profesional: así es la </w:t>
      </w:r>
      <w:r w:rsidRPr="0077095B">
        <w:rPr>
          <w:rFonts w:ascii="Arial" w:hAnsi="Arial" w:cs="Arial"/>
          <w:b/>
          <w:bCs/>
          <w:noProof/>
          <w:sz w:val="24"/>
          <w:szCs w:val="24"/>
        </w:rPr>
        <w:t>doctora</w:t>
      </w:r>
      <w:r w:rsidR="002813CF" w:rsidRPr="0077095B">
        <w:rPr>
          <w:rFonts w:ascii="Arial" w:hAnsi="Arial" w:cs="Arial"/>
          <w:b/>
          <w:bCs/>
          <w:noProof/>
          <w:sz w:val="24"/>
          <w:szCs w:val="24"/>
        </w:rPr>
        <w:t xml:space="preserve"> Elizabeth </w:t>
      </w:r>
      <w:r w:rsidRPr="0077095B">
        <w:rPr>
          <w:rFonts w:ascii="Arial" w:hAnsi="Arial" w:cs="Arial"/>
          <w:b/>
          <w:bCs/>
          <w:noProof/>
          <w:sz w:val="24"/>
          <w:szCs w:val="24"/>
        </w:rPr>
        <w:t>‘</w:t>
      </w:r>
      <w:r w:rsidR="002813CF" w:rsidRPr="0077095B">
        <w:rPr>
          <w:rFonts w:ascii="Arial" w:hAnsi="Arial" w:cs="Arial"/>
          <w:b/>
          <w:bCs/>
          <w:noProof/>
          <w:sz w:val="24"/>
          <w:szCs w:val="24"/>
        </w:rPr>
        <w:t>Kit</w:t>
      </w:r>
      <w:r w:rsidRPr="0077095B">
        <w:rPr>
          <w:rFonts w:ascii="Arial" w:hAnsi="Arial" w:cs="Arial"/>
          <w:b/>
          <w:bCs/>
          <w:noProof/>
          <w:sz w:val="24"/>
          <w:szCs w:val="24"/>
        </w:rPr>
        <w:t>’</w:t>
      </w:r>
      <w:r w:rsidR="002813CF" w:rsidRPr="0077095B">
        <w:rPr>
          <w:rFonts w:ascii="Arial" w:hAnsi="Arial" w:cs="Arial"/>
          <w:b/>
          <w:bCs/>
          <w:noProof/>
          <w:sz w:val="24"/>
          <w:szCs w:val="24"/>
        </w:rPr>
        <w:t xml:space="preserve"> Voss</w:t>
      </w:r>
      <w:r>
        <w:rPr>
          <w:rFonts w:ascii="Arial" w:hAnsi="Arial" w:cs="Arial"/>
          <w:noProof/>
          <w:sz w:val="24"/>
          <w:szCs w:val="24"/>
        </w:rPr>
        <w:t>, especializada</w:t>
      </w:r>
      <w:r w:rsidR="00D63204">
        <w:rPr>
          <w:rFonts w:ascii="Arial" w:hAnsi="Arial" w:cs="Arial"/>
          <w:noProof/>
          <w:sz w:val="24"/>
          <w:szCs w:val="24"/>
        </w:rPr>
        <w:t xml:space="preserve"> en el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D63204" w:rsidRPr="00D63204">
        <w:rPr>
          <w:rFonts w:ascii="Arial" w:hAnsi="Arial" w:cs="Arial"/>
          <w:noProof/>
          <w:sz w:val="24"/>
          <w:szCs w:val="24"/>
        </w:rPr>
        <w:t>tratamiento de enfermedades y lesiones del aparato locomotor</w:t>
      </w:r>
      <w:r w:rsidR="00D63204">
        <w:rPr>
          <w:rFonts w:ascii="Arial" w:hAnsi="Arial" w:cs="Arial"/>
          <w:noProof/>
          <w:sz w:val="24"/>
          <w:szCs w:val="24"/>
        </w:rPr>
        <w:t xml:space="preserve"> y a quien da vida la actriz británica </w:t>
      </w:r>
      <w:r w:rsidR="00D63204" w:rsidRPr="00D63204">
        <w:rPr>
          <w:rFonts w:ascii="Arial" w:hAnsi="Arial" w:cs="Arial"/>
          <w:b/>
          <w:bCs/>
          <w:noProof/>
          <w:sz w:val="24"/>
          <w:szCs w:val="24"/>
        </w:rPr>
        <w:t>Jane Leeves</w:t>
      </w:r>
      <w:r w:rsidR="00D63204">
        <w:rPr>
          <w:rFonts w:ascii="Arial" w:hAnsi="Arial" w:cs="Arial"/>
          <w:noProof/>
          <w:sz w:val="24"/>
          <w:szCs w:val="24"/>
        </w:rPr>
        <w:t>, que alcanzó la popularidad internacional interpretando el papel de Daphne Moon en la icónica comedia</w:t>
      </w:r>
      <w:r w:rsidR="00D63204" w:rsidRPr="00D63204">
        <w:rPr>
          <w:rFonts w:ascii="Arial" w:hAnsi="Arial" w:cs="Arial"/>
          <w:noProof/>
          <w:sz w:val="24"/>
          <w:szCs w:val="24"/>
        </w:rPr>
        <w:t xml:space="preserve"> </w:t>
      </w:r>
      <w:r w:rsidR="00D63204">
        <w:rPr>
          <w:rFonts w:ascii="Arial" w:hAnsi="Arial" w:cs="Arial"/>
          <w:noProof/>
          <w:sz w:val="24"/>
          <w:szCs w:val="24"/>
        </w:rPr>
        <w:t>‘Frasier’ (galardonada con más de una treintena de Premios Emmy). Tras su inco</w:t>
      </w:r>
      <w:r w:rsidR="006A626A">
        <w:rPr>
          <w:rFonts w:ascii="Arial" w:hAnsi="Arial" w:cs="Arial"/>
          <w:noProof/>
          <w:sz w:val="24"/>
          <w:szCs w:val="24"/>
        </w:rPr>
        <w:t>r</w:t>
      </w:r>
      <w:r w:rsidR="00D63204">
        <w:rPr>
          <w:rFonts w:ascii="Arial" w:hAnsi="Arial" w:cs="Arial"/>
          <w:noProof/>
          <w:sz w:val="24"/>
          <w:szCs w:val="24"/>
        </w:rPr>
        <w:t xml:space="preserve">poración a la plantilla, la doctora Voss </w:t>
      </w:r>
      <w:r w:rsidR="00D63204" w:rsidRPr="0077095B">
        <w:rPr>
          <w:rFonts w:ascii="Arial" w:hAnsi="Arial" w:cs="Arial"/>
          <w:b/>
          <w:bCs/>
          <w:noProof/>
          <w:sz w:val="24"/>
          <w:szCs w:val="24"/>
        </w:rPr>
        <w:t>asumirá la jefatura de la unidad de cirugía ortopédica del hospital</w:t>
      </w:r>
      <w:r w:rsidR="00D63204">
        <w:rPr>
          <w:rFonts w:ascii="Arial" w:hAnsi="Arial" w:cs="Arial"/>
          <w:noProof/>
          <w:sz w:val="24"/>
          <w:szCs w:val="24"/>
        </w:rPr>
        <w:t xml:space="preserve"> y será la nueva mentora de los médicos residentes. Por </w:t>
      </w:r>
      <w:r w:rsidR="006A626A">
        <w:rPr>
          <w:rFonts w:ascii="Arial" w:hAnsi="Arial" w:cs="Arial"/>
          <w:noProof/>
          <w:sz w:val="24"/>
          <w:szCs w:val="24"/>
        </w:rPr>
        <w:t>su parte</w:t>
      </w:r>
      <w:r w:rsidR="00D63204">
        <w:rPr>
          <w:rFonts w:ascii="Arial" w:hAnsi="Arial" w:cs="Arial"/>
          <w:noProof/>
          <w:sz w:val="24"/>
          <w:szCs w:val="24"/>
        </w:rPr>
        <w:t>, el doctor Bell se sentirá atraído por ella.</w:t>
      </w:r>
    </w:p>
    <w:p w14:paraId="3671DF0C" w14:textId="77777777" w:rsidR="00D63204" w:rsidRDefault="00D63204" w:rsidP="008F6AE4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7BB4E02F" w14:textId="2B2FDC8E" w:rsidR="0077095B" w:rsidRDefault="0077095B" w:rsidP="008F6AE4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También llegará al hospital </w:t>
      </w:r>
      <w:r w:rsidRPr="0077095B">
        <w:rPr>
          <w:rFonts w:ascii="Arial" w:hAnsi="Arial" w:cs="Arial"/>
          <w:b/>
          <w:bCs/>
          <w:noProof/>
          <w:sz w:val="24"/>
          <w:szCs w:val="24"/>
        </w:rPr>
        <w:t>Marshall Winthrop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77095B">
        <w:rPr>
          <w:rFonts w:ascii="Arial" w:hAnsi="Arial" w:cs="Arial"/>
          <w:noProof/>
          <w:sz w:val="24"/>
          <w:szCs w:val="24"/>
        </w:rPr>
        <w:t>padre de</w:t>
      </w:r>
      <w:r>
        <w:rPr>
          <w:rFonts w:ascii="Arial" w:hAnsi="Arial" w:cs="Arial"/>
          <w:noProof/>
          <w:sz w:val="24"/>
          <w:szCs w:val="24"/>
        </w:rPr>
        <w:t>l doctor</w:t>
      </w:r>
      <w:r w:rsidRPr="0077095B">
        <w:rPr>
          <w:rFonts w:ascii="Arial" w:hAnsi="Arial" w:cs="Arial"/>
          <w:noProof/>
          <w:sz w:val="24"/>
          <w:szCs w:val="24"/>
        </w:rPr>
        <w:t xml:space="preserve"> Conrad Hawkins y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7095B">
        <w:rPr>
          <w:rFonts w:ascii="Arial" w:hAnsi="Arial" w:cs="Arial"/>
          <w:b/>
          <w:bCs/>
          <w:noProof/>
          <w:sz w:val="24"/>
          <w:szCs w:val="24"/>
        </w:rPr>
        <w:t>nuevo presidente de la junta directiva del hospital tras su reciente nombramiento</w:t>
      </w:r>
      <w:r>
        <w:rPr>
          <w:rFonts w:ascii="Arial" w:hAnsi="Arial" w:cs="Arial"/>
          <w:noProof/>
          <w:sz w:val="24"/>
          <w:szCs w:val="24"/>
        </w:rPr>
        <w:t>, per</w:t>
      </w:r>
      <w:r w:rsidR="006A626A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>onaje</w:t>
      </w:r>
      <w:r w:rsidRPr="0077095B">
        <w:rPr>
          <w:rFonts w:ascii="Arial" w:hAnsi="Arial" w:cs="Arial"/>
          <w:noProof/>
          <w:sz w:val="24"/>
          <w:szCs w:val="24"/>
        </w:rPr>
        <w:t xml:space="preserve"> </w:t>
      </w:r>
      <w:r w:rsidR="006A626A">
        <w:rPr>
          <w:rFonts w:ascii="Arial" w:hAnsi="Arial" w:cs="Arial"/>
          <w:noProof/>
          <w:sz w:val="24"/>
          <w:szCs w:val="24"/>
        </w:rPr>
        <w:t>interpretado</w:t>
      </w:r>
      <w:r w:rsidRPr="0077095B">
        <w:rPr>
          <w:rFonts w:ascii="Arial" w:hAnsi="Arial" w:cs="Arial"/>
          <w:noProof/>
          <w:sz w:val="24"/>
          <w:szCs w:val="24"/>
        </w:rPr>
        <w:t xml:space="preserve"> por </w:t>
      </w:r>
      <w:r>
        <w:rPr>
          <w:rFonts w:ascii="Arial" w:hAnsi="Arial" w:cs="Arial"/>
          <w:noProof/>
          <w:sz w:val="24"/>
          <w:szCs w:val="24"/>
        </w:rPr>
        <w:t xml:space="preserve">el intérprete estadounidense </w:t>
      </w:r>
      <w:r w:rsidRPr="0077095B">
        <w:rPr>
          <w:rFonts w:ascii="Arial" w:hAnsi="Arial" w:cs="Arial"/>
          <w:b/>
          <w:bCs/>
          <w:noProof/>
          <w:sz w:val="24"/>
          <w:szCs w:val="24"/>
        </w:rPr>
        <w:t>Glenn Morshower</w:t>
      </w:r>
      <w:r>
        <w:rPr>
          <w:rFonts w:ascii="Arial" w:hAnsi="Arial" w:cs="Arial"/>
          <w:noProof/>
          <w:sz w:val="24"/>
          <w:szCs w:val="24"/>
        </w:rPr>
        <w:t xml:space="preserve"> (‘Manhunt’)</w:t>
      </w:r>
      <w:r w:rsidRPr="0077095B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77095B">
        <w:rPr>
          <w:rFonts w:ascii="Arial" w:hAnsi="Arial" w:cs="Arial"/>
          <w:noProof/>
          <w:sz w:val="24"/>
          <w:szCs w:val="24"/>
        </w:rPr>
        <w:t>Winthrop</w:t>
      </w:r>
      <w:r>
        <w:rPr>
          <w:rFonts w:ascii="Arial" w:hAnsi="Arial" w:cs="Arial"/>
          <w:noProof/>
          <w:sz w:val="24"/>
          <w:szCs w:val="24"/>
        </w:rPr>
        <w:t xml:space="preserve"> mantiene una compleja relación con su hijo</w:t>
      </w:r>
      <w:r w:rsidRPr="0077095B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>del que lleva 10 años distanciado y ahora espera poder estrechar su relación con él.</w:t>
      </w:r>
    </w:p>
    <w:p w14:paraId="04EEC143" w14:textId="77777777" w:rsidR="002B3EB5" w:rsidRDefault="002B3EB5" w:rsidP="00201FB5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535DE0FB" w14:textId="4BDE1827" w:rsidR="00727285" w:rsidRDefault="0077095B" w:rsidP="00201FB5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  <w:r w:rsidRPr="0077095B">
        <w:rPr>
          <w:rFonts w:ascii="Arial" w:hAnsi="Arial" w:cs="Arial"/>
          <w:noProof/>
          <w:sz w:val="24"/>
          <w:szCs w:val="24"/>
        </w:rPr>
        <w:t>J</w:t>
      </w:r>
      <w:r>
        <w:rPr>
          <w:rFonts w:ascii="Arial" w:hAnsi="Arial" w:cs="Arial"/>
          <w:noProof/>
          <w:sz w:val="24"/>
          <w:szCs w:val="24"/>
        </w:rPr>
        <w:t xml:space="preserve">unto a esta doble incorporación, </w:t>
      </w:r>
      <w:r w:rsidR="00201FB5">
        <w:rPr>
          <w:rFonts w:ascii="Arial" w:hAnsi="Arial" w:cs="Arial"/>
          <w:noProof/>
          <w:sz w:val="24"/>
          <w:szCs w:val="24"/>
        </w:rPr>
        <w:t>los nuevos episodios de la ficció</w:t>
      </w:r>
      <w:r w:rsidR="00044FFC">
        <w:rPr>
          <w:rFonts w:ascii="Arial" w:hAnsi="Arial" w:cs="Arial"/>
          <w:noProof/>
          <w:sz w:val="24"/>
          <w:szCs w:val="24"/>
        </w:rPr>
        <w:t xml:space="preserve">n </w:t>
      </w:r>
      <w:r w:rsidR="00201FB5">
        <w:rPr>
          <w:rFonts w:ascii="Arial" w:hAnsi="Arial" w:cs="Arial"/>
          <w:noProof/>
          <w:sz w:val="24"/>
          <w:szCs w:val="24"/>
        </w:rPr>
        <w:t xml:space="preserve">incluirán las </w:t>
      </w:r>
      <w:r w:rsidR="00201FB5" w:rsidRPr="006A626A">
        <w:rPr>
          <w:rFonts w:ascii="Arial" w:hAnsi="Arial" w:cs="Arial"/>
          <w:b/>
          <w:bCs/>
          <w:noProof/>
          <w:sz w:val="24"/>
          <w:szCs w:val="24"/>
        </w:rPr>
        <w:t>intervenciones especiales</w:t>
      </w:r>
      <w:r w:rsidR="00201FB5">
        <w:rPr>
          <w:rFonts w:ascii="Arial" w:hAnsi="Arial" w:cs="Arial"/>
          <w:noProof/>
          <w:sz w:val="24"/>
          <w:szCs w:val="24"/>
        </w:rPr>
        <w:t xml:space="preserve"> de </w:t>
      </w:r>
      <w:r w:rsidR="00201FB5" w:rsidRPr="00201FB5">
        <w:rPr>
          <w:rFonts w:ascii="Arial" w:hAnsi="Arial" w:cs="Arial"/>
          <w:b/>
          <w:bCs/>
          <w:noProof/>
          <w:sz w:val="24"/>
          <w:szCs w:val="24"/>
        </w:rPr>
        <w:t>Jenna Dewan</w:t>
      </w:r>
      <w:r w:rsidR="00201FB5">
        <w:rPr>
          <w:rFonts w:ascii="Arial" w:hAnsi="Arial" w:cs="Arial"/>
          <w:noProof/>
          <w:sz w:val="24"/>
          <w:szCs w:val="24"/>
        </w:rPr>
        <w:t xml:space="preserve"> (’The Rookie’), en el papel de la atractiva y sofisticada visitadora médica </w:t>
      </w:r>
      <w:r w:rsidR="00201FB5" w:rsidRPr="006A626A">
        <w:rPr>
          <w:rFonts w:ascii="Arial" w:hAnsi="Arial" w:cs="Arial"/>
          <w:noProof/>
          <w:sz w:val="24"/>
          <w:szCs w:val="24"/>
        </w:rPr>
        <w:t>Julian Booth</w:t>
      </w:r>
      <w:r w:rsidR="00201FB5">
        <w:rPr>
          <w:rFonts w:ascii="Arial" w:hAnsi="Arial" w:cs="Arial"/>
          <w:noProof/>
          <w:sz w:val="24"/>
          <w:szCs w:val="24"/>
        </w:rPr>
        <w:t xml:space="preserve">; </w:t>
      </w:r>
      <w:r w:rsidR="00201FB5" w:rsidRPr="006A626A">
        <w:rPr>
          <w:rFonts w:ascii="Arial" w:hAnsi="Arial" w:cs="Arial"/>
          <w:b/>
          <w:bCs/>
          <w:noProof/>
          <w:sz w:val="24"/>
          <w:szCs w:val="24"/>
        </w:rPr>
        <w:t>Kelly Tippens</w:t>
      </w:r>
      <w:r w:rsidR="00201FB5">
        <w:rPr>
          <w:rFonts w:ascii="Arial" w:hAnsi="Arial" w:cs="Arial"/>
          <w:noProof/>
          <w:sz w:val="24"/>
          <w:szCs w:val="24"/>
        </w:rPr>
        <w:t xml:space="preserve"> (‘Ozark’), que se pondrá en la piel de la enfermera Linda Smith;</w:t>
      </w:r>
      <w:r w:rsidR="00201FB5" w:rsidRPr="00201FB5">
        <w:t xml:space="preserve"> </w:t>
      </w:r>
      <w:r w:rsidR="00201FB5" w:rsidRPr="000608D3">
        <w:rPr>
          <w:rFonts w:ascii="Arial" w:hAnsi="Arial" w:cs="Arial"/>
          <w:b/>
          <w:bCs/>
          <w:noProof/>
          <w:sz w:val="24"/>
          <w:szCs w:val="24"/>
        </w:rPr>
        <w:t>Mike Pniewski</w:t>
      </w:r>
      <w:r w:rsidR="00201FB5">
        <w:rPr>
          <w:rFonts w:ascii="Arial" w:hAnsi="Arial" w:cs="Arial"/>
          <w:noProof/>
          <w:sz w:val="24"/>
          <w:szCs w:val="24"/>
        </w:rPr>
        <w:t xml:space="preserve"> (‘Hightown’), </w:t>
      </w:r>
      <w:r w:rsidR="006A626A">
        <w:rPr>
          <w:rFonts w:ascii="Arial" w:hAnsi="Arial" w:cs="Arial"/>
          <w:noProof/>
          <w:sz w:val="24"/>
          <w:szCs w:val="24"/>
        </w:rPr>
        <w:t>como el</w:t>
      </w:r>
      <w:r w:rsidR="00201FB5">
        <w:rPr>
          <w:rFonts w:ascii="Arial" w:hAnsi="Arial" w:cs="Arial"/>
          <w:noProof/>
          <w:sz w:val="24"/>
          <w:szCs w:val="24"/>
        </w:rPr>
        <w:t xml:space="preserve"> doctor Abe</w:t>
      </w:r>
      <w:r w:rsidR="000608D3">
        <w:rPr>
          <w:rFonts w:ascii="Arial" w:hAnsi="Arial" w:cs="Arial"/>
          <w:noProof/>
          <w:sz w:val="24"/>
          <w:szCs w:val="24"/>
        </w:rPr>
        <w:t xml:space="preserve"> Benedict; y </w:t>
      </w:r>
      <w:r w:rsidR="000608D3" w:rsidRPr="000608D3">
        <w:rPr>
          <w:rFonts w:ascii="Arial" w:hAnsi="Arial" w:cs="Arial"/>
          <w:b/>
          <w:bCs/>
          <w:noProof/>
          <w:sz w:val="24"/>
          <w:szCs w:val="24"/>
        </w:rPr>
        <w:t>Andy Milder (‘</w:t>
      </w:r>
      <w:r w:rsidR="000608D3">
        <w:rPr>
          <w:rFonts w:ascii="Arial" w:hAnsi="Arial" w:cs="Arial"/>
          <w:noProof/>
          <w:sz w:val="24"/>
          <w:szCs w:val="24"/>
        </w:rPr>
        <w:t>Weeds’), dando vida al doctor Stefan Kisic, entre otras.</w:t>
      </w:r>
    </w:p>
    <w:p w14:paraId="51F61F03" w14:textId="77777777" w:rsidR="00D252E0" w:rsidRDefault="00D252E0" w:rsidP="00201FB5">
      <w:pPr>
        <w:spacing w:after="0" w:line="240" w:lineRule="auto"/>
        <w:ind w:right="-427"/>
        <w:jc w:val="both"/>
        <w:rPr>
          <w:rFonts w:ascii="Arial" w:hAnsi="Arial" w:cs="Arial"/>
          <w:noProof/>
          <w:sz w:val="24"/>
          <w:szCs w:val="24"/>
        </w:rPr>
      </w:pPr>
    </w:p>
    <w:p w14:paraId="0CFD3C9A" w14:textId="250C66C6" w:rsidR="00D252E0" w:rsidRPr="00F51CAA" w:rsidRDefault="002B3EB5" w:rsidP="00D252E0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Situaciones impredecibles</w:t>
      </w:r>
      <w:r w:rsidR="00D252E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y la </w:t>
      </w:r>
      <w:r w:rsidR="00044FFC">
        <w:rPr>
          <w:rFonts w:ascii="Arial" w:eastAsia="Times New Roman" w:hAnsi="Arial" w:cs="Arial"/>
          <w:b/>
          <w:color w:val="002C5F"/>
          <w:sz w:val="28"/>
          <w:szCs w:val="28"/>
        </w:rPr>
        <w:t>utilización de</w:t>
      </w:r>
      <w:r w:rsidR="00D252E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un sofisticado dispositivo médico</w:t>
      </w:r>
    </w:p>
    <w:p w14:paraId="6A0AA7CD" w14:textId="77777777" w:rsidR="00D252E0" w:rsidRDefault="00D252E0" w:rsidP="00D252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35D444BB" w14:textId="698B6090" w:rsidR="00D252E0" w:rsidRDefault="00CD6653" w:rsidP="00D252E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Son muchos los frentes que tendrá que afrontar la plantilla del </w:t>
      </w:r>
      <w:r w:rsidRPr="00CD6653">
        <w:rPr>
          <w:rFonts w:ascii="Arial" w:eastAsia="Times New Roman" w:hAnsi="Arial" w:cs="Arial"/>
          <w:sz w:val="24"/>
          <w:szCs w:val="24"/>
        </w:rPr>
        <w:t>Chastain Park Memorial</w:t>
      </w:r>
      <w:r w:rsidR="006A626A">
        <w:rPr>
          <w:rFonts w:ascii="Arial" w:eastAsia="Times New Roman" w:hAnsi="Arial" w:cs="Arial"/>
          <w:sz w:val="24"/>
          <w:szCs w:val="24"/>
        </w:rPr>
        <w:t xml:space="preserve"> en la nueva temporada de ‘The Resident’</w:t>
      </w:r>
      <w:r>
        <w:rPr>
          <w:rFonts w:ascii="Arial" w:eastAsia="Times New Roman" w:hAnsi="Arial" w:cs="Arial"/>
          <w:sz w:val="24"/>
          <w:szCs w:val="24"/>
        </w:rPr>
        <w:t xml:space="preserve">: desde </w:t>
      </w:r>
      <w:r w:rsidRPr="00CD6653">
        <w:rPr>
          <w:rFonts w:ascii="Arial" w:eastAsia="Times New Roman" w:hAnsi="Arial" w:cs="Arial"/>
          <w:b/>
          <w:bCs/>
          <w:sz w:val="24"/>
          <w:szCs w:val="24"/>
        </w:rPr>
        <w:t>inesperadas situaciones</w:t>
      </w:r>
      <w:r>
        <w:rPr>
          <w:rFonts w:ascii="Arial" w:eastAsia="Times New Roman" w:hAnsi="Arial" w:cs="Arial"/>
          <w:sz w:val="24"/>
          <w:szCs w:val="24"/>
        </w:rPr>
        <w:t xml:space="preserve">, como un apagón que dejará sin suministro eléctrico al hospital durante varias horas, obligando al personal a trabajar a la vieja usanza para atender a los pacientes ingresados, hasta la </w:t>
      </w:r>
      <w:r w:rsidRPr="002B3EB5">
        <w:rPr>
          <w:rFonts w:ascii="Arial" w:eastAsia="Times New Roman" w:hAnsi="Arial" w:cs="Arial"/>
          <w:b/>
          <w:bCs/>
          <w:sz w:val="24"/>
          <w:szCs w:val="24"/>
        </w:rPr>
        <w:t>utilización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B3EB5">
        <w:rPr>
          <w:rFonts w:ascii="Arial" w:eastAsia="Times New Roman" w:hAnsi="Arial" w:cs="Arial"/>
          <w:b/>
          <w:bCs/>
          <w:sz w:val="24"/>
          <w:szCs w:val="24"/>
        </w:rPr>
        <w:t>de un avanzado dispositivo médico</w:t>
      </w:r>
      <w:r>
        <w:rPr>
          <w:rFonts w:ascii="Arial" w:eastAsia="Times New Roman" w:hAnsi="Arial" w:cs="Arial"/>
          <w:sz w:val="24"/>
          <w:szCs w:val="24"/>
        </w:rPr>
        <w:t xml:space="preserve"> de la compañía Quovadis</w:t>
      </w:r>
      <w:r w:rsidR="002B3EB5">
        <w:rPr>
          <w:rFonts w:ascii="Arial" w:eastAsia="Times New Roman" w:hAnsi="Arial" w:cs="Arial"/>
          <w:sz w:val="24"/>
          <w:szCs w:val="24"/>
        </w:rPr>
        <w:t>, aparentemente revolucionario,</w:t>
      </w:r>
      <w:r>
        <w:rPr>
          <w:rFonts w:ascii="Arial" w:eastAsia="Times New Roman" w:hAnsi="Arial" w:cs="Arial"/>
          <w:sz w:val="24"/>
          <w:szCs w:val="24"/>
        </w:rPr>
        <w:t xml:space="preserve"> o los </w:t>
      </w:r>
      <w:r w:rsidRPr="002B3EB5">
        <w:rPr>
          <w:rFonts w:ascii="Arial" w:eastAsia="Times New Roman" w:hAnsi="Arial" w:cs="Arial"/>
          <w:b/>
          <w:bCs/>
          <w:sz w:val="24"/>
          <w:szCs w:val="24"/>
        </w:rPr>
        <w:t>efectos adversos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B3EB5"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B3EB5">
        <w:rPr>
          <w:rFonts w:ascii="Arial" w:eastAsia="Times New Roman" w:hAnsi="Arial" w:cs="Arial"/>
          <w:b/>
          <w:bCs/>
          <w:sz w:val="24"/>
          <w:szCs w:val="24"/>
        </w:rPr>
        <w:t xml:space="preserve">varios pacientes </w:t>
      </w:r>
      <w:r w:rsidR="002B3EB5">
        <w:rPr>
          <w:rFonts w:ascii="Arial" w:eastAsia="Times New Roman" w:hAnsi="Arial" w:cs="Arial"/>
          <w:sz w:val="24"/>
          <w:szCs w:val="24"/>
        </w:rPr>
        <w:t xml:space="preserve">que forman parte </w:t>
      </w:r>
      <w:r w:rsidRPr="002B3EB5">
        <w:rPr>
          <w:rFonts w:ascii="Arial" w:eastAsia="Times New Roman" w:hAnsi="Arial" w:cs="Arial"/>
          <w:b/>
          <w:bCs/>
          <w:sz w:val="24"/>
          <w:szCs w:val="24"/>
        </w:rPr>
        <w:t>de</w:t>
      </w:r>
      <w:r w:rsidR="002B3EB5">
        <w:rPr>
          <w:rFonts w:ascii="Arial" w:eastAsia="Times New Roman" w:hAnsi="Arial" w:cs="Arial"/>
          <w:b/>
          <w:bCs/>
          <w:sz w:val="24"/>
          <w:szCs w:val="24"/>
        </w:rPr>
        <w:t xml:space="preserve">l </w:t>
      </w:r>
      <w:r w:rsidRPr="002B3EB5">
        <w:rPr>
          <w:rFonts w:ascii="Arial" w:eastAsia="Times New Roman" w:hAnsi="Arial" w:cs="Arial"/>
          <w:b/>
          <w:bCs/>
          <w:sz w:val="24"/>
          <w:szCs w:val="24"/>
        </w:rPr>
        <w:t>ensayo clínico de un nuevo fármaco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2B3EB5">
        <w:rPr>
          <w:rFonts w:ascii="Arial" w:eastAsia="Times New Roman" w:hAnsi="Arial" w:cs="Arial"/>
          <w:sz w:val="24"/>
          <w:szCs w:val="24"/>
        </w:rPr>
        <w:t xml:space="preserve">El día a día de los </w:t>
      </w:r>
      <w:r w:rsidR="001C2D6D">
        <w:rPr>
          <w:rFonts w:ascii="Arial" w:eastAsia="Times New Roman" w:hAnsi="Arial" w:cs="Arial"/>
          <w:sz w:val="24"/>
          <w:szCs w:val="24"/>
        </w:rPr>
        <w:t>facultativos</w:t>
      </w:r>
      <w:r w:rsidR="00D923E0">
        <w:rPr>
          <w:rFonts w:ascii="Arial" w:eastAsia="Times New Roman" w:hAnsi="Arial" w:cs="Arial"/>
          <w:sz w:val="24"/>
          <w:szCs w:val="24"/>
        </w:rPr>
        <w:t xml:space="preserve"> </w:t>
      </w:r>
      <w:r w:rsidR="002B3EB5">
        <w:rPr>
          <w:rFonts w:ascii="Arial" w:eastAsia="Times New Roman" w:hAnsi="Arial" w:cs="Arial"/>
          <w:sz w:val="24"/>
          <w:szCs w:val="24"/>
        </w:rPr>
        <w:t xml:space="preserve">y enfermeras del hospital se complicará cuando </w:t>
      </w:r>
      <w:r w:rsidR="002B3EB5" w:rsidRPr="002B3EB5">
        <w:rPr>
          <w:rFonts w:ascii="Arial" w:hAnsi="Arial" w:cs="Arial"/>
          <w:noProof/>
          <w:sz w:val="24"/>
          <w:szCs w:val="24"/>
        </w:rPr>
        <w:t>Marshall Winthrop</w:t>
      </w:r>
      <w:r w:rsidR="002B3EB5">
        <w:rPr>
          <w:rFonts w:ascii="Arial" w:hAnsi="Arial" w:cs="Arial"/>
          <w:noProof/>
          <w:sz w:val="24"/>
          <w:szCs w:val="24"/>
        </w:rPr>
        <w:t xml:space="preserve">, nuevo presidente de la junta, presione a la plantilla para reducir los costes de los tratamientos </w:t>
      </w:r>
      <w:r w:rsidR="001C2D6D">
        <w:rPr>
          <w:rFonts w:ascii="Arial" w:hAnsi="Arial" w:cs="Arial"/>
          <w:noProof/>
          <w:sz w:val="24"/>
          <w:szCs w:val="24"/>
        </w:rPr>
        <w:t>médicos</w:t>
      </w:r>
      <w:r w:rsidR="002B3EB5">
        <w:rPr>
          <w:rFonts w:ascii="Arial" w:hAnsi="Arial" w:cs="Arial"/>
          <w:noProof/>
          <w:sz w:val="24"/>
          <w:szCs w:val="24"/>
        </w:rPr>
        <w:t xml:space="preserve">, una iniciativa que frustará a varios </w:t>
      </w:r>
      <w:r w:rsidR="001C2D6D">
        <w:rPr>
          <w:rFonts w:ascii="Arial" w:hAnsi="Arial" w:cs="Arial"/>
          <w:noProof/>
          <w:sz w:val="24"/>
          <w:szCs w:val="24"/>
        </w:rPr>
        <w:t>doctores</w:t>
      </w:r>
      <w:r w:rsidR="002B3EB5">
        <w:rPr>
          <w:rFonts w:ascii="Arial" w:hAnsi="Arial" w:cs="Arial"/>
          <w:noProof/>
          <w:sz w:val="24"/>
          <w:szCs w:val="24"/>
        </w:rPr>
        <w:t xml:space="preserve"> del </w:t>
      </w:r>
      <w:r w:rsidR="002B3EB5" w:rsidRPr="00CD6653">
        <w:rPr>
          <w:rFonts w:ascii="Arial" w:eastAsia="Times New Roman" w:hAnsi="Arial" w:cs="Arial"/>
          <w:sz w:val="24"/>
          <w:szCs w:val="24"/>
        </w:rPr>
        <w:t>Chastain Park Memorial</w:t>
      </w:r>
      <w:r w:rsidR="00D923E0">
        <w:rPr>
          <w:rFonts w:ascii="Arial" w:eastAsia="Times New Roman" w:hAnsi="Arial" w:cs="Arial"/>
          <w:sz w:val="24"/>
          <w:szCs w:val="24"/>
        </w:rPr>
        <w:t>.</w:t>
      </w:r>
    </w:p>
    <w:p w14:paraId="23AEBFCE" w14:textId="77777777" w:rsidR="00201FB5" w:rsidRPr="0077095B" w:rsidRDefault="00201FB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38CCF01" w14:textId="6506BBD3" w:rsidR="00727285" w:rsidRPr="00F51CAA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En </w:t>
      </w:r>
      <w:r w:rsidR="008F6AE4">
        <w:rPr>
          <w:rFonts w:ascii="Arial" w:eastAsia="Times New Roman" w:hAnsi="Arial" w:cs="Arial"/>
          <w:b/>
          <w:color w:val="002C5F"/>
          <w:sz w:val="28"/>
          <w:szCs w:val="28"/>
        </w:rPr>
        <w:t xml:space="preserve">el </w:t>
      </w:r>
      <w:r w:rsidR="00E461A6">
        <w:rPr>
          <w:rFonts w:ascii="Arial" w:eastAsia="Times New Roman" w:hAnsi="Arial" w:cs="Arial"/>
          <w:b/>
          <w:color w:val="002C5F"/>
          <w:sz w:val="28"/>
          <w:szCs w:val="28"/>
        </w:rPr>
        <w:t>primer episodio de la temporada…</w:t>
      </w:r>
    </w:p>
    <w:p w14:paraId="5BEE40B0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5E348C48" w14:textId="48C6219C" w:rsidR="00727285" w:rsidRDefault="00E461A6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1A7EFF">
        <w:rPr>
          <w:rFonts w:ascii="Arial" w:eastAsia="Times New Roman" w:hAnsi="Arial" w:cs="Arial"/>
          <w:sz w:val="24"/>
          <w:szCs w:val="24"/>
        </w:rPr>
        <w:t>n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apagón </w:t>
      </w:r>
      <w:r w:rsidR="001A7EFF">
        <w:rPr>
          <w:rFonts w:ascii="Arial" w:eastAsia="Times New Roman" w:hAnsi="Arial" w:cs="Arial"/>
          <w:sz w:val="24"/>
          <w:szCs w:val="24"/>
        </w:rPr>
        <w:t xml:space="preserve">eléctrico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en el </w:t>
      </w:r>
      <w:r w:rsidR="001C2D6D">
        <w:rPr>
          <w:rFonts w:ascii="Arial" w:eastAsia="Times New Roman" w:hAnsi="Arial" w:cs="Arial"/>
          <w:sz w:val="24"/>
          <w:szCs w:val="24"/>
        </w:rPr>
        <w:t>hospital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obliga </w:t>
      </w:r>
      <w:r w:rsidR="001A7EFF">
        <w:rPr>
          <w:rFonts w:ascii="Arial" w:eastAsia="Times New Roman" w:hAnsi="Arial" w:cs="Arial"/>
          <w:sz w:val="24"/>
          <w:szCs w:val="24"/>
        </w:rPr>
        <w:t>a la plantilla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a atender a </w:t>
      </w:r>
      <w:r w:rsidR="001A7EFF">
        <w:rPr>
          <w:rFonts w:ascii="Arial" w:eastAsia="Times New Roman" w:hAnsi="Arial" w:cs="Arial"/>
          <w:sz w:val="24"/>
          <w:szCs w:val="24"/>
        </w:rPr>
        <w:t>los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pacientes sin </w:t>
      </w:r>
      <w:r w:rsidR="001A7EFF">
        <w:rPr>
          <w:rFonts w:ascii="Arial" w:eastAsia="Times New Roman" w:hAnsi="Arial" w:cs="Arial"/>
          <w:sz w:val="24"/>
          <w:szCs w:val="24"/>
        </w:rPr>
        <w:t>ninguna ayuda tecnológica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. </w:t>
      </w:r>
      <w:r w:rsidR="001A7EFF">
        <w:rPr>
          <w:rFonts w:ascii="Arial" w:eastAsia="Times New Roman" w:hAnsi="Arial" w:cs="Arial"/>
          <w:sz w:val="24"/>
          <w:szCs w:val="24"/>
        </w:rPr>
        <w:t xml:space="preserve">Por su parte, el doctor Randolph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Bell ordena al personal que deje de aceptar nuevos pacientes y transfiera a </w:t>
      </w:r>
      <w:r w:rsidR="001A7EFF">
        <w:rPr>
          <w:rFonts w:ascii="Arial" w:eastAsia="Times New Roman" w:hAnsi="Arial" w:cs="Arial"/>
          <w:sz w:val="24"/>
          <w:szCs w:val="24"/>
        </w:rPr>
        <w:t xml:space="preserve">otros hospitales a </w:t>
      </w:r>
      <w:r w:rsidR="008F6AE4" w:rsidRPr="008F6AE4">
        <w:rPr>
          <w:rFonts w:ascii="Arial" w:eastAsia="Times New Roman" w:hAnsi="Arial" w:cs="Arial"/>
          <w:sz w:val="24"/>
          <w:szCs w:val="24"/>
        </w:rPr>
        <w:t>los que estén con soporte vital</w:t>
      </w:r>
      <w:r w:rsidR="001A7EFF">
        <w:rPr>
          <w:rFonts w:ascii="Arial" w:eastAsia="Times New Roman" w:hAnsi="Arial" w:cs="Arial"/>
          <w:sz w:val="24"/>
          <w:szCs w:val="24"/>
        </w:rPr>
        <w:t xml:space="preserve">. Sin embargo,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cuando un niño </w:t>
      </w:r>
      <w:r w:rsidR="001A7EFF">
        <w:rPr>
          <w:rFonts w:ascii="Arial" w:eastAsia="Times New Roman" w:hAnsi="Arial" w:cs="Arial"/>
          <w:sz w:val="24"/>
          <w:szCs w:val="24"/>
        </w:rPr>
        <w:t>llega a Urgencias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, Conrad y Devon desobedecen la orden. </w:t>
      </w:r>
      <w:r w:rsidR="001A7EFF">
        <w:rPr>
          <w:rFonts w:ascii="Arial" w:eastAsia="Times New Roman" w:hAnsi="Arial" w:cs="Arial"/>
          <w:sz w:val="24"/>
          <w:szCs w:val="24"/>
        </w:rPr>
        <w:t>Entretanto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, </w:t>
      </w:r>
      <w:r w:rsidR="001A7EFF">
        <w:rPr>
          <w:rFonts w:ascii="Arial" w:eastAsia="Times New Roman" w:hAnsi="Arial" w:cs="Arial"/>
          <w:sz w:val="24"/>
          <w:szCs w:val="24"/>
        </w:rPr>
        <w:t xml:space="preserve">los doctores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Mina </w:t>
      </w:r>
      <w:r w:rsidR="001A7EFF">
        <w:rPr>
          <w:rFonts w:ascii="Arial" w:eastAsia="Times New Roman" w:hAnsi="Arial" w:cs="Arial"/>
          <w:sz w:val="24"/>
          <w:szCs w:val="24"/>
        </w:rPr>
        <w:t xml:space="preserve">Okafor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y </w:t>
      </w:r>
      <w:r w:rsidR="001A7EFF">
        <w:rPr>
          <w:rFonts w:ascii="Arial" w:eastAsia="Times New Roman" w:hAnsi="Arial" w:cs="Arial"/>
          <w:sz w:val="24"/>
          <w:szCs w:val="24"/>
        </w:rPr>
        <w:t xml:space="preserve">A.J.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Austin </w:t>
      </w:r>
      <w:r w:rsidR="001A7EFF">
        <w:rPr>
          <w:rFonts w:ascii="Arial" w:eastAsia="Times New Roman" w:hAnsi="Arial" w:cs="Arial"/>
          <w:sz w:val="24"/>
          <w:szCs w:val="24"/>
        </w:rPr>
        <w:t xml:space="preserve">tienen que </w:t>
      </w:r>
      <w:r w:rsidR="001C2D6D">
        <w:rPr>
          <w:rFonts w:ascii="Arial" w:eastAsia="Times New Roman" w:hAnsi="Arial" w:cs="Arial"/>
          <w:sz w:val="24"/>
          <w:szCs w:val="24"/>
        </w:rPr>
        <w:t>llevar a cabo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una cirugía </w:t>
      </w:r>
      <w:r w:rsidR="001A7EFF">
        <w:rPr>
          <w:rFonts w:ascii="Arial" w:eastAsia="Times New Roman" w:hAnsi="Arial" w:cs="Arial"/>
          <w:sz w:val="24"/>
          <w:szCs w:val="24"/>
        </w:rPr>
        <w:t>cardiaca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a un bebé prematuro</w:t>
      </w:r>
      <w:r w:rsidR="001A7EFF">
        <w:rPr>
          <w:rFonts w:ascii="Arial" w:eastAsia="Times New Roman" w:hAnsi="Arial" w:cs="Arial"/>
          <w:sz w:val="24"/>
          <w:szCs w:val="24"/>
        </w:rPr>
        <w:t xml:space="preserve"> 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y </w:t>
      </w:r>
      <w:r w:rsidR="001A7EFF">
        <w:rPr>
          <w:rFonts w:ascii="Arial" w:eastAsia="Times New Roman" w:hAnsi="Arial" w:cs="Arial"/>
          <w:sz w:val="24"/>
          <w:szCs w:val="24"/>
        </w:rPr>
        <w:t xml:space="preserve">la enfermera </w:t>
      </w:r>
      <w:r w:rsidR="008F6AE4" w:rsidRPr="008F6AE4">
        <w:rPr>
          <w:rFonts w:ascii="Arial" w:eastAsia="Times New Roman" w:hAnsi="Arial" w:cs="Arial"/>
          <w:sz w:val="24"/>
          <w:szCs w:val="24"/>
        </w:rPr>
        <w:t>Nic</w:t>
      </w:r>
      <w:r w:rsidR="001A7EFF">
        <w:rPr>
          <w:rFonts w:ascii="Arial" w:eastAsia="Times New Roman" w:hAnsi="Arial" w:cs="Arial"/>
          <w:sz w:val="24"/>
          <w:szCs w:val="24"/>
        </w:rPr>
        <w:t xml:space="preserve"> Devin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trabaja </w:t>
      </w:r>
      <w:r w:rsidR="001C2D6D">
        <w:rPr>
          <w:rFonts w:ascii="Arial" w:eastAsia="Times New Roman" w:hAnsi="Arial" w:cs="Arial"/>
          <w:sz w:val="24"/>
          <w:szCs w:val="24"/>
        </w:rPr>
        <w:t xml:space="preserve">denodadamente </w:t>
      </w:r>
      <w:r w:rsidR="008F6AE4" w:rsidRPr="008F6AE4">
        <w:rPr>
          <w:rFonts w:ascii="Arial" w:eastAsia="Times New Roman" w:hAnsi="Arial" w:cs="Arial"/>
          <w:sz w:val="24"/>
          <w:szCs w:val="24"/>
        </w:rPr>
        <w:t>para organizar al personal</w:t>
      </w:r>
      <w:r w:rsidR="001A7EFF">
        <w:rPr>
          <w:rFonts w:ascii="Arial" w:eastAsia="Times New Roman" w:hAnsi="Arial" w:cs="Arial"/>
          <w:sz w:val="24"/>
          <w:szCs w:val="24"/>
        </w:rPr>
        <w:t xml:space="preserve"> sanitario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y a los pacientes que</w:t>
      </w:r>
      <w:r w:rsidR="001C2D6D">
        <w:rPr>
          <w:rFonts w:ascii="Arial" w:eastAsia="Times New Roman" w:hAnsi="Arial" w:cs="Arial"/>
          <w:sz w:val="24"/>
          <w:szCs w:val="24"/>
        </w:rPr>
        <w:t xml:space="preserve"> aún</w:t>
      </w:r>
      <w:r w:rsidR="008F6AE4" w:rsidRPr="008F6AE4">
        <w:rPr>
          <w:rFonts w:ascii="Arial" w:eastAsia="Times New Roman" w:hAnsi="Arial" w:cs="Arial"/>
          <w:sz w:val="24"/>
          <w:szCs w:val="24"/>
        </w:rPr>
        <w:t xml:space="preserve"> </w:t>
      </w:r>
      <w:r w:rsidR="001A7EFF">
        <w:rPr>
          <w:rFonts w:ascii="Arial" w:eastAsia="Times New Roman" w:hAnsi="Arial" w:cs="Arial"/>
          <w:sz w:val="24"/>
          <w:szCs w:val="24"/>
        </w:rPr>
        <w:t>permanecen en el centro hospitalario</w:t>
      </w:r>
      <w:r w:rsidR="001C2D6D">
        <w:rPr>
          <w:rFonts w:ascii="Arial" w:eastAsia="Times New Roman" w:hAnsi="Arial" w:cs="Arial"/>
          <w:sz w:val="24"/>
          <w:szCs w:val="24"/>
        </w:rPr>
        <w:t>.</w:t>
      </w:r>
    </w:p>
    <w:p w14:paraId="20F69906" w14:textId="77777777" w:rsidR="00727285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</w:rPr>
      </w:pPr>
    </w:p>
    <w:p w14:paraId="0DFD7693" w14:textId="77777777" w:rsidR="00727285" w:rsidRPr="00EA032D" w:rsidRDefault="00727285" w:rsidP="00727285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</w:rPr>
      </w:pPr>
    </w:p>
    <w:p w14:paraId="2292B347" w14:textId="77777777" w:rsidR="00727285" w:rsidRPr="0077048C" w:rsidRDefault="00727285" w:rsidP="004E2327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sectPr w:rsidR="00727285" w:rsidRPr="0077048C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219144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58B7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4FFC"/>
    <w:rsid w:val="00046420"/>
    <w:rsid w:val="000508C5"/>
    <w:rsid w:val="0005418C"/>
    <w:rsid w:val="00055416"/>
    <w:rsid w:val="000558FF"/>
    <w:rsid w:val="000567DD"/>
    <w:rsid w:val="0005706E"/>
    <w:rsid w:val="00060199"/>
    <w:rsid w:val="000608D3"/>
    <w:rsid w:val="00064257"/>
    <w:rsid w:val="00070297"/>
    <w:rsid w:val="00072694"/>
    <w:rsid w:val="00072E2B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D73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1E7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A7EFF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D6D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1FB5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4508F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13CF"/>
    <w:rsid w:val="00283D09"/>
    <w:rsid w:val="0028457B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3EB5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0C9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33D8F"/>
    <w:rsid w:val="00434543"/>
    <w:rsid w:val="00436F9C"/>
    <w:rsid w:val="00437E86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3A6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D6F75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8BA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2D96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07AC2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261CF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26A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B3A"/>
    <w:rsid w:val="00734C50"/>
    <w:rsid w:val="00741556"/>
    <w:rsid w:val="00742582"/>
    <w:rsid w:val="007434DF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95B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53FC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5C3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8F6AE4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6A2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23E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53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52E0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077A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3204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23E0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55C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269C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61A6"/>
    <w:rsid w:val="00E475B6"/>
    <w:rsid w:val="00E506FB"/>
    <w:rsid w:val="00E50DE0"/>
    <w:rsid w:val="00E50E77"/>
    <w:rsid w:val="00E54B4D"/>
    <w:rsid w:val="00E54D43"/>
    <w:rsid w:val="00E564A1"/>
    <w:rsid w:val="00E56D07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7</cp:revision>
  <cp:lastPrinted>2025-05-08T11:58:00Z</cp:lastPrinted>
  <dcterms:created xsi:type="dcterms:W3CDTF">2025-05-08T12:24:00Z</dcterms:created>
  <dcterms:modified xsi:type="dcterms:W3CDTF">2025-07-02T11:04:00Z</dcterms:modified>
</cp:coreProperties>
</file>