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9D20ACC" w:rsidR="00640C7D" w:rsidRPr="00B6707B" w:rsidRDefault="00A91C60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F50E19" wp14:editId="5C79503C">
            <wp:simplePos x="0" y="0"/>
            <wp:positionH relativeFrom="margin">
              <wp:posOffset>0</wp:posOffset>
            </wp:positionH>
            <wp:positionV relativeFrom="paragraph">
              <wp:posOffset>-76200</wp:posOffset>
            </wp:positionV>
            <wp:extent cx="352425" cy="300052"/>
            <wp:effectExtent l="0" t="0" r="0" b="5080"/>
            <wp:wrapNone/>
            <wp:docPr id="512224138" name="Imagen 5" descr="AGR Food Marketing - AGR Food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GR Food Marketing - AGR Food Marke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D1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1868AA0D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411A0F">
        <w:rPr>
          <w:rFonts w:ascii="Arial" w:eastAsia="Arial" w:hAnsi="Arial" w:cs="Arial"/>
        </w:rPr>
        <w:t>2</w:t>
      </w:r>
      <w:r w:rsidR="00B917FD">
        <w:rPr>
          <w:rFonts w:ascii="Arial" w:eastAsia="Arial" w:hAnsi="Arial" w:cs="Arial"/>
        </w:rPr>
        <w:t>7</w:t>
      </w:r>
      <w:r w:rsidRPr="0077048C">
        <w:rPr>
          <w:rFonts w:ascii="Arial" w:eastAsia="Arial" w:hAnsi="Arial" w:cs="Arial"/>
        </w:rPr>
        <w:t xml:space="preserve"> de </w:t>
      </w:r>
      <w:r w:rsidR="00411A0F">
        <w:rPr>
          <w:rFonts w:ascii="Arial" w:eastAsia="Arial" w:hAnsi="Arial" w:cs="Arial"/>
        </w:rPr>
        <w:t>mayo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3E3819">
        <w:rPr>
          <w:rFonts w:ascii="Arial" w:eastAsia="Arial" w:hAnsi="Arial" w:cs="Arial"/>
        </w:rPr>
        <w:t>5</w:t>
      </w:r>
    </w:p>
    <w:p w14:paraId="5C70770D" w14:textId="77777777" w:rsidR="00B30357" w:rsidRPr="007F2BAE" w:rsidRDefault="00B30357" w:rsidP="004E2327">
      <w:pPr>
        <w:spacing w:after="0" w:line="240" w:lineRule="auto"/>
        <w:rPr>
          <w:rFonts w:ascii="Arial" w:eastAsia="Arial" w:hAnsi="Arial" w:cs="Arial"/>
          <w:b/>
          <w:sz w:val="32"/>
          <w:szCs w:val="32"/>
          <w:u w:val="single"/>
        </w:rPr>
      </w:pPr>
    </w:p>
    <w:p w14:paraId="279B2341" w14:textId="7EA5B4F8" w:rsidR="00E47918" w:rsidRPr="00643A25" w:rsidRDefault="00E47918" w:rsidP="00E47918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>Ángeles Blanco y José Ribagorda conducen la I edición de los Premios Planes Gourmet, que reconocen la excelencia gastronómica española</w:t>
      </w:r>
    </w:p>
    <w:p w14:paraId="05A435A8" w14:textId="77777777" w:rsidR="00E47918" w:rsidRPr="00B23904" w:rsidRDefault="00E47918" w:rsidP="00E47918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07AB14A0" w14:textId="77777777" w:rsidR="00E47918" w:rsidRDefault="00E47918" w:rsidP="00E47918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942E024" w14:textId="24CD8439" w:rsidR="00E47918" w:rsidRDefault="00E47918" w:rsidP="00E47918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Creados por </w:t>
      </w:r>
      <w:r w:rsidRPr="00A90E0A">
        <w:rPr>
          <w:rFonts w:ascii="Arial" w:eastAsia="Times New Roman" w:hAnsi="Arial" w:cs="Arial"/>
          <w:b/>
          <w:sz w:val="24"/>
          <w:szCs w:val="24"/>
        </w:rPr>
        <w:t xml:space="preserve">Mediaset España </w:t>
      </w:r>
      <w:r>
        <w:rPr>
          <w:rFonts w:ascii="Arial" w:eastAsia="Times New Roman" w:hAnsi="Arial" w:cs="Arial"/>
          <w:b/>
          <w:sz w:val="24"/>
          <w:szCs w:val="24"/>
        </w:rPr>
        <w:t>en colaboración con la agencia AGR Food Marketing, premian a través de nueve categoría</w:t>
      </w:r>
      <w:r w:rsidR="00AC0C81">
        <w:rPr>
          <w:rFonts w:ascii="Arial" w:eastAsia="Times New Roman" w:hAnsi="Arial" w:cs="Arial"/>
          <w:b/>
          <w:sz w:val="24"/>
          <w:szCs w:val="24"/>
        </w:rPr>
        <w:t>s</w:t>
      </w:r>
      <w:r>
        <w:rPr>
          <w:rFonts w:ascii="Arial" w:eastAsia="Times New Roman" w:hAnsi="Arial" w:cs="Arial"/>
          <w:b/>
          <w:sz w:val="24"/>
          <w:szCs w:val="24"/>
        </w:rPr>
        <w:t xml:space="preserve"> la calidad, la diversidad y el impacto cultural y turístico del sector gastronómico nacional. </w:t>
      </w:r>
    </w:p>
    <w:p w14:paraId="259DB0C1" w14:textId="77777777" w:rsidR="00E47918" w:rsidRDefault="00E47918" w:rsidP="00E47918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D929044" w14:textId="7D62202E" w:rsidR="00E47918" w:rsidRPr="002878CE" w:rsidRDefault="00E47918" w:rsidP="00E47918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 w:rsidRPr="002878CE">
        <w:rPr>
          <w:rFonts w:ascii="Arial" w:eastAsia="Times New Roman" w:hAnsi="Arial" w:cs="Arial"/>
          <w:b/>
          <w:i/>
          <w:iCs/>
          <w:sz w:val="24"/>
          <w:szCs w:val="24"/>
        </w:rPr>
        <w:t>Chefs</w:t>
      </w:r>
      <w:r w:rsidRPr="002878CE">
        <w:rPr>
          <w:rFonts w:ascii="Arial" w:eastAsia="Times New Roman" w:hAnsi="Arial" w:cs="Arial"/>
          <w:b/>
          <w:sz w:val="24"/>
          <w:szCs w:val="24"/>
        </w:rPr>
        <w:t xml:space="preserve"> con estrella Michelin, </w:t>
      </w:r>
      <w:r>
        <w:rPr>
          <w:rFonts w:ascii="Arial" w:eastAsia="Times New Roman" w:hAnsi="Arial" w:cs="Arial"/>
          <w:b/>
          <w:sz w:val="24"/>
          <w:szCs w:val="24"/>
        </w:rPr>
        <w:t xml:space="preserve">gastrónomos y miembros del equipo directivo de la </w:t>
      </w:r>
      <w:r w:rsidRPr="000346D8">
        <w:rPr>
          <w:rFonts w:ascii="Arial" w:eastAsia="Times New Roman" w:hAnsi="Arial" w:cs="Arial"/>
          <w:b/>
          <w:sz w:val="24"/>
          <w:szCs w:val="24"/>
        </w:rPr>
        <w:t>Academia Madrileña de Gastronomí</w:t>
      </w:r>
      <w:r>
        <w:rPr>
          <w:rFonts w:ascii="Arial" w:eastAsia="Times New Roman" w:hAnsi="Arial" w:cs="Arial"/>
          <w:b/>
          <w:sz w:val="24"/>
          <w:szCs w:val="24"/>
        </w:rPr>
        <w:t xml:space="preserve">a formarán parte del jurado en la edición inaugural del certamen, que </w:t>
      </w:r>
      <w:r w:rsidR="006850F1">
        <w:rPr>
          <w:rFonts w:ascii="Arial" w:eastAsia="Times New Roman" w:hAnsi="Arial" w:cs="Arial"/>
          <w:b/>
          <w:sz w:val="24"/>
          <w:szCs w:val="24"/>
        </w:rPr>
        <w:t>se celebrará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77E17">
        <w:rPr>
          <w:rFonts w:ascii="Arial" w:eastAsia="Times New Roman" w:hAnsi="Arial" w:cs="Arial"/>
          <w:b/>
          <w:sz w:val="24"/>
          <w:szCs w:val="24"/>
        </w:rPr>
        <w:t>e</w:t>
      </w:r>
      <w:r w:rsidR="00D314E8">
        <w:rPr>
          <w:rFonts w:ascii="Arial" w:eastAsia="Times New Roman" w:hAnsi="Arial" w:cs="Arial"/>
          <w:b/>
          <w:sz w:val="24"/>
          <w:szCs w:val="24"/>
        </w:rPr>
        <w:t>l próximo</w:t>
      </w:r>
      <w:r w:rsidR="00D77E17">
        <w:rPr>
          <w:rFonts w:ascii="Arial" w:eastAsia="Times New Roman" w:hAnsi="Arial" w:cs="Arial"/>
          <w:b/>
          <w:sz w:val="24"/>
          <w:szCs w:val="24"/>
        </w:rPr>
        <w:t xml:space="preserve"> jueves 29 de mayo </w:t>
      </w:r>
      <w:r>
        <w:rPr>
          <w:rFonts w:ascii="Arial" w:eastAsia="Times New Roman" w:hAnsi="Arial" w:cs="Arial"/>
          <w:b/>
          <w:sz w:val="24"/>
          <w:szCs w:val="24"/>
        </w:rPr>
        <w:t xml:space="preserve">en el Círculo de Bellas Artes de Madrid.  </w:t>
      </w:r>
    </w:p>
    <w:p w14:paraId="455BD360" w14:textId="77777777" w:rsidR="00E47918" w:rsidRDefault="00E47918" w:rsidP="00E47918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62DE553" w14:textId="77777777" w:rsidR="00200B37" w:rsidRDefault="00200B37" w:rsidP="006850F1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A014922" w14:textId="15284B53" w:rsidR="006850F1" w:rsidRDefault="00E47918" w:rsidP="006850F1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6850F1">
        <w:rPr>
          <w:rFonts w:ascii="Arial" w:eastAsia="Times New Roman" w:hAnsi="Arial" w:cs="Arial"/>
          <w:b/>
          <w:sz w:val="24"/>
          <w:szCs w:val="24"/>
        </w:rPr>
        <w:t>Ángeles Blanco</w:t>
      </w:r>
      <w:r w:rsidR="00200B3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87834">
        <w:rPr>
          <w:rFonts w:ascii="Arial" w:eastAsia="Times New Roman" w:hAnsi="Arial" w:cs="Arial"/>
          <w:bCs/>
          <w:sz w:val="24"/>
          <w:szCs w:val="24"/>
        </w:rPr>
        <w:t xml:space="preserve">y </w:t>
      </w:r>
      <w:r w:rsidRPr="006850F1">
        <w:rPr>
          <w:rFonts w:ascii="Arial" w:eastAsia="Times New Roman" w:hAnsi="Arial" w:cs="Arial"/>
          <w:b/>
          <w:sz w:val="24"/>
          <w:szCs w:val="24"/>
        </w:rPr>
        <w:t>José Ribagorda</w:t>
      </w:r>
      <w:r w:rsidR="00200B3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serán los conductor</w:t>
      </w:r>
      <w:r w:rsidR="006850F1">
        <w:rPr>
          <w:rFonts w:ascii="Arial" w:eastAsia="Times New Roman" w:hAnsi="Arial" w:cs="Arial"/>
          <w:bCs/>
          <w:sz w:val="24"/>
          <w:szCs w:val="24"/>
        </w:rPr>
        <w:t>es</w:t>
      </w:r>
      <w:r w:rsidRPr="0028783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850F1">
        <w:rPr>
          <w:rFonts w:ascii="Arial" w:eastAsia="Times New Roman" w:hAnsi="Arial" w:cs="Arial"/>
          <w:bCs/>
          <w:sz w:val="24"/>
          <w:szCs w:val="24"/>
        </w:rPr>
        <w:t>de</w:t>
      </w:r>
      <w:r w:rsidR="00A07603">
        <w:rPr>
          <w:rFonts w:ascii="Arial" w:eastAsia="Times New Roman" w:hAnsi="Arial" w:cs="Arial"/>
          <w:bCs/>
          <w:sz w:val="24"/>
          <w:szCs w:val="24"/>
        </w:rPr>
        <w:t xml:space="preserve"> la</w:t>
      </w:r>
      <w:r w:rsidRPr="00287834">
        <w:rPr>
          <w:rFonts w:ascii="Arial" w:eastAsia="Times New Roman" w:hAnsi="Arial" w:cs="Arial"/>
          <w:bCs/>
          <w:sz w:val="24"/>
          <w:szCs w:val="24"/>
        </w:rPr>
        <w:t xml:space="preserve"> I edición de los Premios Planes Gourmet, </w:t>
      </w:r>
      <w:r w:rsidR="006850F1">
        <w:rPr>
          <w:rFonts w:ascii="Arial" w:eastAsia="Times New Roman" w:hAnsi="Arial" w:cs="Arial"/>
          <w:sz w:val="24"/>
          <w:szCs w:val="24"/>
        </w:rPr>
        <w:t xml:space="preserve">galardones creados por </w:t>
      </w:r>
      <w:r w:rsidR="006850F1" w:rsidRPr="000A2373">
        <w:rPr>
          <w:rFonts w:ascii="Arial" w:eastAsia="Times New Roman" w:hAnsi="Arial" w:cs="Arial"/>
          <w:b/>
          <w:bCs/>
          <w:sz w:val="24"/>
          <w:szCs w:val="24"/>
        </w:rPr>
        <w:t>Mediaset España</w:t>
      </w:r>
      <w:r w:rsidR="006850F1">
        <w:rPr>
          <w:rFonts w:ascii="Arial" w:eastAsia="Times New Roman" w:hAnsi="Arial" w:cs="Arial"/>
          <w:sz w:val="24"/>
          <w:szCs w:val="24"/>
        </w:rPr>
        <w:t xml:space="preserve"> en colaboración con </w:t>
      </w:r>
      <w:r w:rsidR="006850F1" w:rsidRPr="00F27537">
        <w:rPr>
          <w:rFonts w:ascii="Arial" w:eastAsia="Times New Roman" w:hAnsi="Arial" w:cs="Arial"/>
          <w:b/>
          <w:bCs/>
          <w:sz w:val="24"/>
          <w:szCs w:val="24"/>
        </w:rPr>
        <w:t>AGR Food Marketing</w:t>
      </w:r>
      <w:r w:rsidR="006850F1">
        <w:rPr>
          <w:rFonts w:ascii="Arial" w:eastAsia="Times New Roman" w:hAnsi="Arial" w:cs="Arial"/>
          <w:sz w:val="24"/>
          <w:szCs w:val="24"/>
        </w:rPr>
        <w:t xml:space="preserve">, consultora y agencia de comunicación </w:t>
      </w:r>
      <w:r w:rsidR="006850F1" w:rsidRPr="00E91805">
        <w:rPr>
          <w:rFonts w:ascii="Arial" w:eastAsia="Times New Roman" w:hAnsi="Arial" w:cs="Arial"/>
          <w:sz w:val="24"/>
          <w:szCs w:val="24"/>
        </w:rPr>
        <w:t>especializada en el sector alimentario</w:t>
      </w:r>
      <w:r w:rsidR="006850F1">
        <w:rPr>
          <w:rFonts w:ascii="Arial" w:eastAsia="Times New Roman" w:hAnsi="Arial" w:cs="Arial"/>
          <w:sz w:val="24"/>
          <w:szCs w:val="24"/>
        </w:rPr>
        <w:t xml:space="preserve"> con 40 años de trayectoria</w:t>
      </w:r>
      <w:r w:rsidR="00D5672E">
        <w:rPr>
          <w:rFonts w:ascii="Arial" w:eastAsia="Times New Roman" w:hAnsi="Arial" w:cs="Arial"/>
          <w:sz w:val="24"/>
          <w:szCs w:val="24"/>
        </w:rPr>
        <w:t>,</w:t>
      </w:r>
      <w:r w:rsidR="006850F1">
        <w:rPr>
          <w:rFonts w:ascii="Arial" w:eastAsia="Times New Roman" w:hAnsi="Arial" w:cs="Arial"/>
          <w:sz w:val="24"/>
          <w:szCs w:val="24"/>
        </w:rPr>
        <w:t xml:space="preserve"> que nacen para</w:t>
      </w:r>
      <w:r w:rsidR="006850F1" w:rsidRPr="00555E04">
        <w:rPr>
          <w:rFonts w:ascii="Arial" w:eastAsia="Times New Roman" w:hAnsi="Arial" w:cs="Arial"/>
          <w:sz w:val="24"/>
          <w:szCs w:val="24"/>
        </w:rPr>
        <w:t xml:space="preserve"> </w:t>
      </w:r>
      <w:r w:rsidR="006850F1">
        <w:rPr>
          <w:rFonts w:ascii="Arial" w:eastAsia="Times New Roman" w:hAnsi="Arial" w:cs="Arial"/>
          <w:sz w:val="24"/>
          <w:szCs w:val="24"/>
        </w:rPr>
        <w:t xml:space="preserve">poner </w:t>
      </w:r>
      <w:r w:rsidR="006850F1" w:rsidRPr="00555E04">
        <w:rPr>
          <w:rFonts w:ascii="Arial" w:eastAsia="Times New Roman" w:hAnsi="Arial" w:cs="Arial"/>
          <w:sz w:val="24"/>
          <w:szCs w:val="24"/>
        </w:rPr>
        <w:t xml:space="preserve">en valor </w:t>
      </w:r>
      <w:r w:rsidR="006850F1">
        <w:rPr>
          <w:rFonts w:ascii="Arial" w:eastAsia="Times New Roman" w:hAnsi="Arial" w:cs="Arial"/>
          <w:sz w:val="24"/>
          <w:szCs w:val="24"/>
        </w:rPr>
        <w:t xml:space="preserve">la gastronomía nacional y sus productos, destacando la </w:t>
      </w:r>
      <w:r w:rsidR="006850F1" w:rsidRPr="00555E04">
        <w:rPr>
          <w:rFonts w:ascii="Arial" w:eastAsia="Times New Roman" w:hAnsi="Arial" w:cs="Arial"/>
          <w:sz w:val="24"/>
          <w:szCs w:val="24"/>
        </w:rPr>
        <w:t xml:space="preserve">calidad, </w:t>
      </w:r>
      <w:r w:rsidR="006850F1">
        <w:rPr>
          <w:rFonts w:ascii="Arial" w:eastAsia="Times New Roman" w:hAnsi="Arial" w:cs="Arial"/>
          <w:sz w:val="24"/>
          <w:szCs w:val="24"/>
        </w:rPr>
        <w:t xml:space="preserve">la </w:t>
      </w:r>
      <w:r w:rsidR="006850F1" w:rsidRPr="00555E04">
        <w:rPr>
          <w:rFonts w:ascii="Arial" w:eastAsia="Times New Roman" w:hAnsi="Arial" w:cs="Arial"/>
          <w:sz w:val="24"/>
          <w:szCs w:val="24"/>
        </w:rPr>
        <w:t xml:space="preserve">diversidad </w:t>
      </w:r>
      <w:r w:rsidR="006850F1">
        <w:rPr>
          <w:rFonts w:ascii="Arial" w:eastAsia="Times New Roman" w:hAnsi="Arial" w:cs="Arial"/>
          <w:sz w:val="24"/>
          <w:szCs w:val="24"/>
        </w:rPr>
        <w:t xml:space="preserve">y el </w:t>
      </w:r>
      <w:r w:rsidR="006850F1" w:rsidRPr="00555E04">
        <w:rPr>
          <w:rFonts w:ascii="Arial" w:eastAsia="Times New Roman" w:hAnsi="Arial" w:cs="Arial"/>
          <w:sz w:val="24"/>
          <w:szCs w:val="24"/>
        </w:rPr>
        <w:t>impacto cultural y turístico del sector gastronómico</w:t>
      </w:r>
      <w:r w:rsidR="006850F1">
        <w:rPr>
          <w:rFonts w:ascii="Arial" w:eastAsia="Times New Roman" w:hAnsi="Arial" w:cs="Arial"/>
          <w:sz w:val="24"/>
          <w:szCs w:val="24"/>
        </w:rPr>
        <w:t xml:space="preserve">. La </w:t>
      </w:r>
      <w:r w:rsidR="0020179A">
        <w:rPr>
          <w:rFonts w:ascii="Arial" w:eastAsia="Times New Roman" w:hAnsi="Arial" w:cs="Arial"/>
          <w:sz w:val="24"/>
          <w:szCs w:val="24"/>
        </w:rPr>
        <w:t>gala</w:t>
      </w:r>
      <w:r w:rsidR="006850F1">
        <w:rPr>
          <w:rFonts w:ascii="Arial" w:eastAsia="Times New Roman" w:hAnsi="Arial" w:cs="Arial"/>
          <w:sz w:val="24"/>
          <w:szCs w:val="24"/>
        </w:rPr>
        <w:t xml:space="preserve"> de entrega de premios tendrá lugar </w:t>
      </w:r>
      <w:r w:rsidR="00D314E8">
        <w:rPr>
          <w:rFonts w:ascii="Arial" w:eastAsia="Times New Roman" w:hAnsi="Arial" w:cs="Arial"/>
          <w:sz w:val="24"/>
          <w:szCs w:val="24"/>
        </w:rPr>
        <w:t xml:space="preserve">el próximo </w:t>
      </w:r>
      <w:r w:rsidR="006850F1" w:rsidRPr="00A90E0A">
        <w:rPr>
          <w:rFonts w:ascii="Arial" w:eastAsia="Times New Roman" w:hAnsi="Arial" w:cs="Arial"/>
          <w:b/>
          <w:bCs/>
          <w:sz w:val="24"/>
          <w:szCs w:val="24"/>
        </w:rPr>
        <w:t>jueves</w:t>
      </w:r>
      <w:r w:rsidR="006850F1">
        <w:rPr>
          <w:rFonts w:ascii="Arial" w:eastAsia="Times New Roman" w:hAnsi="Arial" w:cs="Arial"/>
          <w:b/>
          <w:bCs/>
          <w:sz w:val="24"/>
          <w:szCs w:val="24"/>
        </w:rPr>
        <w:t xml:space="preserve"> 29 de mayo</w:t>
      </w:r>
      <w:r w:rsidR="006850F1" w:rsidRPr="00A90E0A">
        <w:rPr>
          <w:rFonts w:ascii="Arial" w:eastAsia="Times New Roman" w:hAnsi="Arial" w:cs="Arial"/>
          <w:b/>
          <w:bCs/>
          <w:sz w:val="24"/>
          <w:szCs w:val="24"/>
        </w:rPr>
        <w:t xml:space="preserve"> en el</w:t>
      </w:r>
      <w:r w:rsidR="006850F1">
        <w:rPr>
          <w:rFonts w:ascii="Arial" w:eastAsia="Times New Roman" w:hAnsi="Arial" w:cs="Arial"/>
          <w:sz w:val="24"/>
          <w:szCs w:val="24"/>
        </w:rPr>
        <w:t xml:space="preserve"> </w:t>
      </w:r>
      <w:r w:rsidR="006850F1" w:rsidRPr="003B56BF">
        <w:rPr>
          <w:rFonts w:ascii="Arial" w:eastAsia="Times New Roman" w:hAnsi="Arial" w:cs="Arial"/>
          <w:b/>
          <w:bCs/>
          <w:sz w:val="24"/>
          <w:szCs w:val="24"/>
        </w:rPr>
        <w:t>Círculo de Bellas Artes (CBA)</w:t>
      </w:r>
      <w:r w:rsidR="006850F1">
        <w:rPr>
          <w:rFonts w:ascii="Arial" w:eastAsia="Times New Roman" w:hAnsi="Arial" w:cs="Arial"/>
          <w:sz w:val="24"/>
          <w:szCs w:val="24"/>
        </w:rPr>
        <w:t xml:space="preserve"> </w:t>
      </w:r>
      <w:r w:rsidR="006850F1" w:rsidRPr="006850F1">
        <w:rPr>
          <w:rFonts w:ascii="Arial" w:eastAsia="Times New Roman" w:hAnsi="Arial" w:cs="Arial"/>
          <w:b/>
          <w:bCs/>
          <w:sz w:val="24"/>
          <w:szCs w:val="24"/>
        </w:rPr>
        <w:t xml:space="preserve">de Madrid </w:t>
      </w:r>
      <w:r w:rsidR="006850F1" w:rsidRPr="006850F1">
        <w:rPr>
          <w:rFonts w:ascii="Arial" w:eastAsia="Times New Roman" w:hAnsi="Arial" w:cs="Arial"/>
          <w:sz w:val="24"/>
          <w:szCs w:val="24"/>
        </w:rPr>
        <w:t>y</w:t>
      </w:r>
      <w:r w:rsidR="006850F1">
        <w:rPr>
          <w:rFonts w:ascii="Arial" w:eastAsia="Times New Roman" w:hAnsi="Arial" w:cs="Arial"/>
          <w:sz w:val="24"/>
          <w:szCs w:val="24"/>
        </w:rPr>
        <w:t xml:space="preserve"> </w:t>
      </w:r>
      <w:r w:rsidR="006850F1" w:rsidRPr="007F2BAE">
        <w:rPr>
          <w:rFonts w:ascii="Arial" w:eastAsia="Times New Roman" w:hAnsi="Arial" w:cs="Arial"/>
          <w:b/>
          <w:bCs/>
          <w:sz w:val="24"/>
          <w:szCs w:val="24"/>
        </w:rPr>
        <w:t xml:space="preserve">reunirá a </w:t>
      </w:r>
      <w:r w:rsidR="006850F1" w:rsidRPr="007F2BAE">
        <w:rPr>
          <w:rFonts w:ascii="Arial" w:eastAsia="Times New Roman" w:hAnsi="Arial" w:cs="Arial"/>
          <w:b/>
          <w:bCs/>
          <w:i/>
          <w:iCs/>
          <w:sz w:val="24"/>
          <w:szCs w:val="24"/>
        </w:rPr>
        <w:t>chefs</w:t>
      </w:r>
      <w:r w:rsidR="006850F1" w:rsidRPr="007F2BAE">
        <w:rPr>
          <w:rFonts w:ascii="Arial" w:eastAsia="Times New Roman" w:hAnsi="Arial" w:cs="Arial"/>
          <w:b/>
          <w:bCs/>
          <w:sz w:val="24"/>
          <w:szCs w:val="24"/>
        </w:rPr>
        <w:t>, sumilleres, gastrónomos, periodista especializados y conocidos rostros del sector gastronómico y de la comunicación</w:t>
      </w:r>
      <w:r w:rsidR="006850F1" w:rsidRPr="00555E04">
        <w:rPr>
          <w:rFonts w:ascii="Arial" w:eastAsia="Times New Roman" w:hAnsi="Arial" w:cs="Arial"/>
          <w:sz w:val="24"/>
          <w:szCs w:val="24"/>
        </w:rPr>
        <w:t>.</w:t>
      </w:r>
    </w:p>
    <w:p w14:paraId="6EC8DC4B" w14:textId="06277447" w:rsidR="00E47918" w:rsidRPr="00287834" w:rsidRDefault="00E47918" w:rsidP="00E47918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4B90984" w14:textId="24377F11" w:rsidR="007F2BAE" w:rsidRDefault="006850F1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Los Premios Planes Gourmet son</w:t>
      </w:r>
      <w:r w:rsidR="007F2BAE">
        <w:rPr>
          <w:rFonts w:ascii="Arial" w:eastAsia="Times New Roman" w:hAnsi="Arial" w:cs="Arial"/>
          <w:bCs/>
          <w:sz w:val="24"/>
          <w:szCs w:val="24"/>
        </w:rPr>
        <w:t xml:space="preserve"> los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1239E" w:rsidRPr="00A90E0A">
        <w:rPr>
          <w:rFonts w:ascii="Arial" w:eastAsia="Times New Roman" w:hAnsi="Arial" w:cs="Arial"/>
          <w:b/>
          <w:bCs/>
          <w:sz w:val="24"/>
          <w:szCs w:val="24"/>
        </w:rPr>
        <w:t>primeros premios gastronómicos nacionales organizados por un grupo audiovisual</w:t>
      </w:r>
      <w:r w:rsidR="000A2373">
        <w:rPr>
          <w:rFonts w:ascii="Arial" w:eastAsia="Times New Roman" w:hAnsi="Arial" w:cs="Arial"/>
          <w:sz w:val="24"/>
          <w:szCs w:val="24"/>
        </w:rPr>
        <w:t xml:space="preserve"> </w:t>
      </w:r>
      <w:r w:rsidR="0001239E">
        <w:rPr>
          <w:rFonts w:ascii="Arial" w:eastAsia="Times New Roman" w:hAnsi="Arial" w:cs="Arial"/>
          <w:sz w:val="24"/>
          <w:szCs w:val="24"/>
        </w:rPr>
        <w:t xml:space="preserve">y </w:t>
      </w:r>
      <w:r w:rsidR="0001239E" w:rsidRPr="006D76C0">
        <w:rPr>
          <w:rFonts w:ascii="Arial" w:eastAsia="Times New Roman" w:hAnsi="Arial" w:cs="Arial"/>
          <w:b/>
          <w:bCs/>
          <w:sz w:val="24"/>
          <w:szCs w:val="24"/>
        </w:rPr>
        <w:t xml:space="preserve">comparten </w:t>
      </w:r>
      <w:r w:rsidR="00A90E0A">
        <w:rPr>
          <w:rFonts w:ascii="Arial" w:eastAsia="Times New Roman" w:hAnsi="Arial" w:cs="Arial"/>
          <w:b/>
          <w:bCs/>
          <w:sz w:val="24"/>
          <w:szCs w:val="24"/>
        </w:rPr>
        <w:t xml:space="preserve">filosofía </w:t>
      </w:r>
      <w:r w:rsidR="0001239E" w:rsidRPr="006D76C0">
        <w:rPr>
          <w:rFonts w:ascii="Arial" w:eastAsia="Times New Roman" w:hAnsi="Arial" w:cs="Arial"/>
          <w:b/>
          <w:bCs/>
          <w:sz w:val="24"/>
          <w:szCs w:val="24"/>
        </w:rPr>
        <w:t>con ‘Planes Gourmet’</w:t>
      </w:r>
      <w:r w:rsidR="0001239E">
        <w:rPr>
          <w:rFonts w:ascii="Arial" w:eastAsia="Times New Roman" w:hAnsi="Arial" w:cs="Arial"/>
          <w:sz w:val="24"/>
          <w:szCs w:val="24"/>
        </w:rPr>
        <w:t xml:space="preserve">, </w:t>
      </w:r>
      <w:r w:rsidR="006D76C0">
        <w:rPr>
          <w:rFonts w:ascii="Arial" w:eastAsia="Times New Roman" w:hAnsi="Arial" w:cs="Arial"/>
          <w:sz w:val="24"/>
          <w:szCs w:val="24"/>
        </w:rPr>
        <w:t xml:space="preserve">espacio gastronómico de Cuatro que combina entretenimiento y divulgación en sus contenidos con el producto </w:t>
      </w:r>
      <w:r w:rsidR="00A90E0A" w:rsidRPr="00A90E0A">
        <w:rPr>
          <w:rFonts w:ascii="Arial" w:eastAsia="Times New Roman" w:hAnsi="Arial" w:cs="Arial"/>
          <w:i/>
          <w:iCs/>
          <w:sz w:val="24"/>
          <w:szCs w:val="24"/>
        </w:rPr>
        <w:t>gourmet</w:t>
      </w:r>
      <w:r w:rsidR="00A90E0A">
        <w:rPr>
          <w:rFonts w:ascii="Arial" w:eastAsia="Times New Roman" w:hAnsi="Arial" w:cs="Arial"/>
          <w:sz w:val="24"/>
          <w:szCs w:val="24"/>
        </w:rPr>
        <w:t xml:space="preserve"> </w:t>
      </w:r>
      <w:r w:rsidR="006D76C0">
        <w:rPr>
          <w:rFonts w:ascii="Arial" w:eastAsia="Times New Roman" w:hAnsi="Arial" w:cs="Arial"/>
          <w:sz w:val="24"/>
          <w:szCs w:val="24"/>
        </w:rPr>
        <w:t xml:space="preserve">como principal protagonista y que reconoce </w:t>
      </w:r>
      <w:r w:rsidR="006D76C0" w:rsidRPr="006D76C0">
        <w:rPr>
          <w:rFonts w:ascii="Arial" w:eastAsia="Times New Roman" w:hAnsi="Arial" w:cs="Arial"/>
          <w:sz w:val="24"/>
          <w:szCs w:val="24"/>
        </w:rPr>
        <w:t xml:space="preserve">la riqueza culinaria </w:t>
      </w:r>
      <w:r w:rsidR="006D76C0">
        <w:rPr>
          <w:rFonts w:ascii="Arial" w:eastAsia="Times New Roman" w:hAnsi="Arial" w:cs="Arial"/>
          <w:sz w:val="24"/>
          <w:szCs w:val="24"/>
        </w:rPr>
        <w:t>española</w:t>
      </w:r>
      <w:r w:rsidR="006D76C0" w:rsidRPr="006D76C0">
        <w:rPr>
          <w:rFonts w:ascii="Arial" w:eastAsia="Times New Roman" w:hAnsi="Arial" w:cs="Arial"/>
          <w:sz w:val="24"/>
          <w:szCs w:val="24"/>
        </w:rPr>
        <w:t xml:space="preserve"> y su </w:t>
      </w:r>
      <w:r w:rsidR="006D76C0">
        <w:rPr>
          <w:rFonts w:ascii="Arial" w:eastAsia="Times New Roman" w:hAnsi="Arial" w:cs="Arial"/>
          <w:sz w:val="24"/>
          <w:szCs w:val="24"/>
        </w:rPr>
        <w:t>influencia</w:t>
      </w:r>
      <w:r w:rsidR="006D76C0" w:rsidRPr="006D76C0">
        <w:rPr>
          <w:rFonts w:ascii="Arial" w:eastAsia="Times New Roman" w:hAnsi="Arial" w:cs="Arial"/>
          <w:sz w:val="24"/>
          <w:szCs w:val="24"/>
        </w:rPr>
        <w:t xml:space="preserve"> como destino turístico.</w:t>
      </w:r>
      <w:r w:rsidR="007F2BA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B3F6D36" w14:textId="77777777" w:rsidR="007F2BAE" w:rsidRDefault="007F2BAE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6A22D56" w14:textId="29AF0AD6" w:rsidR="006850F1" w:rsidRPr="007F2BAE" w:rsidRDefault="006D76C0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través de </w:t>
      </w:r>
      <w:r w:rsidR="00A90E0A">
        <w:rPr>
          <w:rFonts w:ascii="Arial" w:eastAsia="Times New Roman" w:hAnsi="Arial" w:cs="Arial"/>
          <w:b/>
          <w:bCs/>
          <w:sz w:val="24"/>
          <w:szCs w:val="24"/>
        </w:rPr>
        <w:t>nueve</w:t>
      </w:r>
      <w:r w:rsidRPr="00DE142F">
        <w:rPr>
          <w:rFonts w:ascii="Arial" w:eastAsia="Times New Roman" w:hAnsi="Arial" w:cs="Arial"/>
          <w:b/>
          <w:bCs/>
          <w:sz w:val="24"/>
          <w:szCs w:val="24"/>
        </w:rPr>
        <w:t xml:space="preserve"> categorías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DE142F">
        <w:rPr>
          <w:rFonts w:ascii="Arial" w:eastAsia="Times New Roman" w:hAnsi="Arial" w:cs="Arial"/>
          <w:b/>
          <w:bCs/>
          <w:sz w:val="24"/>
          <w:szCs w:val="24"/>
        </w:rPr>
        <w:t>se premi</w:t>
      </w:r>
      <w:r w:rsidR="00DE142F" w:rsidRPr="00DE142F">
        <w:rPr>
          <w:rFonts w:ascii="Arial" w:eastAsia="Times New Roman" w:hAnsi="Arial" w:cs="Arial"/>
          <w:b/>
          <w:bCs/>
          <w:sz w:val="24"/>
          <w:szCs w:val="24"/>
        </w:rPr>
        <w:t xml:space="preserve">arán </w:t>
      </w:r>
      <w:r w:rsidR="00A90E0A">
        <w:rPr>
          <w:rFonts w:ascii="Arial" w:eastAsia="Times New Roman" w:hAnsi="Arial" w:cs="Arial"/>
          <w:b/>
          <w:bCs/>
          <w:sz w:val="24"/>
          <w:szCs w:val="24"/>
        </w:rPr>
        <w:t>acciones</w:t>
      </w:r>
      <w:r w:rsidRPr="00DE142F">
        <w:rPr>
          <w:rFonts w:ascii="Arial" w:eastAsia="Times New Roman" w:hAnsi="Arial" w:cs="Arial"/>
          <w:b/>
          <w:bCs/>
          <w:sz w:val="24"/>
          <w:szCs w:val="24"/>
        </w:rPr>
        <w:t xml:space="preserve"> innovadoras, proyectos sostenibles, experiencias turísticas culinarias y productos emblemáticos</w:t>
      </w:r>
      <w:r w:rsidRPr="006D76C0">
        <w:rPr>
          <w:rFonts w:ascii="Arial" w:eastAsia="Times New Roman" w:hAnsi="Arial" w:cs="Arial"/>
          <w:sz w:val="24"/>
          <w:szCs w:val="24"/>
        </w:rPr>
        <w:t xml:space="preserve"> que han contribuido a posicionar a España como referencia internacional </w:t>
      </w:r>
      <w:r>
        <w:rPr>
          <w:rFonts w:ascii="Arial" w:eastAsia="Times New Roman" w:hAnsi="Arial" w:cs="Arial"/>
          <w:sz w:val="24"/>
          <w:szCs w:val="24"/>
        </w:rPr>
        <w:t>de la buena mesa</w:t>
      </w:r>
      <w:r w:rsidR="00B76898">
        <w:rPr>
          <w:rFonts w:ascii="Arial" w:eastAsia="Times New Roman" w:hAnsi="Arial" w:cs="Arial"/>
          <w:sz w:val="24"/>
          <w:szCs w:val="24"/>
        </w:rPr>
        <w:t>.</w:t>
      </w:r>
    </w:p>
    <w:p w14:paraId="451222D3" w14:textId="77777777" w:rsidR="006850F1" w:rsidRDefault="006850F1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912E355" w14:textId="18B20BA7" w:rsidR="00727285" w:rsidRDefault="00B76898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Mediante esta</w:t>
      </w:r>
      <w:r w:rsidR="006D76C0" w:rsidRPr="00555E04">
        <w:rPr>
          <w:rFonts w:ascii="Arial" w:eastAsia="Times New Roman" w:hAnsi="Arial" w:cs="Arial"/>
          <w:sz w:val="24"/>
          <w:szCs w:val="24"/>
        </w:rPr>
        <w:t xml:space="preserve"> iniciativa, Mediaset España y AGR Food Marketing reafirman su </w:t>
      </w:r>
      <w:r w:rsidR="006D76C0" w:rsidRPr="007F2BAE">
        <w:rPr>
          <w:rFonts w:ascii="Arial" w:eastAsia="Times New Roman" w:hAnsi="Arial" w:cs="Arial"/>
          <w:b/>
          <w:bCs/>
          <w:sz w:val="24"/>
          <w:szCs w:val="24"/>
        </w:rPr>
        <w:t>compromiso con la difusión de los valores de la gastronomía nacional</w:t>
      </w:r>
      <w:r w:rsidR="00884964">
        <w:rPr>
          <w:rFonts w:ascii="Arial" w:eastAsia="Times New Roman" w:hAnsi="Arial" w:cs="Arial"/>
          <w:sz w:val="24"/>
          <w:szCs w:val="24"/>
        </w:rPr>
        <w:t xml:space="preserve"> y </w:t>
      </w:r>
      <w:r w:rsidR="006D76C0" w:rsidRPr="00555E04">
        <w:rPr>
          <w:rFonts w:ascii="Arial" w:eastAsia="Times New Roman" w:hAnsi="Arial" w:cs="Arial"/>
          <w:sz w:val="24"/>
          <w:szCs w:val="24"/>
        </w:rPr>
        <w:t>rinde</w:t>
      </w:r>
      <w:r w:rsidR="00884964">
        <w:rPr>
          <w:rFonts w:ascii="Arial" w:eastAsia="Times New Roman" w:hAnsi="Arial" w:cs="Arial"/>
          <w:sz w:val="24"/>
          <w:szCs w:val="24"/>
        </w:rPr>
        <w:t>n</w:t>
      </w:r>
      <w:r w:rsidR="006D76C0" w:rsidRPr="00555E04">
        <w:rPr>
          <w:rFonts w:ascii="Arial" w:eastAsia="Times New Roman" w:hAnsi="Arial" w:cs="Arial"/>
          <w:sz w:val="24"/>
          <w:szCs w:val="24"/>
        </w:rPr>
        <w:t xml:space="preserve"> homenaje a quienes, con pasión y creatividad, convierten la cocina en una experiencia que une y representa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="00884964">
        <w:rPr>
          <w:rFonts w:ascii="Arial" w:eastAsia="Times New Roman" w:hAnsi="Arial" w:cs="Arial"/>
          <w:sz w:val="24"/>
          <w:szCs w:val="24"/>
        </w:rPr>
        <w:t>nuestro país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D76C0" w:rsidRPr="00555E04">
        <w:rPr>
          <w:rFonts w:ascii="Arial" w:eastAsia="Times New Roman" w:hAnsi="Arial" w:cs="Arial"/>
          <w:sz w:val="24"/>
          <w:szCs w:val="24"/>
        </w:rPr>
        <w:t xml:space="preserve">dentro y fuera de </w:t>
      </w:r>
      <w:r>
        <w:rPr>
          <w:rFonts w:ascii="Arial" w:eastAsia="Times New Roman" w:hAnsi="Arial" w:cs="Arial"/>
          <w:sz w:val="24"/>
          <w:szCs w:val="24"/>
        </w:rPr>
        <w:t>sus</w:t>
      </w:r>
      <w:r w:rsidR="006D76C0" w:rsidRPr="00555E04">
        <w:rPr>
          <w:rFonts w:ascii="Arial" w:eastAsia="Times New Roman" w:hAnsi="Arial" w:cs="Arial"/>
          <w:sz w:val="24"/>
          <w:szCs w:val="24"/>
        </w:rPr>
        <w:t xml:space="preserve"> fronteras.</w:t>
      </w:r>
    </w:p>
    <w:p w14:paraId="28D19080" w14:textId="77777777" w:rsidR="00884964" w:rsidRPr="007F2BAE" w:rsidRDefault="00884964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4A7FD76" w14:textId="5A70F2DC" w:rsidR="00727285" w:rsidRPr="00F51CAA" w:rsidRDefault="00AF4FDD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lastRenderedPageBreak/>
        <w:t>Nueve categorías</w:t>
      </w:r>
      <w:r w:rsidR="0099230F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  <w:r w:rsidR="006A6BD7">
        <w:rPr>
          <w:rFonts w:ascii="Arial" w:eastAsia="Times New Roman" w:hAnsi="Arial" w:cs="Arial"/>
          <w:b/>
          <w:color w:val="002C5F"/>
          <w:sz w:val="28"/>
          <w:szCs w:val="28"/>
        </w:rPr>
        <w:t xml:space="preserve">y 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>un</w:t>
      </w:r>
      <w:r w:rsidR="006A6BD7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jurado 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>experto en</w:t>
      </w:r>
      <w:r w:rsidR="0099230F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la I edición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del certamen</w:t>
      </w:r>
    </w:p>
    <w:p w14:paraId="3BB35994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40A05899" w14:textId="5EB4FC49" w:rsidR="0099230F" w:rsidRDefault="0099230F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Los Premios Planes Gourmet </w:t>
      </w:r>
      <w:r w:rsidR="00A90E0A">
        <w:rPr>
          <w:rFonts w:ascii="Arial" w:eastAsia="Times New Roman" w:hAnsi="Arial" w:cs="Arial"/>
          <w:sz w:val="24"/>
          <w:szCs w:val="24"/>
        </w:rPr>
        <w:t>contarán con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6BD7">
        <w:rPr>
          <w:rFonts w:ascii="Arial" w:eastAsia="Times New Roman" w:hAnsi="Arial" w:cs="Arial"/>
          <w:sz w:val="24"/>
          <w:szCs w:val="24"/>
        </w:rPr>
        <w:t>nueve</w:t>
      </w:r>
      <w:r>
        <w:rPr>
          <w:rFonts w:ascii="Arial" w:eastAsia="Times New Roman" w:hAnsi="Arial" w:cs="Arial"/>
          <w:sz w:val="24"/>
          <w:szCs w:val="24"/>
        </w:rPr>
        <w:t xml:space="preserve"> categorías que abarcan </w:t>
      </w:r>
      <w:r w:rsidR="00F34332">
        <w:rPr>
          <w:rFonts w:ascii="Arial" w:eastAsia="Times New Roman" w:hAnsi="Arial" w:cs="Arial"/>
          <w:sz w:val="24"/>
          <w:szCs w:val="24"/>
        </w:rPr>
        <w:t xml:space="preserve">diversos </w:t>
      </w:r>
      <w:r w:rsidR="00A90E0A">
        <w:rPr>
          <w:rFonts w:ascii="Arial" w:eastAsia="Times New Roman" w:hAnsi="Arial" w:cs="Arial"/>
          <w:sz w:val="24"/>
          <w:szCs w:val="24"/>
        </w:rPr>
        <w:t>ámbitos</w:t>
      </w:r>
      <w:r>
        <w:rPr>
          <w:rFonts w:ascii="Arial" w:eastAsia="Times New Roman" w:hAnsi="Arial" w:cs="Arial"/>
          <w:sz w:val="24"/>
          <w:szCs w:val="24"/>
        </w:rPr>
        <w:t xml:space="preserve"> del sector gastronómico nacional:</w:t>
      </w:r>
    </w:p>
    <w:p w14:paraId="0F99B0DA" w14:textId="77777777" w:rsidR="006A6BD7" w:rsidRDefault="006A6BD7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E518100" w14:textId="2C323903" w:rsidR="006A6BD7" w:rsidRPr="00BF4BBD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F4BBD">
        <w:rPr>
          <w:rFonts w:ascii="Arial" w:eastAsia="Times New Roman" w:hAnsi="Arial" w:cs="Arial"/>
          <w:color w:val="000000" w:themeColor="text1"/>
          <w:sz w:val="24"/>
          <w:szCs w:val="24"/>
        </w:rPr>
        <w:t>Premio Planes Gourmet a la Mejor Trayectoria de Marca</w:t>
      </w:r>
    </w:p>
    <w:p w14:paraId="2B108E98" w14:textId="5609421C" w:rsidR="009842EF" w:rsidRPr="009842EF" w:rsidRDefault="009842EF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9842EF">
        <w:rPr>
          <w:rFonts w:ascii="Arial" w:eastAsia="Times New Roman" w:hAnsi="Arial" w:cs="Arial"/>
          <w:color w:val="000000" w:themeColor="text1"/>
          <w:sz w:val="24"/>
          <w:szCs w:val="24"/>
        </w:rPr>
        <w:t>Premio Planes Gourmet al Mejor Sabor de Origen</w:t>
      </w:r>
    </w:p>
    <w:p w14:paraId="2F43938C" w14:textId="29BF4D98" w:rsidR="006A6BD7" w:rsidRPr="006A6BD7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 w:rsidR="00080B2F">
        <w:rPr>
          <w:rFonts w:ascii="Arial" w:eastAsia="Times New Roman" w:hAnsi="Arial" w:cs="Arial"/>
          <w:sz w:val="24"/>
          <w:szCs w:val="24"/>
        </w:rPr>
        <w:t xml:space="preserve">a la </w:t>
      </w:r>
      <w:r w:rsidRPr="006A6BD7">
        <w:rPr>
          <w:rFonts w:ascii="Arial" w:eastAsia="Times New Roman" w:hAnsi="Arial" w:cs="Arial"/>
          <w:sz w:val="24"/>
          <w:szCs w:val="24"/>
        </w:rPr>
        <w:t>Mejor Ruta Gastronómica</w:t>
      </w:r>
    </w:p>
    <w:p w14:paraId="4E8032A2" w14:textId="4C64D103" w:rsidR="006A6BD7" w:rsidRPr="006A6BD7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 w:rsidR="00080B2F">
        <w:rPr>
          <w:rFonts w:ascii="Arial" w:eastAsia="Times New Roman" w:hAnsi="Arial" w:cs="Arial"/>
          <w:sz w:val="24"/>
          <w:szCs w:val="24"/>
        </w:rPr>
        <w:t xml:space="preserve">a la </w:t>
      </w:r>
      <w:r w:rsidRPr="006A6BD7">
        <w:rPr>
          <w:rFonts w:ascii="Arial" w:eastAsia="Times New Roman" w:hAnsi="Arial" w:cs="Arial"/>
          <w:sz w:val="24"/>
          <w:szCs w:val="24"/>
        </w:rPr>
        <w:t xml:space="preserve">Mejor Promoción </w:t>
      </w:r>
      <w:r>
        <w:rPr>
          <w:rFonts w:ascii="Arial" w:eastAsia="Times New Roman" w:hAnsi="Arial" w:cs="Arial"/>
          <w:sz w:val="24"/>
          <w:szCs w:val="24"/>
        </w:rPr>
        <w:t>G</w:t>
      </w:r>
      <w:r w:rsidRPr="006A6BD7">
        <w:rPr>
          <w:rFonts w:ascii="Arial" w:eastAsia="Times New Roman" w:hAnsi="Arial" w:cs="Arial"/>
          <w:sz w:val="24"/>
          <w:szCs w:val="24"/>
        </w:rPr>
        <w:t>astronómica</w:t>
      </w:r>
    </w:p>
    <w:p w14:paraId="27234359" w14:textId="60E5ED3F" w:rsidR="006A6BD7" w:rsidRPr="006A6BD7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 w:rsidR="00080B2F">
        <w:rPr>
          <w:rFonts w:ascii="Arial" w:eastAsia="Times New Roman" w:hAnsi="Arial" w:cs="Arial"/>
          <w:sz w:val="24"/>
          <w:szCs w:val="24"/>
        </w:rPr>
        <w:t xml:space="preserve">al </w:t>
      </w:r>
      <w:r w:rsidRPr="006A6BD7">
        <w:rPr>
          <w:rFonts w:ascii="Arial" w:eastAsia="Times New Roman" w:hAnsi="Arial" w:cs="Arial"/>
          <w:sz w:val="24"/>
          <w:szCs w:val="24"/>
        </w:rPr>
        <w:t xml:space="preserve">Mejor Proyecto de </w:t>
      </w:r>
      <w:r>
        <w:rPr>
          <w:rFonts w:ascii="Arial" w:eastAsia="Times New Roman" w:hAnsi="Arial" w:cs="Arial"/>
          <w:sz w:val="24"/>
          <w:szCs w:val="24"/>
        </w:rPr>
        <w:t>F</w:t>
      </w:r>
      <w:r w:rsidRPr="006A6BD7">
        <w:rPr>
          <w:rFonts w:ascii="Arial" w:eastAsia="Times New Roman" w:hAnsi="Arial" w:cs="Arial"/>
          <w:sz w:val="24"/>
          <w:szCs w:val="24"/>
        </w:rPr>
        <w:t xml:space="preserve">ormación </w:t>
      </w:r>
      <w:r>
        <w:rPr>
          <w:rFonts w:ascii="Arial" w:eastAsia="Times New Roman" w:hAnsi="Arial" w:cs="Arial"/>
          <w:sz w:val="24"/>
          <w:szCs w:val="24"/>
        </w:rPr>
        <w:t>G</w:t>
      </w:r>
      <w:r w:rsidRPr="006A6BD7">
        <w:rPr>
          <w:rFonts w:ascii="Arial" w:eastAsia="Times New Roman" w:hAnsi="Arial" w:cs="Arial"/>
          <w:sz w:val="24"/>
          <w:szCs w:val="24"/>
        </w:rPr>
        <w:t>astronómica</w:t>
      </w:r>
    </w:p>
    <w:p w14:paraId="0EDB86A6" w14:textId="5E96DD84" w:rsidR="006A6BD7" w:rsidRPr="006A6BD7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 w:rsidR="00080B2F">
        <w:rPr>
          <w:rFonts w:ascii="Arial" w:eastAsia="Times New Roman" w:hAnsi="Arial" w:cs="Arial"/>
          <w:sz w:val="24"/>
          <w:szCs w:val="24"/>
        </w:rPr>
        <w:t xml:space="preserve">a la </w:t>
      </w:r>
      <w:r w:rsidRPr="006A6BD7">
        <w:rPr>
          <w:rFonts w:ascii="Arial" w:eastAsia="Times New Roman" w:hAnsi="Arial" w:cs="Arial"/>
          <w:sz w:val="24"/>
          <w:szCs w:val="24"/>
        </w:rPr>
        <w:t>Gastronomía y Cultura</w:t>
      </w:r>
    </w:p>
    <w:p w14:paraId="16C95590" w14:textId="37F0DB58" w:rsidR="006A6BD7" w:rsidRPr="006A6BD7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 w:rsidR="00080B2F">
        <w:rPr>
          <w:rFonts w:ascii="Arial" w:eastAsia="Times New Roman" w:hAnsi="Arial" w:cs="Arial"/>
          <w:sz w:val="24"/>
          <w:szCs w:val="24"/>
        </w:rPr>
        <w:t xml:space="preserve">al </w:t>
      </w:r>
      <w:r w:rsidRPr="006A6BD7">
        <w:rPr>
          <w:rFonts w:ascii="Arial" w:eastAsia="Times New Roman" w:hAnsi="Arial" w:cs="Arial"/>
          <w:sz w:val="24"/>
          <w:szCs w:val="24"/>
        </w:rPr>
        <w:t>Mejor Producto Internacional</w:t>
      </w:r>
    </w:p>
    <w:p w14:paraId="44E44530" w14:textId="5D32F022" w:rsidR="006A6BD7" w:rsidRPr="006A6BD7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A6BD7">
        <w:rPr>
          <w:rFonts w:ascii="Arial" w:eastAsia="Times New Roman" w:hAnsi="Arial" w:cs="Arial"/>
          <w:sz w:val="24"/>
          <w:szCs w:val="24"/>
          <w:lang w:val="en-US"/>
        </w:rPr>
        <w:t>Premio Best For The World</w:t>
      </w:r>
    </w:p>
    <w:p w14:paraId="3A1AA14D" w14:textId="043F0E0B" w:rsidR="006A6BD7" w:rsidRDefault="006A6BD7" w:rsidP="006A6BD7">
      <w:pPr>
        <w:pStyle w:val="Prrafodelista"/>
        <w:numPr>
          <w:ilvl w:val="0"/>
          <w:numId w:val="10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>Premio Especial Planes Gourmet 2025</w:t>
      </w:r>
    </w:p>
    <w:p w14:paraId="703726CE" w14:textId="77777777" w:rsidR="006A6BD7" w:rsidRDefault="006A6BD7" w:rsidP="006A6BD7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00CBA03" w14:textId="5CD26D2A" w:rsidR="006A6BD7" w:rsidRPr="006A6BD7" w:rsidRDefault="000346D8" w:rsidP="006A6BD7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Un equipo de expertos gastrónomos, en el que figuran </w:t>
      </w:r>
      <w:r w:rsidRPr="00FB3FF6">
        <w:rPr>
          <w:rFonts w:ascii="Arial" w:eastAsia="Times New Roman" w:hAnsi="Arial" w:cs="Arial"/>
          <w:b/>
          <w:bCs/>
          <w:sz w:val="24"/>
          <w:szCs w:val="24"/>
        </w:rPr>
        <w:t>Rogelio Enríquez</w:t>
      </w:r>
      <w:r>
        <w:rPr>
          <w:rFonts w:ascii="Arial" w:eastAsia="Times New Roman" w:hAnsi="Arial" w:cs="Arial"/>
          <w:sz w:val="24"/>
          <w:szCs w:val="24"/>
        </w:rPr>
        <w:t xml:space="preserve">, presidente de la </w:t>
      </w:r>
      <w:r w:rsidRPr="000346D8">
        <w:rPr>
          <w:rFonts w:ascii="Arial" w:eastAsia="Times New Roman" w:hAnsi="Arial" w:cs="Arial"/>
          <w:sz w:val="24"/>
          <w:szCs w:val="24"/>
        </w:rPr>
        <w:t>Academia Madrileña de Gastronomía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="00FB3FF6" w:rsidRPr="004877EC">
        <w:rPr>
          <w:rFonts w:ascii="Arial" w:eastAsia="Times New Roman" w:hAnsi="Arial" w:cs="Arial"/>
          <w:b/>
          <w:bCs/>
          <w:sz w:val="24"/>
          <w:szCs w:val="24"/>
        </w:rPr>
        <w:t>Susi Díaz</w:t>
      </w:r>
      <w:r w:rsidR="00FB3FF6">
        <w:rPr>
          <w:rFonts w:ascii="Arial" w:eastAsia="Times New Roman" w:hAnsi="Arial" w:cs="Arial"/>
          <w:sz w:val="24"/>
          <w:szCs w:val="24"/>
        </w:rPr>
        <w:t xml:space="preserve">, </w:t>
      </w:r>
      <w:r w:rsidR="00FB3FF6" w:rsidRPr="00FB3FF6">
        <w:rPr>
          <w:rFonts w:ascii="Arial" w:eastAsia="Times New Roman" w:hAnsi="Arial" w:cs="Arial"/>
          <w:sz w:val="24"/>
          <w:szCs w:val="24"/>
        </w:rPr>
        <w:t xml:space="preserve">propietaria y </w:t>
      </w:r>
      <w:r w:rsidR="00FB3FF6" w:rsidRPr="00F34332">
        <w:rPr>
          <w:rFonts w:ascii="Arial" w:eastAsia="Times New Roman" w:hAnsi="Arial" w:cs="Arial"/>
          <w:i/>
          <w:iCs/>
          <w:sz w:val="24"/>
          <w:szCs w:val="24"/>
        </w:rPr>
        <w:t xml:space="preserve">chef </w:t>
      </w:r>
      <w:r w:rsidR="00FB3FF6" w:rsidRPr="00FB3FF6">
        <w:rPr>
          <w:rFonts w:ascii="Arial" w:eastAsia="Times New Roman" w:hAnsi="Arial" w:cs="Arial"/>
          <w:sz w:val="24"/>
          <w:szCs w:val="24"/>
        </w:rPr>
        <w:t xml:space="preserve">del restaurante </w:t>
      </w:r>
      <w:r w:rsidR="00A90E0A">
        <w:rPr>
          <w:rFonts w:ascii="Arial" w:eastAsia="Times New Roman" w:hAnsi="Arial" w:cs="Arial"/>
          <w:sz w:val="24"/>
          <w:szCs w:val="24"/>
        </w:rPr>
        <w:t>‘</w:t>
      </w:r>
      <w:r w:rsidR="00FB3FF6" w:rsidRPr="00FB3FF6">
        <w:rPr>
          <w:rFonts w:ascii="Arial" w:eastAsia="Times New Roman" w:hAnsi="Arial" w:cs="Arial"/>
          <w:sz w:val="24"/>
          <w:szCs w:val="24"/>
        </w:rPr>
        <w:t>La Finca</w:t>
      </w:r>
      <w:r w:rsidR="00A90E0A">
        <w:rPr>
          <w:rFonts w:ascii="Arial" w:eastAsia="Times New Roman" w:hAnsi="Arial" w:cs="Arial"/>
          <w:sz w:val="24"/>
          <w:szCs w:val="24"/>
        </w:rPr>
        <w:t>’</w:t>
      </w:r>
      <w:r w:rsidR="00FB3FF6" w:rsidRPr="00FB3FF6">
        <w:rPr>
          <w:rFonts w:ascii="Arial" w:eastAsia="Times New Roman" w:hAnsi="Arial" w:cs="Arial"/>
          <w:sz w:val="24"/>
          <w:szCs w:val="24"/>
        </w:rPr>
        <w:t xml:space="preserve"> </w:t>
      </w:r>
      <w:r w:rsidR="00A90E0A">
        <w:rPr>
          <w:rFonts w:ascii="Arial" w:eastAsia="Times New Roman" w:hAnsi="Arial" w:cs="Arial"/>
          <w:sz w:val="24"/>
          <w:szCs w:val="24"/>
        </w:rPr>
        <w:t>de</w:t>
      </w:r>
      <w:r w:rsidR="00FB3FF6" w:rsidRPr="00FB3FF6">
        <w:rPr>
          <w:rFonts w:ascii="Arial" w:eastAsia="Times New Roman" w:hAnsi="Arial" w:cs="Arial"/>
          <w:sz w:val="24"/>
          <w:szCs w:val="24"/>
        </w:rPr>
        <w:t xml:space="preserve"> Elche</w:t>
      </w:r>
      <w:r w:rsidR="00FB3FF6">
        <w:rPr>
          <w:rFonts w:ascii="Arial" w:eastAsia="Times New Roman" w:hAnsi="Arial" w:cs="Arial"/>
          <w:sz w:val="24"/>
          <w:szCs w:val="24"/>
        </w:rPr>
        <w:t xml:space="preserve"> con una estrella Michelin </w:t>
      </w:r>
      <w:r w:rsidR="00FB3FF6" w:rsidRPr="00FB3FF6">
        <w:rPr>
          <w:rFonts w:ascii="Arial" w:eastAsia="Times New Roman" w:hAnsi="Arial" w:cs="Arial"/>
          <w:sz w:val="24"/>
          <w:szCs w:val="24"/>
        </w:rPr>
        <w:t>desde 2006</w:t>
      </w:r>
      <w:r w:rsidR="00FB3FF6">
        <w:rPr>
          <w:rFonts w:ascii="Arial" w:eastAsia="Times New Roman" w:hAnsi="Arial" w:cs="Arial"/>
          <w:sz w:val="24"/>
          <w:szCs w:val="24"/>
        </w:rPr>
        <w:t xml:space="preserve"> y </w:t>
      </w:r>
      <w:r w:rsidR="00FB3FF6" w:rsidRPr="00FB3FF6">
        <w:rPr>
          <w:rFonts w:ascii="Arial" w:eastAsia="Times New Roman" w:hAnsi="Arial" w:cs="Arial"/>
          <w:sz w:val="24"/>
          <w:szCs w:val="24"/>
        </w:rPr>
        <w:t>tres soles Repsol</w:t>
      </w:r>
      <w:r w:rsidR="00FB3FF6">
        <w:rPr>
          <w:rFonts w:ascii="Arial" w:eastAsia="Times New Roman" w:hAnsi="Arial" w:cs="Arial"/>
          <w:sz w:val="24"/>
          <w:szCs w:val="24"/>
        </w:rPr>
        <w:t xml:space="preserve"> en su palmarés; </w:t>
      </w:r>
      <w:r w:rsidR="00FB3FF6" w:rsidRPr="004877EC">
        <w:rPr>
          <w:rFonts w:ascii="Arial" w:eastAsia="Times New Roman" w:hAnsi="Arial" w:cs="Arial"/>
          <w:b/>
          <w:bCs/>
          <w:sz w:val="24"/>
          <w:szCs w:val="24"/>
        </w:rPr>
        <w:t>Marian Martínez</w:t>
      </w:r>
      <w:r w:rsidR="00FB3FF6">
        <w:rPr>
          <w:rFonts w:ascii="Arial" w:eastAsia="Times New Roman" w:hAnsi="Arial" w:cs="Arial"/>
          <w:sz w:val="24"/>
          <w:szCs w:val="24"/>
        </w:rPr>
        <w:t xml:space="preserve">, directora del restaurante </w:t>
      </w:r>
      <w:r w:rsidR="00A90E0A">
        <w:rPr>
          <w:rFonts w:ascii="Arial" w:eastAsia="Times New Roman" w:hAnsi="Arial" w:cs="Arial"/>
          <w:sz w:val="24"/>
          <w:szCs w:val="24"/>
        </w:rPr>
        <w:t>‘</w:t>
      </w:r>
      <w:r w:rsidR="00FB3FF6" w:rsidRPr="00FB3FF6">
        <w:rPr>
          <w:rFonts w:ascii="Arial" w:eastAsia="Times New Roman" w:hAnsi="Arial" w:cs="Arial"/>
          <w:sz w:val="24"/>
          <w:szCs w:val="24"/>
        </w:rPr>
        <w:t>El Cenador de Amós</w:t>
      </w:r>
      <w:r w:rsidR="00A90E0A">
        <w:rPr>
          <w:rFonts w:ascii="Arial" w:eastAsia="Times New Roman" w:hAnsi="Arial" w:cs="Arial"/>
          <w:sz w:val="24"/>
          <w:szCs w:val="24"/>
        </w:rPr>
        <w:t>’</w:t>
      </w:r>
      <w:r w:rsidR="00FB3FF6">
        <w:rPr>
          <w:rFonts w:ascii="Arial" w:eastAsia="Times New Roman" w:hAnsi="Arial" w:cs="Arial"/>
          <w:sz w:val="24"/>
          <w:szCs w:val="24"/>
        </w:rPr>
        <w:t xml:space="preserve"> </w:t>
      </w:r>
      <w:r w:rsidR="00A90E0A">
        <w:rPr>
          <w:rFonts w:ascii="Arial" w:eastAsia="Times New Roman" w:hAnsi="Arial" w:cs="Arial"/>
          <w:sz w:val="24"/>
          <w:szCs w:val="24"/>
        </w:rPr>
        <w:t>de</w:t>
      </w:r>
      <w:r w:rsidR="00FB3FF6">
        <w:rPr>
          <w:rFonts w:ascii="Arial" w:eastAsia="Times New Roman" w:hAnsi="Arial" w:cs="Arial"/>
          <w:sz w:val="24"/>
          <w:szCs w:val="24"/>
        </w:rPr>
        <w:t xml:space="preserve"> la localidad de </w:t>
      </w:r>
      <w:r w:rsidR="00FB3FF6" w:rsidRPr="00FB3FF6">
        <w:rPr>
          <w:rFonts w:ascii="Arial" w:eastAsia="Times New Roman" w:hAnsi="Arial" w:cs="Arial"/>
          <w:sz w:val="24"/>
          <w:szCs w:val="24"/>
        </w:rPr>
        <w:t>Villaverde de Pontones</w:t>
      </w:r>
      <w:r w:rsidR="00FB3FF6">
        <w:rPr>
          <w:rFonts w:ascii="Arial" w:eastAsia="Times New Roman" w:hAnsi="Arial" w:cs="Arial"/>
          <w:sz w:val="24"/>
          <w:szCs w:val="24"/>
        </w:rPr>
        <w:t xml:space="preserve"> que en </w:t>
      </w:r>
      <w:r w:rsidR="00FB3FF6" w:rsidRPr="00FB3FF6">
        <w:rPr>
          <w:rFonts w:ascii="Arial" w:eastAsia="Times New Roman" w:hAnsi="Arial" w:cs="Arial"/>
          <w:sz w:val="24"/>
          <w:szCs w:val="24"/>
        </w:rPr>
        <w:t xml:space="preserve">2019 </w:t>
      </w:r>
      <w:r w:rsidR="00FB3FF6">
        <w:rPr>
          <w:rFonts w:ascii="Arial" w:eastAsia="Times New Roman" w:hAnsi="Arial" w:cs="Arial"/>
          <w:sz w:val="24"/>
          <w:szCs w:val="24"/>
        </w:rPr>
        <w:t xml:space="preserve">se convirtió </w:t>
      </w:r>
      <w:r w:rsidR="00FB3FF6" w:rsidRPr="00FB3FF6">
        <w:rPr>
          <w:rFonts w:ascii="Arial" w:eastAsia="Times New Roman" w:hAnsi="Arial" w:cs="Arial"/>
          <w:sz w:val="24"/>
          <w:szCs w:val="24"/>
        </w:rPr>
        <w:t xml:space="preserve">en el único restaurante </w:t>
      </w:r>
      <w:r w:rsidR="00A90E0A" w:rsidRPr="00FB3FF6">
        <w:rPr>
          <w:rFonts w:ascii="Arial" w:eastAsia="Times New Roman" w:hAnsi="Arial" w:cs="Arial"/>
          <w:sz w:val="24"/>
          <w:szCs w:val="24"/>
        </w:rPr>
        <w:t>de Cantabri</w:t>
      </w:r>
      <w:r w:rsidR="00A90E0A">
        <w:rPr>
          <w:rFonts w:ascii="Arial" w:eastAsia="Times New Roman" w:hAnsi="Arial" w:cs="Arial"/>
          <w:sz w:val="24"/>
          <w:szCs w:val="24"/>
        </w:rPr>
        <w:t>a</w:t>
      </w:r>
      <w:r w:rsidR="00A90E0A" w:rsidRPr="00FB3FF6">
        <w:rPr>
          <w:rFonts w:ascii="Arial" w:eastAsia="Times New Roman" w:hAnsi="Arial" w:cs="Arial"/>
          <w:sz w:val="24"/>
          <w:szCs w:val="24"/>
        </w:rPr>
        <w:t xml:space="preserve"> </w:t>
      </w:r>
      <w:r w:rsidR="00FB3FF6" w:rsidRPr="00FB3FF6">
        <w:rPr>
          <w:rFonts w:ascii="Arial" w:eastAsia="Times New Roman" w:hAnsi="Arial" w:cs="Arial"/>
          <w:sz w:val="24"/>
          <w:szCs w:val="24"/>
        </w:rPr>
        <w:t>con tres estrellas Michel</w:t>
      </w:r>
      <w:r w:rsidR="00FB3FF6">
        <w:rPr>
          <w:rFonts w:ascii="Arial" w:eastAsia="Times New Roman" w:hAnsi="Arial" w:cs="Arial"/>
          <w:sz w:val="24"/>
          <w:szCs w:val="24"/>
        </w:rPr>
        <w:t>i</w:t>
      </w:r>
      <w:r w:rsidR="00FB3FF6" w:rsidRPr="00FB3FF6">
        <w:rPr>
          <w:rFonts w:ascii="Arial" w:eastAsia="Times New Roman" w:hAnsi="Arial" w:cs="Arial"/>
          <w:sz w:val="24"/>
          <w:szCs w:val="24"/>
        </w:rPr>
        <w:t>n</w:t>
      </w:r>
      <w:r w:rsidR="00FB3FF6">
        <w:rPr>
          <w:rFonts w:ascii="Arial" w:eastAsia="Times New Roman" w:hAnsi="Arial" w:cs="Arial"/>
          <w:sz w:val="24"/>
          <w:szCs w:val="24"/>
        </w:rPr>
        <w:t xml:space="preserve">; </w:t>
      </w:r>
      <w:r w:rsidR="006F3CBC">
        <w:rPr>
          <w:rFonts w:ascii="Arial" w:eastAsia="Times New Roman" w:hAnsi="Arial" w:cs="Arial"/>
          <w:sz w:val="24"/>
          <w:szCs w:val="24"/>
        </w:rPr>
        <w:t xml:space="preserve">y </w:t>
      </w:r>
      <w:r w:rsidR="00FB3FF6" w:rsidRPr="004877EC">
        <w:rPr>
          <w:rFonts w:ascii="Arial" w:eastAsia="Times New Roman" w:hAnsi="Arial" w:cs="Arial"/>
          <w:b/>
          <w:bCs/>
          <w:sz w:val="24"/>
          <w:szCs w:val="24"/>
        </w:rPr>
        <w:t>Manuel Villanueva</w:t>
      </w:r>
      <w:r w:rsidR="004877EC">
        <w:rPr>
          <w:rFonts w:ascii="Arial" w:eastAsia="Times New Roman" w:hAnsi="Arial" w:cs="Arial"/>
          <w:sz w:val="24"/>
          <w:szCs w:val="24"/>
        </w:rPr>
        <w:t>, ex</w:t>
      </w:r>
      <w:r w:rsidR="004877EC" w:rsidRPr="004877EC">
        <w:rPr>
          <w:rFonts w:ascii="Arial" w:eastAsia="Times New Roman" w:hAnsi="Arial" w:cs="Arial"/>
          <w:sz w:val="24"/>
          <w:szCs w:val="24"/>
        </w:rPr>
        <w:t>director general de Contenidos de Mediaset España</w:t>
      </w:r>
      <w:r w:rsidR="004877EC">
        <w:rPr>
          <w:rFonts w:ascii="Arial" w:eastAsia="Times New Roman" w:hAnsi="Arial" w:cs="Arial"/>
          <w:sz w:val="24"/>
          <w:szCs w:val="24"/>
        </w:rPr>
        <w:t xml:space="preserve"> y autor del libro ‘Palabra de vino’, </w:t>
      </w:r>
      <w:r w:rsidR="00A90E0A">
        <w:rPr>
          <w:rFonts w:ascii="Arial" w:eastAsia="Times New Roman" w:hAnsi="Arial" w:cs="Arial"/>
          <w:sz w:val="24"/>
          <w:szCs w:val="24"/>
        </w:rPr>
        <w:t>integran el</w:t>
      </w:r>
      <w:r w:rsidR="004877EC">
        <w:rPr>
          <w:rFonts w:ascii="Arial" w:eastAsia="Times New Roman" w:hAnsi="Arial" w:cs="Arial"/>
          <w:sz w:val="24"/>
          <w:szCs w:val="24"/>
        </w:rPr>
        <w:t xml:space="preserve"> jurado de los Premios Planes Gourmet en su </w:t>
      </w:r>
      <w:r w:rsidR="00A90E0A">
        <w:rPr>
          <w:rFonts w:ascii="Arial" w:eastAsia="Times New Roman" w:hAnsi="Arial" w:cs="Arial"/>
          <w:sz w:val="24"/>
          <w:szCs w:val="24"/>
        </w:rPr>
        <w:t xml:space="preserve">primera </w:t>
      </w:r>
      <w:r w:rsidR="004877EC">
        <w:rPr>
          <w:rFonts w:ascii="Arial" w:eastAsia="Times New Roman" w:hAnsi="Arial" w:cs="Arial"/>
          <w:sz w:val="24"/>
          <w:szCs w:val="24"/>
        </w:rPr>
        <w:t>edición.</w:t>
      </w:r>
    </w:p>
    <w:p w14:paraId="65265D92" w14:textId="77777777" w:rsidR="006A6BD7" w:rsidRDefault="006A6BD7" w:rsidP="006A6BD7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38CCF01" w14:textId="491515B2" w:rsidR="00727285" w:rsidRPr="00F51CAA" w:rsidRDefault="004877EC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‘Planes Gourmet’, referente gastronómico de Cuatro</w:t>
      </w:r>
    </w:p>
    <w:p w14:paraId="5BEE40B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F5C084B" w14:textId="2236C17D" w:rsidR="00DB74D3" w:rsidRDefault="00DB74D3" w:rsidP="00DB74D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DB74D3">
        <w:rPr>
          <w:rFonts w:ascii="Arial" w:eastAsia="Times New Roman" w:hAnsi="Arial" w:cs="Arial"/>
          <w:sz w:val="24"/>
          <w:szCs w:val="24"/>
        </w:rPr>
        <w:t>Acercar la gastronomía</w:t>
      </w:r>
      <w:r>
        <w:rPr>
          <w:rFonts w:ascii="Arial" w:eastAsia="Times New Roman" w:hAnsi="Arial" w:cs="Arial"/>
          <w:sz w:val="24"/>
          <w:szCs w:val="24"/>
        </w:rPr>
        <w:t xml:space="preserve">, los productos </w:t>
      </w:r>
      <w:r w:rsidRPr="008973CA">
        <w:rPr>
          <w:rFonts w:ascii="Arial" w:eastAsia="Times New Roman" w:hAnsi="Arial" w:cs="Arial"/>
          <w:i/>
          <w:iCs/>
          <w:sz w:val="24"/>
          <w:szCs w:val="24"/>
        </w:rPr>
        <w:t xml:space="preserve">gourmet </w:t>
      </w:r>
      <w:r w:rsidRPr="00DB74D3">
        <w:rPr>
          <w:rFonts w:ascii="Arial" w:eastAsia="Times New Roman" w:hAnsi="Arial" w:cs="Arial"/>
          <w:sz w:val="24"/>
          <w:szCs w:val="24"/>
        </w:rPr>
        <w:t xml:space="preserve">y </w:t>
      </w:r>
      <w:r>
        <w:rPr>
          <w:rFonts w:ascii="Arial" w:eastAsia="Times New Roman" w:hAnsi="Arial" w:cs="Arial"/>
          <w:sz w:val="24"/>
          <w:szCs w:val="24"/>
        </w:rPr>
        <w:t xml:space="preserve">las citas, rutas y eventos </w:t>
      </w:r>
      <w:r w:rsidR="008973CA">
        <w:rPr>
          <w:rFonts w:ascii="Arial" w:eastAsia="Times New Roman" w:hAnsi="Arial" w:cs="Arial"/>
          <w:sz w:val="24"/>
          <w:szCs w:val="24"/>
        </w:rPr>
        <w:t xml:space="preserve">enogastronómicos </w:t>
      </w:r>
      <w:r>
        <w:rPr>
          <w:rFonts w:ascii="Arial" w:eastAsia="Times New Roman" w:hAnsi="Arial" w:cs="Arial"/>
          <w:sz w:val="24"/>
          <w:szCs w:val="24"/>
        </w:rPr>
        <w:t xml:space="preserve">más destacados </w:t>
      </w:r>
      <w:r w:rsidR="008973CA">
        <w:rPr>
          <w:rFonts w:ascii="Arial" w:eastAsia="Times New Roman" w:hAnsi="Arial" w:cs="Arial"/>
          <w:sz w:val="24"/>
          <w:szCs w:val="24"/>
        </w:rPr>
        <w:t>del panorama nacional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E5CA3">
        <w:rPr>
          <w:rFonts w:ascii="Arial" w:eastAsia="Times New Roman" w:hAnsi="Arial" w:cs="Arial"/>
          <w:sz w:val="24"/>
          <w:szCs w:val="24"/>
        </w:rPr>
        <w:t>a los espectadores es</w:t>
      </w:r>
      <w:r>
        <w:rPr>
          <w:rFonts w:ascii="Arial" w:eastAsia="Times New Roman" w:hAnsi="Arial" w:cs="Arial"/>
          <w:sz w:val="24"/>
          <w:szCs w:val="24"/>
        </w:rPr>
        <w:t xml:space="preserve"> el </w:t>
      </w:r>
      <w:r w:rsidRPr="0079601E">
        <w:rPr>
          <w:rFonts w:ascii="Arial" w:eastAsia="Times New Roman" w:hAnsi="Arial" w:cs="Arial"/>
          <w:i/>
          <w:iCs/>
          <w:sz w:val="24"/>
          <w:szCs w:val="24"/>
        </w:rPr>
        <w:t>leitmotiv</w:t>
      </w:r>
      <w:r>
        <w:rPr>
          <w:rFonts w:ascii="Arial" w:eastAsia="Times New Roman" w:hAnsi="Arial" w:cs="Arial"/>
          <w:sz w:val="24"/>
          <w:szCs w:val="24"/>
        </w:rPr>
        <w:t xml:space="preserve"> de </w:t>
      </w:r>
      <w:r w:rsidRPr="00DB74D3">
        <w:rPr>
          <w:rFonts w:ascii="Arial" w:eastAsia="Times New Roman" w:hAnsi="Arial" w:cs="Arial"/>
          <w:b/>
          <w:bCs/>
          <w:sz w:val="24"/>
          <w:szCs w:val="24"/>
        </w:rPr>
        <w:t>‘Planes Gourmet’</w:t>
      </w:r>
      <w:r>
        <w:rPr>
          <w:rFonts w:ascii="Arial" w:eastAsia="Times New Roman" w:hAnsi="Arial" w:cs="Arial"/>
          <w:sz w:val="24"/>
          <w:szCs w:val="24"/>
        </w:rPr>
        <w:t xml:space="preserve">, espacio </w:t>
      </w:r>
      <w:r w:rsidRPr="00DB74D3">
        <w:rPr>
          <w:rFonts w:ascii="Arial" w:eastAsia="Times New Roman" w:hAnsi="Arial" w:cs="Arial"/>
          <w:b/>
          <w:bCs/>
          <w:sz w:val="24"/>
          <w:szCs w:val="24"/>
        </w:rPr>
        <w:t>que inició su andadura en Cuatro el 5 de septiembre de 2021</w:t>
      </w:r>
      <w:r>
        <w:rPr>
          <w:rFonts w:ascii="Arial" w:eastAsia="Times New Roman" w:hAnsi="Arial" w:cs="Arial"/>
          <w:sz w:val="24"/>
          <w:szCs w:val="24"/>
        </w:rPr>
        <w:t xml:space="preserve"> y </w:t>
      </w:r>
      <w:r w:rsidR="0079601E">
        <w:rPr>
          <w:rFonts w:ascii="Arial" w:eastAsia="Times New Roman" w:hAnsi="Arial" w:cs="Arial"/>
          <w:sz w:val="24"/>
          <w:szCs w:val="24"/>
        </w:rPr>
        <w:t>que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B74D3">
        <w:rPr>
          <w:rFonts w:ascii="Arial" w:eastAsia="Times New Roman" w:hAnsi="Arial" w:cs="Arial"/>
          <w:b/>
          <w:bCs/>
          <w:sz w:val="24"/>
          <w:szCs w:val="24"/>
        </w:rPr>
        <w:t>se emite los sábados, a partir de las 12:00 horas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BD589A8" w14:textId="77777777" w:rsidR="00DB74D3" w:rsidRDefault="00DB74D3" w:rsidP="00DB74D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A094D24" w14:textId="56B2610C" w:rsidR="00DB74D3" w:rsidRDefault="00F57A42" w:rsidP="00DB74D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Durante </w:t>
      </w:r>
      <w:r w:rsidRPr="00F57A42">
        <w:rPr>
          <w:rFonts w:ascii="Arial" w:eastAsia="Times New Roman" w:hAnsi="Arial" w:cs="Arial"/>
          <w:b/>
          <w:bCs/>
          <w:sz w:val="24"/>
          <w:szCs w:val="24"/>
        </w:rPr>
        <w:t>más</w:t>
      </w:r>
      <w:r w:rsidR="000E5CA3" w:rsidRPr="00F57A42">
        <w:rPr>
          <w:rFonts w:ascii="Arial" w:eastAsia="Times New Roman" w:hAnsi="Arial" w:cs="Arial"/>
          <w:b/>
          <w:bCs/>
          <w:sz w:val="24"/>
          <w:szCs w:val="24"/>
        </w:rPr>
        <w:t xml:space="preserve"> de</w:t>
      </w:r>
      <w:r w:rsidR="00DB74D3" w:rsidRPr="00F57A4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4663">
        <w:rPr>
          <w:rFonts w:ascii="Arial" w:eastAsia="Times New Roman" w:hAnsi="Arial" w:cs="Arial"/>
          <w:b/>
          <w:bCs/>
          <w:sz w:val="24"/>
          <w:szCs w:val="24"/>
        </w:rPr>
        <w:t>tres</w:t>
      </w:r>
      <w:r w:rsidR="00DB74D3" w:rsidRPr="00F57A42">
        <w:rPr>
          <w:rFonts w:ascii="Arial" w:eastAsia="Times New Roman" w:hAnsi="Arial" w:cs="Arial"/>
          <w:b/>
          <w:bCs/>
          <w:sz w:val="24"/>
          <w:szCs w:val="24"/>
        </w:rPr>
        <w:t xml:space="preserve"> años en antena</w:t>
      </w:r>
      <w:r w:rsidR="000E5CA3" w:rsidRPr="00F57A42">
        <w:rPr>
          <w:rFonts w:ascii="Arial" w:eastAsia="Times New Roman" w:hAnsi="Arial" w:cs="Arial"/>
          <w:b/>
          <w:bCs/>
          <w:sz w:val="24"/>
          <w:szCs w:val="24"/>
        </w:rPr>
        <w:t xml:space="preserve"> y 74 emisiones</w:t>
      </w:r>
      <w:r w:rsidR="000E5CA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este espacio se ha convertido en un referente gastronómico en la cadena, visibilizando los</w:t>
      </w:r>
      <w:r w:rsidRPr="00DB74D3">
        <w:rPr>
          <w:rFonts w:ascii="Arial" w:eastAsia="Times New Roman" w:hAnsi="Arial" w:cs="Arial"/>
          <w:sz w:val="24"/>
          <w:szCs w:val="24"/>
        </w:rPr>
        <w:t xml:space="preserve"> productos</w:t>
      </w:r>
      <w:r>
        <w:rPr>
          <w:rFonts w:ascii="Arial" w:eastAsia="Times New Roman" w:hAnsi="Arial" w:cs="Arial"/>
          <w:sz w:val="24"/>
          <w:szCs w:val="24"/>
        </w:rPr>
        <w:t xml:space="preserve"> y novedades de sector y </w:t>
      </w:r>
      <w:r w:rsidR="008973CA">
        <w:rPr>
          <w:rFonts w:ascii="Arial" w:eastAsia="Times New Roman" w:hAnsi="Arial" w:cs="Arial"/>
          <w:sz w:val="24"/>
          <w:szCs w:val="24"/>
        </w:rPr>
        <w:t>poniendo el foco también</w:t>
      </w:r>
      <w:r>
        <w:rPr>
          <w:rFonts w:ascii="Arial" w:eastAsia="Times New Roman" w:hAnsi="Arial" w:cs="Arial"/>
          <w:sz w:val="24"/>
          <w:szCs w:val="24"/>
        </w:rPr>
        <w:t xml:space="preserve"> en el turismo gastronómico</w:t>
      </w:r>
      <w:r w:rsidR="008973CA">
        <w:rPr>
          <w:rFonts w:ascii="Arial" w:eastAsia="Times New Roman" w:hAnsi="Arial" w:cs="Arial"/>
          <w:sz w:val="24"/>
          <w:szCs w:val="24"/>
        </w:rPr>
        <w:t>. Mediante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973CA">
        <w:rPr>
          <w:rFonts w:ascii="Arial" w:eastAsia="Times New Roman" w:hAnsi="Arial" w:cs="Arial"/>
          <w:b/>
          <w:bCs/>
          <w:sz w:val="24"/>
          <w:szCs w:val="24"/>
        </w:rPr>
        <w:t>reportajes</w:t>
      </w:r>
      <w:r w:rsidR="008973CA" w:rsidRPr="008973CA">
        <w:rPr>
          <w:rFonts w:ascii="Arial" w:eastAsia="Times New Roman" w:hAnsi="Arial" w:cs="Arial"/>
          <w:b/>
          <w:bCs/>
          <w:sz w:val="24"/>
          <w:szCs w:val="24"/>
        </w:rPr>
        <w:t xml:space="preserve">, entrevistas a </w:t>
      </w:r>
      <w:r w:rsidR="008973CA" w:rsidRPr="008973CA">
        <w:rPr>
          <w:rFonts w:ascii="Arial" w:eastAsia="Times New Roman" w:hAnsi="Arial" w:cs="Arial"/>
          <w:b/>
          <w:bCs/>
          <w:i/>
          <w:iCs/>
          <w:sz w:val="24"/>
          <w:szCs w:val="24"/>
        </w:rPr>
        <w:t>chefs</w:t>
      </w:r>
      <w:r w:rsidR="008973CA" w:rsidRPr="008973CA">
        <w:rPr>
          <w:rFonts w:ascii="Arial" w:eastAsia="Times New Roman" w:hAnsi="Arial" w:cs="Arial"/>
          <w:b/>
          <w:bCs/>
          <w:sz w:val="24"/>
          <w:szCs w:val="24"/>
        </w:rPr>
        <w:t xml:space="preserve"> y productores y recomendaciones gastro</w:t>
      </w:r>
      <w:r w:rsidR="008973CA">
        <w:rPr>
          <w:rFonts w:ascii="Arial" w:eastAsia="Times New Roman" w:hAnsi="Arial" w:cs="Arial"/>
          <w:sz w:val="24"/>
          <w:szCs w:val="24"/>
        </w:rPr>
        <w:t>, el espacio</w:t>
      </w:r>
      <w:r>
        <w:rPr>
          <w:rFonts w:ascii="Arial" w:eastAsia="Times New Roman" w:hAnsi="Arial" w:cs="Arial"/>
          <w:sz w:val="24"/>
          <w:szCs w:val="24"/>
        </w:rPr>
        <w:t xml:space="preserve"> ha </w:t>
      </w:r>
      <w:r w:rsidRPr="00F57A42">
        <w:rPr>
          <w:rFonts w:ascii="Arial" w:eastAsia="Times New Roman" w:hAnsi="Arial" w:cs="Arial"/>
          <w:b/>
          <w:bCs/>
          <w:sz w:val="24"/>
          <w:szCs w:val="24"/>
        </w:rPr>
        <w:t>abordado grande</w:t>
      </w:r>
      <w:r w:rsidR="008973C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F57A42">
        <w:rPr>
          <w:rFonts w:ascii="Arial" w:eastAsia="Times New Roman" w:hAnsi="Arial" w:cs="Arial"/>
          <w:b/>
          <w:bCs/>
          <w:sz w:val="24"/>
          <w:szCs w:val="24"/>
        </w:rPr>
        <w:t xml:space="preserve"> emblemas de la gastronomía</w:t>
      </w:r>
      <w:r w:rsidR="00AC306E">
        <w:rPr>
          <w:rFonts w:ascii="Arial" w:eastAsia="Times New Roman" w:hAnsi="Arial" w:cs="Arial"/>
          <w:b/>
          <w:bCs/>
          <w:sz w:val="24"/>
          <w:szCs w:val="24"/>
        </w:rPr>
        <w:t xml:space="preserve"> española</w:t>
      </w:r>
      <w:r>
        <w:rPr>
          <w:rFonts w:ascii="Arial" w:eastAsia="Times New Roman" w:hAnsi="Arial" w:cs="Arial"/>
          <w:sz w:val="24"/>
          <w:szCs w:val="24"/>
        </w:rPr>
        <w:t xml:space="preserve">, como los vinos de La Rioja, el atún rojo de Cádiz, la paella valenciana, </w:t>
      </w:r>
      <w:r w:rsidR="008973CA">
        <w:rPr>
          <w:rFonts w:ascii="Arial" w:eastAsia="Times New Roman" w:hAnsi="Arial" w:cs="Arial"/>
          <w:sz w:val="24"/>
          <w:szCs w:val="24"/>
        </w:rPr>
        <w:t xml:space="preserve">el marisco o </w:t>
      </w:r>
      <w:r w:rsidR="00F34332">
        <w:rPr>
          <w:rFonts w:ascii="Arial" w:eastAsia="Times New Roman" w:hAnsi="Arial" w:cs="Arial"/>
          <w:sz w:val="24"/>
          <w:szCs w:val="24"/>
        </w:rPr>
        <w:t xml:space="preserve">el </w:t>
      </w:r>
      <w:r w:rsidR="008973CA" w:rsidRPr="00F34332">
        <w:rPr>
          <w:rFonts w:ascii="Arial" w:eastAsia="Times New Roman" w:hAnsi="Arial" w:cs="Arial"/>
          <w:i/>
          <w:iCs/>
          <w:sz w:val="24"/>
          <w:szCs w:val="24"/>
        </w:rPr>
        <w:t xml:space="preserve">pulpo </w:t>
      </w:r>
      <w:r w:rsidR="00F34332" w:rsidRPr="00F34332">
        <w:rPr>
          <w:rFonts w:ascii="Arial" w:eastAsia="Times New Roman" w:hAnsi="Arial" w:cs="Arial"/>
          <w:i/>
          <w:iCs/>
          <w:sz w:val="24"/>
          <w:szCs w:val="24"/>
        </w:rPr>
        <w:t>á</w:t>
      </w:r>
      <w:r w:rsidR="008973CA" w:rsidRPr="00F34332">
        <w:rPr>
          <w:rFonts w:ascii="Arial" w:eastAsia="Times New Roman" w:hAnsi="Arial" w:cs="Arial"/>
          <w:i/>
          <w:iCs/>
          <w:sz w:val="24"/>
          <w:szCs w:val="24"/>
        </w:rPr>
        <w:t xml:space="preserve"> f</w:t>
      </w:r>
      <w:r w:rsidR="00A90E0A" w:rsidRPr="00F34332">
        <w:rPr>
          <w:rFonts w:ascii="Arial" w:eastAsia="Times New Roman" w:hAnsi="Arial" w:cs="Arial"/>
          <w:i/>
          <w:iCs/>
          <w:sz w:val="24"/>
          <w:szCs w:val="24"/>
        </w:rPr>
        <w:t>eir</w:t>
      </w:r>
      <w:r w:rsidR="008973CA" w:rsidRPr="00F34332">
        <w:rPr>
          <w:rFonts w:ascii="Arial" w:eastAsia="Times New Roman" w:hAnsi="Arial" w:cs="Arial"/>
          <w:i/>
          <w:iCs/>
          <w:sz w:val="24"/>
          <w:szCs w:val="24"/>
        </w:rPr>
        <w:t>a</w:t>
      </w:r>
      <w:r w:rsidR="008973CA">
        <w:rPr>
          <w:rFonts w:ascii="Arial" w:eastAsia="Times New Roman" w:hAnsi="Arial" w:cs="Arial"/>
          <w:sz w:val="24"/>
          <w:szCs w:val="24"/>
        </w:rPr>
        <w:t xml:space="preserve"> de Galicia, </w:t>
      </w:r>
      <w:r>
        <w:rPr>
          <w:rFonts w:ascii="Arial" w:eastAsia="Times New Roman" w:hAnsi="Arial" w:cs="Arial"/>
          <w:sz w:val="24"/>
          <w:szCs w:val="24"/>
        </w:rPr>
        <w:t xml:space="preserve">los quesos manchegos, </w:t>
      </w:r>
      <w:r w:rsidR="00A90E0A">
        <w:rPr>
          <w:rFonts w:ascii="Arial" w:eastAsia="Times New Roman" w:hAnsi="Arial" w:cs="Arial"/>
          <w:sz w:val="24"/>
          <w:szCs w:val="24"/>
        </w:rPr>
        <w:t xml:space="preserve">de </w:t>
      </w:r>
      <w:r>
        <w:rPr>
          <w:rFonts w:ascii="Arial" w:eastAsia="Times New Roman" w:hAnsi="Arial" w:cs="Arial"/>
          <w:sz w:val="24"/>
          <w:szCs w:val="24"/>
        </w:rPr>
        <w:t xml:space="preserve">Cabrales o de Mahón, los arroces de la comunidad valenciana </w:t>
      </w:r>
      <w:r w:rsidR="008973CA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la trufa negra del </w:t>
      </w:r>
      <w:r w:rsidRPr="00F57A42">
        <w:rPr>
          <w:rFonts w:ascii="Arial" w:eastAsia="Times New Roman" w:hAnsi="Arial" w:cs="Arial"/>
          <w:sz w:val="24"/>
          <w:szCs w:val="24"/>
        </w:rPr>
        <w:t>Alto Maestrazgo</w:t>
      </w:r>
      <w:r>
        <w:rPr>
          <w:rFonts w:ascii="Arial" w:eastAsia="Times New Roman" w:hAnsi="Arial" w:cs="Arial"/>
          <w:sz w:val="24"/>
          <w:szCs w:val="24"/>
        </w:rPr>
        <w:t>, entre otros.</w:t>
      </w:r>
      <w:r w:rsidR="00DB74D3" w:rsidRPr="00DB74D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B041E9" w14:textId="77777777" w:rsidR="00DB74D3" w:rsidRPr="00DB74D3" w:rsidRDefault="00DB74D3" w:rsidP="00DB74D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DFD7693" w14:textId="77777777" w:rsidR="00727285" w:rsidRPr="00EA032D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</w:rPr>
      </w:pPr>
    </w:p>
    <w:p w14:paraId="2292B347" w14:textId="77777777" w:rsidR="00727285" w:rsidRPr="0077048C" w:rsidRDefault="0072728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727285" w:rsidRPr="0077048C" w:rsidSect="007F2BAE">
      <w:footerReference w:type="default" r:id="rId10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380044338" name="Imagen 38004433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57248187" name="Imagen 85724818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AF103A"/>
    <w:multiLevelType w:val="hybridMultilevel"/>
    <w:tmpl w:val="184462E2"/>
    <w:lvl w:ilvl="0" w:tplc="0750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9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8"/>
  </w:num>
  <w:num w:numId="8" w16cid:durableId="1522820856">
    <w:abstractNumId w:val="0"/>
  </w:num>
  <w:num w:numId="9" w16cid:durableId="221914443">
    <w:abstractNumId w:val="5"/>
  </w:num>
  <w:num w:numId="10" w16cid:durableId="395951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39E"/>
    <w:rsid w:val="00012935"/>
    <w:rsid w:val="0001412B"/>
    <w:rsid w:val="000175C1"/>
    <w:rsid w:val="00020098"/>
    <w:rsid w:val="0003185D"/>
    <w:rsid w:val="00034226"/>
    <w:rsid w:val="000346D8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0B2F"/>
    <w:rsid w:val="000827A3"/>
    <w:rsid w:val="000831AF"/>
    <w:rsid w:val="00085049"/>
    <w:rsid w:val="00085CE9"/>
    <w:rsid w:val="000861E8"/>
    <w:rsid w:val="00086FAE"/>
    <w:rsid w:val="000878B1"/>
    <w:rsid w:val="00090ED4"/>
    <w:rsid w:val="00091BF1"/>
    <w:rsid w:val="00091D6F"/>
    <w:rsid w:val="00093687"/>
    <w:rsid w:val="00095D59"/>
    <w:rsid w:val="0009692F"/>
    <w:rsid w:val="000A0480"/>
    <w:rsid w:val="000A2373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0972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5CA3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2A5C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0BA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0B37"/>
    <w:rsid w:val="0020175B"/>
    <w:rsid w:val="0020179A"/>
    <w:rsid w:val="00202A6B"/>
    <w:rsid w:val="00202EAB"/>
    <w:rsid w:val="00206228"/>
    <w:rsid w:val="0020711C"/>
    <w:rsid w:val="00207C15"/>
    <w:rsid w:val="00211D42"/>
    <w:rsid w:val="00214E47"/>
    <w:rsid w:val="0021748C"/>
    <w:rsid w:val="00220357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6F4A"/>
    <w:rsid w:val="0025710C"/>
    <w:rsid w:val="002610A5"/>
    <w:rsid w:val="00262B7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8CE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663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48C3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2121"/>
    <w:rsid w:val="003B3044"/>
    <w:rsid w:val="003B3723"/>
    <w:rsid w:val="003B3995"/>
    <w:rsid w:val="003B3F65"/>
    <w:rsid w:val="003B4584"/>
    <w:rsid w:val="003B4A49"/>
    <w:rsid w:val="003B4B28"/>
    <w:rsid w:val="003B56BF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1A0F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1B77"/>
    <w:rsid w:val="004821FC"/>
    <w:rsid w:val="0048453C"/>
    <w:rsid w:val="00484603"/>
    <w:rsid w:val="004877EC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372D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1DF"/>
    <w:rsid w:val="005414DC"/>
    <w:rsid w:val="00541C54"/>
    <w:rsid w:val="00544C24"/>
    <w:rsid w:val="00546E58"/>
    <w:rsid w:val="00554092"/>
    <w:rsid w:val="00555E04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4C49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28E3"/>
    <w:rsid w:val="005A3CD2"/>
    <w:rsid w:val="005A58CD"/>
    <w:rsid w:val="005A6B83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6912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50F1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6BD7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6C0"/>
    <w:rsid w:val="006D78AC"/>
    <w:rsid w:val="006E0C55"/>
    <w:rsid w:val="006E169A"/>
    <w:rsid w:val="006E28B3"/>
    <w:rsid w:val="006E3D81"/>
    <w:rsid w:val="006F1427"/>
    <w:rsid w:val="006F31B0"/>
    <w:rsid w:val="006F3316"/>
    <w:rsid w:val="006F3CBC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601E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2BAE"/>
    <w:rsid w:val="007F38AA"/>
    <w:rsid w:val="007F528B"/>
    <w:rsid w:val="007F5E44"/>
    <w:rsid w:val="007F5E87"/>
    <w:rsid w:val="007F6D79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640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84964"/>
    <w:rsid w:val="008904E6"/>
    <w:rsid w:val="008920BB"/>
    <w:rsid w:val="008973CA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CEE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57D3F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42EF"/>
    <w:rsid w:val="00986E18"/>
    <w:rsid w:val="00987595"/>
    <w:rsid w:val="0098777D"/>
    <w:rsid w:val="00990454"/>
    <w:rsid w:val="00991823"/>
    <w:rsid w:val="009922C7"/>
    <w:rsid w:val="0099230F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6A9"/>
    <w:rsid w:val="00A07603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0E0A"/>
    <w:rsid w:val="00A919C8"/>
    <w:rsid w:val="00A91C60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0482"/>
    <w:rsid w:val="00AA10D6"/>
    <w:rsid w:val="00AA1739"/>
    <w:rsid w:val="00AA2833"/>
    <w:rsid w:val="00AA40B8"/>
    <w:rsid w:val="00AA5813"/>
    <w:rsid w:val="00AB1F2C"/>
    <w:rsid w:val="00AB25C9"/>
    <w:rsid w:val="00AB3167"/>
    <w:rsid w:val="00AB39D7"/>
    <w:rsid w:val="00AB551A"/>
    <w:rsid w:val="00AB6AA4"/>
    <w:rsid w:val="00AB7590"/>
    <w:rsid w:val="00AC01CB"/>
    <w:rsid w:val="00AC0C81"/>
    <w:rsid w:val="00AC0DB0"/>
    <w:rsid w:val="00AC1C2F"/>
    <w:rsid w:val="00AC306E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4FDD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66BE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1740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37B"/>
    <w:rsid w:val="00B71F24"/>
    <w:rsid w:val="00B723DC"/>
    <w:rsid w:val="00B754F9"/>
    <w:rsid w:val="00B756CA"/>
    <w:rsid w:val="00B76898"/>
    <w:rsid w:val="00B76E0D"/>
    <w:rsid w:val="00B8372F"/>
    <w:rsid w:val="00B86422"/>
    <w:rsid w:val="00B86E90"/>
    <w:rsid w:val="00B917FD"/>
    <w:rsid w:val="00B941C8"/>
    <w:rsid w:val="00B94621"/>
    <w:rsid w:val="00B951D6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B8A"/>
    <w:rsid w:val="00BF1C55"/>
    <w:rsid w:val="00BF1FBD"/>
    <w:rsid w:val="00BF3BA7"/>
    <w:rsid w:val="00BF47AE"/>
    <w:rsid w:val="00BF4BBD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264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14B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14E8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72E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77E17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B74D3"/>
    <w:rsid w:val="00DC0267"/>
    <w:rsid w:val="00DC0356"/>
    <w:rsid w:val="00DC4103"/>
    <w:rsid w:val="00DC6377"/>
    <w:rsid w:val="00DC6F8B"/>
    <w:rsid w:val="00DC7A00"/>
    <w:rsid w:val="00DD0E95"/>
    <w:rsid w:val="00DD0EC2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142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0F5"/>
    <w:rsid w:val="00E475B6"/>
    <w:rsid w:val="00E47918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05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14C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430"/>
    <w:rsid w:val="00F16FC8"/>
    <w:rsid w:val="00F1765C"/>
    <w:rsid w:val="00F1770E"/>
    <w:rsid w:val="00F2117F"/>
    <w:rsid w:val="00F21DF9"/>
    <w:rsid w:val="00F235A0"/>
    <w:rsid w:val="00F27537"/>
    <w:rsid w:val="00F310DE"/>
    <w:rsid w:val="00F3120B"/>
    <w:rsid w:val="00F31B9A"/>
    <w:rsid w:val="00F32331"/>
    <w:rsid w:val="00F34332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57A42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3FF6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61F0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43</cp:revision>
  <cp:lastPrinted>2025-05-22T14:02:00Z</cp:lastPrinted>
  <dcterms:created xsi:type="dcterms:W3CDTF">2025-05-20T13:05:00Z</dcterms:created>
  <dcterms:modified xsi:type="dcterms:W3CDTF">2025-05-26T11:37:00Z</dcterms:modified>
</cp:coreProperties>
</file>