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032900" w14:textId="77777777" w:rsidR="00B108BD" w:rsidRDefault="00B23904">
      <w:r w:rsidRPr="00B23904"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 wp14:anchorId="1E66CC2B" wp14:editId="68B3479D">
            <wp:simplePos x="0" y="0"/>
            <wp:positionH relativeFrom="page">
              <wp:posOffset>4129492</wp:posOffset>
            </wp:positionH>
            <wp:positionV relativeFrom="margin">
              <wp:posOffset>-362892</wp:posOffset>
            </wp:positionV>
            <wp:extent cx="2931160" cy="677545"/>
            <wp:effectExtent l="0" t="0" r="0" b="0"/>
            <wp:wrapSquare wrapText="bothSides"/>
            <wp:docPr id="5" name="Imagen 5" descr="M:\REDES SOCIALES CORPORATIVAS\LOGOS\logo mediaset horizontal_2019-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:\REDES SOCIALES CORPORATIVAS\LOGOS\logo mediaset horizontal_2019-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336" b="33847"/>
                    <a:stretch/>
                  </pic:blipFill>
                  <pic:spPr bwMode="auto">
                    <a:xfrm>
                      <a:off x="0" y="0"/>
                      <a:ext cx="2931160" cy="67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48BFF7" w14:textId="77777777" w:rsidR="00B23904" w:rsidRDefault="00B23904"/>
    <w:p w14:paraId="74F92DD6" w14:textId="3CE5E614" w:rsidR="00B23904" w:rsidRDefault="00B23904" w:rsidP="00B2390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B23904">
        <w:rPr>
          <w:rFonts w:ascii="Arial" w:eastAsia="Times New Roman" w:hAnsi="Arial" w:cs="Arial"/>
          <w:sz w:val="24"/>
          <w:szCs w:val="24"/>
          <w:lang w:eastAsia="es-ES"/>
        </w:rPr>
        <w:t xml:space="preserve">Madrid, </w:t>
      </w:r>
      <w:r w:rsidR="00AB345C">
        <w:rPr>
          <w:rFonts w:ascii="Arial" w:eastAsia="Times New Roman" w:hAnsi="Arial" w:cs="Arial"/>
          <w:sz w:val="24"/>
          <w:szCs w:val="24"/>
          <w:lang w:eastAsia="es-ES"/>
        </w:rPr>
        <w:t>20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Pr="00B23904">
        <w:rPr>
          <w:rFonts w:ascii="Arial" w:eastAsia="Times New Roman" w:hAnsi="Arial" w:cs="Arial"/>
          <w:sz w:val="24"/>
          <w:szCs w:val="24"/>
          <w:lang w:eastAsia="es-ES"/>
        </w:rPr>
        <w:t xml:space="preserve">de </w:t>
      </w:r>
      <w:r w:rsidR="00AB345C">
        <w:rPr>
          <w:rFonts w:ascii="Arial" w:eastAsia="Times New Roman" w:hAnsi="Arial" w:cs="Arial"/>
          <w:sz w:val="24"/>
          <w:szCs w:val="24"/>
          <w:lang w:eastAsia="es-ES"/>
        </w:rPr>
        <w:t>mayo</w:t>
      </w:r>
      <w:r w:rsidR="00F77FD1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Pr="00B23904">
        <w:rPr>
          <w:rFonts w:ascii="Arial" w:eastAsia="Times New Roman" w:hAnsi="Arial" w:cs="Arial"/>
          <w:sz w:val="24"/>
          <w:szCs w:val="24"/>
          <w:lang w:eastAsia="es-ES"/>
        </w:rPr>
        <w:t>de 20</w:t>
      </w:r>
      <w:r w:rsidR="00896C4F">
        <w:rPr>
          <w:rFonts w:ascii="Arial" w:eastAsia="Times New Roman" w:hAnsi="Arial" w:cs="Arial"/>
          <w:sz w:val="24"/>
          <w:szCs w:val="24"/>
          <w:lang w:eastAsia="es-ES"/>
        </w:rPr>
        <w:t>2</w:t>
      </w:r>
      <w:r w:rsidR="00B90514">
        <w:rPr>
          <w:rFonts w:ascii="Arial" w:eastAsia="Times New Roman" w:hAnsi="Arial" w:cs="Arial"/>
          <w:sz w:val="24"/>
          <w:szCs w:val="24"/>
          <w:lang w:eastAsia="es-ES"/>
        </w:rPr>
        <w:t>5</w:t>
      </w:r>
    </w:p>
    <w:p w14:paraId="1660530C" w14:textId="77777777" w:rsidR="00157875" w:rsidRDefault="00157875" w:rsidP="00157875">
      <w:pPr>
        <w:ind w:right="-567"/>
        <w:jc w:val="center"/>
        <w:rPr>
          <w:rFonts w:ascii="Gill Sans MT" w:hAnsi="Gill Sans MT" w:cs="Arial"/>
          <w:b/>
          <w:bCs/>
          <w:caps/>
          <w:spacing w:val="-6"/>
          <w:u w:val="single"/>
        </w:rPr>
      </w:pPr>
    </w:p>
    <w:p w14:paraId="2C65B3BE" w14:textId="5C804D1A" w:rsidR="00D55FDB" w:rsidRPr="00643A25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</w:pPr>
      <w:r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Llega a Energy la </w:t>
      </w:r>
      <w:r w:rsidR="003A7757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quinta</w:t>
      </w:r>
      <w:r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 temporada de la serie ‘FBI</w:t>
      </w:r>
      <w:r w:rsidR="003A7757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: </w:t>
      </w:r>
      <w:proofErr w:type="spellStart"/>
      <w:r w:rsidR="003A7757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Most</w:t>
      </w:r>
      <w:proofErr w:type="spellEnd"/>
      <w:r w:rsidR="003A7757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 </w:t>
      </w:r>
      <w:proofErr w:type="spellStart"/>
      <w:r w:rsidR="003A7757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Wanted</w:t>
      </w:r>
      <w:proofErr w:type="spellEnd"/>
      <w:r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’</w:t>
      </w:r>
      <w:r w:rsidR="00864BC2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 con la incorporación de la actriz </w:t>
      </w:r>
      <w:proofErr w:type="spellStart"/>
      <w:r w:rsidR="00864BC2" w:rsidRPr="00864BC2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Shantel</w:t>
      </w:r>
      <w:proofErr w:type="spellEnd"/>
      <w:r w:rsidR="00864BC2" w:rsidRPr="00864BC2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 </w:t>
      </w:r>
      <w:proofErr w:type="spellStart"/>
      <w:r w:rsidR="00864BC2" w:rsidRPr="00864BC2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VanSanten</w:t>
      </w:r>
      <w:proofErr w:type="spellEnd"/>
      <w:r w:rsidR="00864BC2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 al elenco estelar</w:t>
      </w:r>
    </w:p>
    <w:p w14:paraId="54AD560A" w14:textId="77777777" w:rsidR="00D55FDB" w:rsidRPr="00B23904" w:rsidRDefault="00D55FDB" w:rsidP="00D55FDB">
      <w:pPr>
        <w:spacing w:after="0" w:line="240" w:lineRule="auto"/>
        <w:ind w:right="-427"/>
        <w:rPr>
          <w:rFonts w:ascii="Arial" w:eastAsia="Times New Roman" w:hAnsi="Arial" w:cs="Arial"/>
          <w:lang w:eastAsia="es-ES"/>
        </w:rPr>
      </w:pPr>
    </w:p>
    <w:p w14:paraId="32242BF9" w14:textId="77777777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14:paraId="30B7AA94" w14:textId="051638D0" w:rsidR="00D55FDB" w:rsidRDefault="00864BC2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>Encarnará a Nina Chase, experimentada agente especial del FBI especializada en labores de infiltración</w:t>
      </w:r>
      <w:r w:rsidR="00920817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que se convertirá en un efectivo esencial de la </w:t>
      </w:r>
      <w:r w:rsidR="00920817" w:rsidRPr="00920817">
        <w:rPr>
          <w:rFonts w:ascii="Arial" w:eastAsia="Times New Roman" w:hAnsi="Arial" w:cs="Arial"/>
          <w:b/>
          <w:sz w:val="24"/>
          <w:szCs w:val="24"/>
          <w:lang w:eastAsia="es-ES"/>
        </w:rPr>
        <w:t>Unidad de Fugitivos</w:t>
      </w:r>
      <w:r w:rsidR="00920817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14:paraId="1117AF4F" w14:textId="77777777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4AD1E5F" w14:textId="77777777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1935F8BA" w14:textId="11C6011A" w:rsidR="00D55FDB" w:rsidRDefault="00DE41CF" w:rsidP="003A7757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Dar caza a los criminales más peligrosos y despiadados de Estados Unidos seguirá siendo la principal prioridad de los expertos agentes federales de la Unidad de Fugitivos. </w:t>
      </w:r>
      <w:r w:rsidR="00285D79">
        <w:rPr>
          <w:rFonts w:ascii="Arial" w:eastAsia="Times New Roman" w:hAnsi="Arial" w:cs="Arial"/>
          <w:sz w:val="24"/>
          <w:szCs w:val="24"/>
          <w:lang w:eastAsia="es-ES"/>
        </w:rPr>
        <w:t>Su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ardua labor investiga</w:t>
      </w:r>
      <w:r w:rsidR="00285D79">
        <w:rPr>
          <w:rFonts w:ascii="Arial" w:eastAsia="Times New Roman" w:hAnsi="Arial" w:cs="Arial"/>
          <w:sz w:val="24"/>
          <w:szCs w:val="24"/>
          <w:lang w:eastAsia="es-ES"/>
        </w:rPr>
        <w:t xml:space="preserve">tiva 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y su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adrenalítica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 carrera contra reloj</w:t>
      </w:r>
      <w:r w:rsidR="00285D79">
        <w:rPr>
          <w:rFonts w:ascii="Arial" w:eastAsia="Times New Roman" w:hAnsi="Arial" w:cs="Arial"/>
          <w:sz w:val="24"/>
          <w:szCs w:val="24"/>
          <w:lang w:eastAsia="es-ES"/>
        </w:rPr>
        <w:t xml:space="preserve"> en la resolución de los casos forman parte del eje narrativo de </w:t>
      </w:r>
      <w:r w:rsidR="00D55FDB">
        <w:rPr>
          <w:rFonts w:ascii="Arial" w:eastAsia="Times New Roman" w:hAnsi="Arial" w:cs="Arial"/>
          <w:sz w:val="24"/>
          <w:szCs w:val="24"/>
          <w:lang w:eastAsia="es-ES"/>
        </w:rPr>
        <w:t xml:space="preserve">la </w:t>
      </w:r>
      <w:r w:rsidR="003A775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quinta</w:t>
      </w:r>
      <w:r w:rsidR="00D55FDB" w:rsidRPr="008242C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temporada de la serie ‘FBI</w:t>
      </w:r>
      <w:r w:rsidR="003A775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: </w:t>
      </w:r>
      <w:proofErr w:type="spellStart"/>
      <w:r w:rsidR="003A775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Most</w:t>
      </w:r>
      <w:proofErr w:type="spellEnd"/>
      <w:r w:rsidR="003A775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</w:t>
      </w:r>
      <w:proofErr w:type="spellStart"/>
      <w:r w:rsidR="003A775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Wanted</w:t>
      </w:r>
      <w:proofErr w:type="spellEnd"/>
      <w:r w:rsidR="00D55FDB" w:rsidRPr="008242C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’</w:t>
      </w:r>
      <w:r w:rsidR="00D55FDB">
        <w:rPr>
          <w:rFonts w:ascii="Arial" w:eastAsia="Times New Roman" w:hAnsi="Arial" w:cs="Arial"/>
          <w:sz w:val="24"/>
          <w:szCs w:val="24"/>
          <w:lang w:eastAsia="es-ES"/>
        </w:rPr>
        <w:t xml:space="preserve">, que </w:t>
      </w:r>
      <w:r w:rsidR="00D55FDB" w:rsidRPr="008242C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Energy estrenará </w:t>
      </w:r>
      <w:r w:rsidR="0055695C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este </w:t>
      </w:r>
      <w:r w:rsidR="00AB345C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miércoles</w:t>
      </w:r>
      <w:r w:rsidR="00D55FDB" w:rsidRPr="008242C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</w:t>
      </w:r>
      <w:r w:rsidR="00AB345C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21 de mayo</w:t>
      </w:r>
      <w:r w:rsidR="00D55FDB" w:rsidRPr="008242C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, a partir de las </w:t>
      </w:r>
      <w:r w:rsidR="00AB345C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22</w:t>
      </w:r>
      <w:r w:rsidR="00D55FDB" w:rsidRPr="008242C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:</w:t>
      </w:r>
      <w:r w:rsidR="00AB345C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45</w:t>
      </w:r>
      <w:r w:rsidR="00D55FDB" w:rsidRPr="008242C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horas</w:t>
      </w:r>
      <w:r w:rsidR="00D55FDB">
        <w:rPr>
          <w:rFonts w:ascii="Arial" w:eastAsia="Times New Roman" w:hAnsi="Arial" w:cs="Arial"/>
          <w:sz w:val="24"/>
          <w:szCs w:val="24"/>
          <w:lang w:eastAsia="es-ES"/>
        </w:rPr>
        <w:t>.</w:t>
      </w:r>
      <w:r w:rsidR="0055695C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</w:p>
    <w:p w14:paraId="39E6FEEE" w14:textId="77777777" w:rsidR="00864BC2" w:rsidRDefault="00864BC2" w:rsidP="003A7757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1F734DA" w14:textId="56FB662C" w:rsidR="00864BC2" w:rsidRDefault="00864BC2" w:rsidP="003A7757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Creada por </w:t>
      </w:r>
      <w:r w:rsidR="00D37AD0">
        <w:rPr>
          <w:rFonts w:ascii="Arial" w:eastAsia="Times New Roman" w:hAnsi="Arial" w:cs="Arial"/>
          <w:sz w:val="24"/>
          <w:szCs w:val="24"/>
          <w:lang w:eastAsia="es-ES"/>
        </w:rPr>
        <w:t xml:space="preserve">el 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aclamado guionista canadiense </w:t>
      </w:r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René </w:t>
      </w:r>
      <w:proofErr w:type="spellStart"/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Balcer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 (</w:t>
      </w:r>
      <w:r w:rsidR="00D37AD0">
        <w:rPr>
          <w:rFonts w:ascii="Arial" w:eastAsia="Times New Roman" w:hAnsi="Arial" w:cs="Arial"/>
          <w:sz w:val="24"/>
          <w:szCs w:val="24"/>
          <w:lang w:eastAsia="es-ES"/>
        </w:rPr>
        <w:t>g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alardonado con el Premio Emmy a la Mejor Serie Dramática por ‘Ley y orden’ en 1997), ‘FBI: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Most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Wanted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’, </w:t>
      </w:r>
      <w:r w:rsidRPr="00285D79">
        <w:rPr>
          <w:rFonts w:ascii="Arial" w:eastAsia="Times New Roman" w:hAnsi="Arial" w:cs="Arial"/>
          <w:i/>
          <w:iCs/>
          <w:sz w:val="24"/>
          <w:szCs w:val="24"/>
          <w:lang w:eastAsia="es-ES"/>
        </w:rPr>
        <w:t>spin-off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de la exitosa saga de ‘FBI’ reúne a </w:t>
      </w:r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Keisha </w:t>
      </w:r>
      <w:proofErr w:type="spellStart"/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Castle</w:t>
      </w:r>
      <w:proofErr w:type="spellEnd"/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-Hughes, Roxy Sternberg, Dylan McDermott y Edwin Hodge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en su elenco protagonista, al que se suma </w:t>
      </w:r>
      <w:r w:rsidRPr="00864BC2">
        <w:rPr>
          <w:rFonts w:ascii="Arial" w:eastAsia="Times New Roman" w:hAnsi="Arial" w:cs="Arial"/>
          <w:sz w:val="24"/>
          <w:szCs w:val="24"/>
          <w:lang w:eastAsia="es-ES"/>
        </w:rPr>
        <w:t xml:space="preserve">la </w:t>
      </w:r>
      <w:r>
        <w:rPr>
          <w:rFonts w:ascii="Arial" w:eastAsia="Times New Roman" w:hAnsi="Arial" w:cs="Arial"/>
          <w:sz w:val="24"/>
          <w:szCs w:val="24"/>
          <w:lang w:eastAsia="es-ES"/>
        </w:rPr>
        <w:t>intérprete</w:t>
      </w:r>
      <w:r w:rsidRPr="00864BC2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proofErr w:type="spellStart"/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Shantel</w:t>
      </w:r>
      <w:proofErr w:type="spellEnd"/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</w:t>
      </w:r>
      <w:proofErr w:type="spellStart"/>
      <w:r w:rsidRPr="00864BC2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VanSanten</w:t>
      </w:r>
      <w:proofErr w:type="spellEnd"/>
      <w:r w:rsidR="00285D79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14:paraId="3F4BBBD3" w14:textId="77777777" w:rsidR="00285D79" w:rsidRDefault="00285D79" w:rsidP="003A7757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4EC9AD3" w14:textId="2E06D3E3" w:rsidR="00285D79" w:rsidRDefault="00285D79" w:rsidP="003A7757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La búsqueda de un asesino en serie de mujeres indígenas, el asesinato de cuatro detectives de policía durante un intercambio de prisioneros</w:t>
      </w:r>
      <w:r w:rsidR="007F7728">
        <w:rPr>
          <w:rFonts w:ascii="Arial" w:eastAsia="Times New Roman" w:hAnsi="Arial" w:cs="Arial"/>
          <w:sz w:val="24"/>
          <w:szCs w:val="24"/>
          <w:lang w:eastAsia="es-ES"/>
        </w:rPr>
        <w:t xml:space="preserve">, el doble crimen de un juez federal y de su esposa, el secuestro de una mujer de mediana edad a punta de pistola y la extraña muerte de un informador de la policía, llevarán a los agentes del FBI a trabajar denodadamente para esclarecer los sucesos. </w:t>
      </w:r>
    </w:p>
    <w:p w14:paraId="5B438964" w14:textId="77777777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48FAA6EE" w14:textId="12936D51" w:rsidR="00D55FDB" w:rsidRPr="00F51CAA" w:rsidRDefault="00536A4A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b/>
          <w:color w:val="002C5F"/>
          <w:sz w:val="28"/>
          <w:szCs w:val="28"/>
          <w:lang w:eastAsia="es-ES"/>
        </w:rPr>
      </w:pPr>
      <w:r>
        <w:rPr>
          <w:rFonts w:ascii="Arial" w:eastAsia="Times New Roman" w:hAnsi="Arial" w:cs="Arial"/>
          <w:b/>
          <w:color w:val="002C5F"/>
          <w:sz w:val="28"/>
          <w:szCs w:val="28"/>
          <w:lang w:eastAsia="es-ES"/>
        </w:rPr>
        <w:t xml:space="preserve">Una experta en misiones encubiertas, nuevo miembro del equipo </w:t>
      </w:r>
    </w:p>
    <w:p w14:paraId="52E2DDFD" w14:textId="77777777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42CBAA60" w14:textId="0B581EAB" w:rsidR="00536A4A" w:rsidRDefault="00536A4A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La</w:t>
      </w:r>
      <w:r w:rsidRPr="00536A4A">
        <w:rPr>
          <w:rFonts w:ascii="Arial" w:eastAsia="Times New Roman" w:hAnsi="Arial" w:cs="Arial"/>
          <w:sz w:val="24"/>
          <w:szCs w:val="24"/>
          <w:lang w:eastAsia="es-ES"/>
        </w:rPr>
        <w:t xml:space="preserve"> Unidad de Fugitivos del FBI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sumará a su equipo una nueva </w:t>
      </w:r>
      <w:r w:rsidR="00D37AD0">
        <w:rPr>
          <w:rFonts w:ascii="Arial" w:eastAsia="Times New Roman" w:hAnsi="Arial" w:cs="Arial"/>
          <w:sz w:val="24"/>
          <w:szCs w:val="24"/>
          <w:lang w:eastAsia="es-ES"/>
        </w:rPr>
        <w:t xml:space="preserve">y 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eficaz integrante: la agente especial </w:t>
      </w:r>
      <w:r w:rsidRPr="00536A4A">
        <w:rPr>
          <w:rFonts w:ascii="Arial" w:eastAsia="Times New Roman" w:hAnsi="Arial" w:cs="Arial"/>
          <w:sz w:val="24"/>
          <w:szCs w:val="24"/>
          <w:lang w:eastAsia="es-ES"/>
        </w:rPr>
        <w:t>Nina Chase,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a quien dará vida la actriz </w:t>
      </w:r>
      <w:proofErr w:type="spellStart"/>
      <w:r w:rsidRPr="00633B4F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Shantel</w:t>
      </w:r>
      <w:proofErr w:type="spellEnd"/>
      <w:r w:rsidRPr="00633B4F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</w:t>
      </w:r>
      <w:proofErr w:type="spellStart"/>
      <w:r w:rsidRPr="00633B4F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VanSanten</w:t>
      </w:r>
      <w:proofErr w:type="spellEnd"/>
      <w:r w:rsidRPr="00633B4F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(‘Para toda la humanidad’) en su </w:t>
      </w:r>
      <w:r w:rsidRPr="00633B4F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incorporación a la nueva temporada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de ‘FBI: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Most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Wanted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’. Procedente de la oficina del FBI de Houston, Nina es una </w:t>
      </w:r>
      <w:r w:rsidR="00633B4F">
        <w:rPr>
          <w:rFonts w:ascii="Arial" w:eastAsia="Times New Roman" w:hAnsi="Arial" w:cs="Arial"/>
          <w:sz w:val="24"/>
          <w:szCs w:val="24"/>
          <w:lang w:eastAsia="es-ES"/>
        </w:rPr>
        <w:t>brillante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agente </w:t>
      </w:r>
      <w:r w:rsidR="00633B4F">
        <w:rPr>
          <w:rFonts w:ascii="Arial" w:eastAsia="Times New Roman" w:hAnsi="Arial" w:cs="Arial"/>
          <w:sz w:val="24"/>
          <w:szCs w:val="24"/>
          <w:lang w:eastAsia="es-ES"/>
        </w:rPr>
        <w:t>especializada en misiones encubiertas</w:t>
      </w:r>
      <w:r w:rsidR="00BC56B8">
        <w:rPr>
          <w:rFonts w:ascii="Arial" w:eastAsia="Times New Roman" w:hAnsi="Arial" w:cs="Arial"/>
          <w:sz w:val="24"/>
          <w:szCs w:val="24"/>
          <w:lang w:eastAsia="es-ES"/>
        </w:rPr>
        <w:t xml:space="preserve"> y también, una</w:t>
      </w:r>
      <w:r w:rsidR="00633B4F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BC56B8">
        <w:rPr>
          <w:rFonts w:ascii="Arial" w:eastAsia="Times New Roman" w:hAnsi="Arial" w:cs="Arial"/>
          <w:sz w:val="24"/>
          <w:szCs w:val="24"/>
          <w:lang w:eastAsia="es-ES"/>
        </w:rPr>
        <w:t>a</w:t>
      </w:r>
      <w:r w:rsidR="00633B4F">
        <w:rPr>
          <w:rFonts w:ascii="Arial" w:eastAsia="Times New Roman" w:hAnsi="Arial" w:cs="Arial"/>
          <w:sz w:val="24"/>
          <w:szCs w:val="24"/>
          <w:lang w:eastAsia="es-ES"/>
        </w:rPr>
        <w:t>pasionada del automovilismo</w:t>
      </w:r>
      <w:r w:rsidR="00BC56B8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14:paraId="6C9033E5" w14:textId="77777777" w:rsidR="00920817" w:rsidRDefault="00920817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1BC55A56" w14:textId="0B687C4C" w:rsidR="00536A4A" w:rsidRDefault="00BC56B8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La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 nueva entrega de episodios </w:t>
      </w:r>
      <w:r>
        <w:rPr>
          <w:rFonts w:ascii="Arial" w:eastAsia="Times New Roman" w:hAnsi="Arial" w:cs="Arial"/>
          <w:sz w:val="24"/>
          <w:szCs w:val="24"/>
          <w:lang w:eastAsia="es-ES"/>
        </w:rPr>
        <w:t>in</w:t>
      </w:r>
      <w:r w:rsidR="00F43F7C">
        <w:rPr>
          <w:rFonts w:ascii="Arial" w:eastAsia="Times New Roman" w:hAnsi="Arial" w:cs="Arial"/>
          <w:sz w:val="24"/>
          <w:szCs w:val="24"/>
          <w:lang w:eastAsia="es-ES"/>
        </w:rPr>
        <w:t>cl</w:t>
      </w:r>
      <w:r>
        <w:rPr>
          <w:rFonts w:ascii="Arial" w:eastAsia="Times New Roman" w:hAnsi="Arial" w:cs="Arial"/>
          <w:sz w:val="24"/>
          <w:szCs w:val="24"/>
          <w:lang w:eastAsia="es-ES"/>
        </w:rPr>
        <w:t>uirá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 las </w:t>
      </w:r>
      <w:r w:rsidR="00920817" w:rsidRPr="0092081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participaciones especiales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conocidos </w:t>
      </w:r>
      <w:r w:rsidR="00D37AD0">
        <w:rPr>
          <w:rFonts w:ascii="Arial" w:eastAsia="Times New Roman" w:hAnsi="Arial" w:cs="Arial"/>
          <w:sz w:val="24"/>
          <w:szCs w:val="24"/>
          <w:lang w:eastAsia="es-ES"/>
        </w:rPr>
        <w:t>intérpretes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 norteamerican</w:t>
      </w:r>
      <w:r>
        <w:rPr>
          <w:rFonts w:ascii="Arial" w:eastAsia="Times New Roman" w:hAnsi="Arial" w:cs="Arial"/>
          <w:sz w:val="24"/>
          <w:szCs w:val="24"/>
          <w:lang w:eastAsia="es-ES"/>
        </w:rPr>
        <w:t>o</w:t>
      </w:r>
      <w:r w:rsidR="00AB345C">
        <w:rPr>
          <w:rFonts w:ascii="Arial" w:eastAsia="Times New Roman" w:hAnsi="Arial" w:cs="Arial"/>
          <w:sz w:val="24"/>
          <w:szCs w:val="24"/>
          <w:lang w:eastAsia="es-ES"/>
        </w:rPr>
        <w:t>s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, como </w:t>
      </w:r>
      <w:r w:rsidR="00920817" w:rsidRPr="0092081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Samantha Smith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 (‘Sobrenatural’), que se pondrá en la piel doctora</w:t>
      </w:r>
      <w:r w:rsidR="00920817" w:rsidRPr="00920817">
        <w:t xml:space="preserve"> </w:t>
      </w:r>
      <w:proofErr w:type="spellStart"/>
      <w:r w:rsidR="00920817" w:rsidRPr="00920817">
        <w:rPr>
          <w:rFonts w:ascii="Arial" w:eastAsia="Times New Roman" w:hAnsi="Arial" w:cs="Arial"/>
          <w:sz w:val="24"/>
          <w:szCs w:val="24"/>
          <w:lang w:eastAsia="es-ES"/>
        </w:rPr>
        <w:t>Fairweather</w:t>
      </w:r>
      <w:proofErr w:type="spellEnd"/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, una experta terapeuta; </w:t>
      </w:r>
      <w:r w:rsidR="00920817" w:rsidRPr="0092081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Rosa Gilmore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 (‘El cuento de la criada’), dando vida a la sargento Esposito; </w:t>
      </w:r>
      <w:proofErr w:type="spellStart"/>
      <w:r w:rsidR="00920817" w:rsidRPr="0092081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Gioya</w:t>
      </w:r>
      <w:proofErr w:type="spellEnd"/>
      <w:r w:rsidR="00920817" w:rsidRPr="0092081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Tuma-</w:t>
      </w:r>
      <w:proofErr w:type="spellStart"/>
      <w:r w:rsidR="00920817" w:rsidRPr="0092081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Waku</w:t>
      </w:r>
      <w:proofErr w:type="spellEnd"/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 (‘</w:t>
      </w:r>
      <w:proofErr w:type="spellStart"/>
      <w:r w:rsidR="00920817">
        <w:rPr>
          <w:rFonts w:ascii="Arial" w:eastAsia="Times New Roman" w:hAnsi="Arial" w:cs="Arial"/>
          <w:sz w:val="24"/>
          <w:szCs w:val="24"/>
          <w:lang w:eastAsia="es-ES"/>
        </w:rPr>
        <w:t>Shifter</w:t>
      </w:r>
      <w:proofErr w:type="spellEnd"/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’), como la </w:t>
      </w:r>
      <w:r w:rsidR="00920817">
        <w:rPr>
          <w:rFonts w:ascii="Arial" w:eastAsia="Times New Roman" w:hAnsi="Arial" w:cs="Arial"/>
          <w:sz w:val="24"/>
          <w:szCs w:val="24"/>
          <w:lang w:eastAsia="es-ES"/>
        </w:rPr>
        <w:lastRenderedPageBreak/>
        <w:t xml:space="preserve">enfermera </w:t>
      </w:r>
      <w:proofErr w:type="spellStart"/>
      <w:r w:rsidR="00920817">
        <w:rPr>
          <w:rFonts w:ascii="Arial" w:eastAsia="Times New Roman" w:hAnsi="Arial" w:cs="Arial"/>
          <w:sz w:val="24"/>
          <w:szCs w:val="24"/>
          <w:lang w:eastAsia="es-ES"/>
        </w:rPr>
        <w:t>Zendie</w:t>
      </w:r>
      <w:proofErr w:type="spellEnd"/>
      <w:r w:rsidR="00920817">
        <w:rPr>
          <w:rFonts w:ascii="Arial" w:eastAsia="Times New Roman" w:hAnsi="Arial" w:cs="Arial"/>
          <w:sz w:val="24"/>
          <w:szCs w:val="24"/>
          <w:lang w:eastAsia="es-ES"/>
        </w:rPr>
        <w:t xml:space="preserve">; </w:t>
      </w:r>
      <w:r w:rsidR="00AF3627" w:rsidRPr="00AF3627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Kevin Chapman</w:t>
      </w:r>
      <w:r w:rsidR="00AF3627">
        <w:rPr>
          <w:rFonts w:ascii="Arial" w:eastAsia="Times New Roman" w:hAnsi="Arial" w:cs="Arial"/>
          <w:sz w:val="24"/>
          <w:szCs w:val="24"/>
          <w:lang w:eastAsia="es-ES"/>
        </w:rPr>
        <w:t xml:space="preserve"> (‘</w:t>
      </w:r>
      <w:proofErr w:type="spellStart"/>
      <w:r w:rsidR="00AF3627">
        <w:rPr>
          <w:rFonts w:ascii="Arial" w:eastAsia="Times New Roman" w:hAnsi="Arial" w:cs="Arial"/>
          <w:sz w:val="24"/>
          <w:szCs w:val="24"/>
          <w:lang w:eastAsia="es-ES"/>
        </w:rPr>
        <w:t>Per</w:t>
      </w:r>
      <w:r w:rsidR="00D37AD0">
        <w:rPr>
          <w:rFonts w:ascii="Arial" w:eastAsia="Times New Roman" w:hAnsi="Arial" w:cs="Arial"/>
          <w:sz w:val="24"/>
          <w:szCs w:val="24"/>
          <w:lang w:eastAsia="es-ES"/>
        </w:rPr>
        <w:t>son</w:t>
      </w:r>
      <w:proofErr w:type="spellEnd"/>
      <w:r w:rsidR="00AF3627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proofErr w:type="spellStart"/>
      <w:r w:rsidR="00AF3627">
        <w:rPr>
          <w:rFonts w:ascii="Arial" w:eastAsia="Times New Roman" w:hAnsi="Arial" w:cs="Arial"/>
          <w:sz w:val="24"/>
          <w:szCs w:val="24"/>
          <w:lang w:eastAsia="es-ES"/>
        </w:rPr>
        <w:t>of</w:t>
      </w:r>
      <w:proofErr w:type="spellEnd"/>
      <w:r w:rsidR="00AF3627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proofErr w:type="spellStart"/>
      <w:r w:rsidR="00AF3627">
        <w:rPr>
          <w:rFonts w:ascii="Arial" w:eastAsia="Times New Roman" w:hAnsi="Arial" w:cs="Arial"/>
          <w:sz w:val="24"/>
          <w:szCs w:val="24"/>
          <w:lang w:eastAsia="es-ES"/>
        </w:rPr>
        <w:t>interest</w:t>
      </w:r>
      <w:proofErr w:type="spellEnd"/>
      <w:r w:rsidR="00AF3627">
        <w:rPr>
          <w:rFonts w:ascii="Arial" w:eastAsia="Times New Roman" w:hAnsi="Arial" w:cs="Arial"/>
          <w:sz w:val="24"/>
          <w:szCs w:val="24"/>
          <w:lang w:eastAsia="es-ES"/>
        </w:rPr>
        <w:t>’), en el papel del coach</w:t>
      </w:r>
      <w:r w:rsidR="00AF3627" w:rsidRPr="00AF3627">
        <w:t xml:space="preserve"> </w:t>
      </w:r>
      <w:r w:rsidR="00AF3627" w:rsidRPr="00AF3627">
        <w:rPr>
          <w:rFonts w:ascii="Arial" w:eastAsia="Times New Roman" w:hAnsi="Arial" w:cs="Arial"/>
          <w:sz w:val="24"/>
          <w:szCs w:val="24"/>
          <w:lang w:eastAsia="es-ES"/>
        </w:rPr>
        <w:t>Sam Nathan</w:t>
      </w:r>
      <w:r w:rsidR="00AF3627">
        <w:rPr>
          <w:rFonts w:ascii="Arial" w:eastAsia="Times New Roman" w:hAnsi="Arial" w:cs="Arial"/>
          <w:sz w:val="24"/>
          <w:szCs w:val="24"/>
          <w:lang w:eastAsia="es-ES"/>
        </w:rPr>
        <w:t xml:space="preserve">; y </w:t>
      </w:r>
      <w:r w:rsidR="00AF3627" w:rsidRPr="0080643B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Melanie Nicholls-King</w:t>
      </w:r>
      <w:r w:rsidR="00AF3627">
        <w:rPr>
          <w:rFonts w:ascii="Arial" w:eastAsia="Times New Roman" w:hAnsi="Arial" w:cs="Arial"/>
          <w:sz w:val="24"/>
          <w:szCs w:val="24"/>
          <w:lang w:eastAsia="es-ES"/>
        </w:rPr>
        <w:t xml:space="preserve"> (‘</w:t>
      </w:r>
      <w:proofErr w:type="spellStart"/>
      <w:r w:rsidR="00AF3627">
        <w:rPr>
          <w:rFonts w:ascii="Arial" w:eastAsia="Times New Roman" w:hAnsi="Arial" w:cs="Arial"/>
          <w:sz w:val="24"/>
          <w:szCs w:val="24"/>
          <w:lang w:eastAsia="es-ES"/>
        </w:rPr>
        <w:t>Rookie</w:t>
      </w:r>
      <w:proofErr w:type="spellEnd"/>
      <w:r w:rsidR="00AF3627">
        <w:rPr>
          <w:rFonts w:ascii="Arial" w:eastAsia="Times New Roman" w:hAnsi="Arial" w:cs="Arial"/>
          <w:sz w:val="24"/>
          <w:szCs w:val="24"/>
          <w:lang w:eastAsia="es-ES"/>
        </w:rPr>
        <w:t xml:space="preserve"> Blue’), como la alcaldesa </w:t>
      </w:r>
      <w:r w:rsidR="00AF3627" w:rsidRPr="00AF3627">
        <w:rPr>
          <w:rFonts w:ascii="Arial" w:eastAsia="Times New Roman" w:hAnsi="Arial" w:cs="Arial"/>
          <w:sz w:val="24"/>
          <w:szCs w:val="24"/>
          <w:lang w:eastAsia="es-ES"/>
        </w:rPr>
        <w:t>Frannie Banks</w:t>
      </w:r>
      <w:r w:rsidR="00AF3627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14:paraId="7A8A0B45" w14:textId="77777777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1CDF5EBD" w14:textId="2EAD8085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b/>
          <w:color w:val="002C5F"/>
          <w:sz w:val="28"/>
          <w:szCs w:val="28"/>
          <w:lang w:eastAsia="es-ES"/>
        </w:rPr>
      </w:pPr>
      <w:r>
        <w:rPr>
          <w:rFonts w:ascii="Arial" w:eastAsia="Times New Roman" w:hAnsi="Arial" w:cs="Arial"/>
          <w:b/>
          <w:color w:val="002C5F"/>
          <w:sz w:val="28"/>
          <w:szCs w:val="28"/>
          <w:lang w:eastAsia="es-ES"/>
        </w:rPr>
        <w:t>En el arranque de la temporada</w:t>
      </w:r>
      <w:r w:rsidR="00144099">
        <w:rPr>
          <w:rFonts w:ascii="Arial" w:eastAsia="Times New Roman" w:hAnsi="Arial" w:cs="Arial"/>
          <w:b/>
          <w:color w:val="002C5F"/>
          <w:sz w:val="28"/>
          <w:szCs w:val="28"/>
          <w:lang w:eastAsia="es-ES"/>
        </w:rPr>
        <w:t>…</w:t>
      </w:r>
    </w:p>
    <w:p w14:paraId="40423820" w14:textId="77777777" w:rsidR="00D55FDB" w:rsidRDefault="00D55FDB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1691B9E" w14:textId="30BD1EB9" w:rsidR="00893B4E" w:rsidRDefault="00BC56B8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C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uando un misterioso trato se va al traste, dejando tras de sí múltiples cadáveres, 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>la Unidad de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 Fugitivos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se dirige a Virginia para 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>tratar de esclarecer el suceso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 con la ayuda de la 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>a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gente 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>e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>special Nina Chase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 xml:space="preserve">, que se </w:t>
      </w:r>
      <w:r w:rsidR="00AB345C">
        <w:rPr>
          <w:rFonts w:ascii="Arial" w:eastAsia="Times New Roman" w:hAnsi="Arial" w:cs="Arial"/>
          <w:sz w:val="24"/>
          <w:szCs w:val="24"/>
          <w:lang w:eastAsia="es-ES"/>
        </w:rPr>
        <w:t>une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>al equipo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>. Entretanto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, Remy 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>debe afrontar las repercusiones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 de</w:t>
      </w:r>
      <w:r w:rsidR="003A7757">
        <w:rPr>
          <w:rFonts w:ascii="Arial" w:eastAsia="Times New Roman" w:hAnsi="Arial" w:cs="Arial"/>
          <w:sz w:val="24"/>
          <w:szCs w:val="24"/>
          <w:lang w:eastAsia="es-ES"/>
        </w:rPr>
        <w:t xml:space="preserve"> volver a</w:t>
      </w:r>
      <w:r w:rsidR="003A7757" w:rsidRPr="003A7757">
        <w:rPr>
          <w:rFonts w:ascii="Arial" w:eastAsia="Times New Roman" w:hAnsi="Arial" w:cs="Arial"/>
          <w:sz w:val="24"/>
          <w:szCs w:val="24"/>
          <w:lang w:eastAsia="es-ES"/>
        </w:rPr>
        <w:t xml:space="preserve"> conectar con su sobrino</w:t>
      </w:r>
      <w:r w:rsidR="00AB345C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14:paraId="040281ED" w14:textId="7937CE43" w:rsidR="003A7757" w:rsidRPr="00633B4F" w:rsidRDefault="003A7757" w:rsidP="00D55FDB">
      <w:pPr>
        <w:spacing w:after="0" w:line="240" w:lineRule="auto"/>
        <w:ind w:right="-427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sectPr w:rsidR="003A7757" w:rsidRPr="00633B4F" w:rsidSect="00E6352E">
      <w:footerReference w:type="default" r:id="rId9"/>
      <w:pgSz w:w="11906" w:h="16838"/>
      <w:pgMar w:top="1417" w:right="1701" w:bottom="1417" w:left="1701" w:header="68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DC5203" w14:textId="77777777" w:rsidR="00626F63" w:rsidRDefault="00626F63" w:rsidP="00B23904">
      <w:pPr>
        <w:spacing w:after="0" w:line="240" w:lineRule="auto"/>
      </w:pPr>
      <w:r>
        <w:separator/>
      </w:r>
    </w:p>
  </w:endnote>
  <w:endnote w:type="continuationSeparator" w:id="0">
    <w:p w14:paraId="518F16C5" w14:textId="77777777" w:rsidR="00626F63" w:rsidRDefault="00626F63" w:rsidP="00B23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426FAD" w14:textId="77777777" w:rsidR="00626F63" w:rsidRDefault="00626F63">
    <w:pPr>
      <w:pStyle w:val="Piedepgina"/>
    </w:pPr>
    <w:r w:rsidRPr="00B23904"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3B955FCD" wp14:editId="6C890846">
          <wp:simplePos x="0" y="0"/>
          <wp:positionH relativeFrom="margin">
            <wp:posOffset>5042535</wp:posOffset>
          </wp:positionH>
          <wp:positionV relativeFrom="page">
            <wp:posOffset>9768205</wp:posOffset>
          </wp:positionV>
          <wp:extent cx="564515" cy="564515"/>
          <wp:effectExtent l="0" t="0" r="6985" b="0"/>
          <wp:wrapSquare wrapText="bothSides"/>
          <wp:docPr id="9" name="Imagen 9" descr="M:\REDES SOCIALES CORPORATIVAS\LOGOS\mediaset azul medias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REDES SOCIALES CORPORATIVAS\LOGOS\mediaset azul mediase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4515" cy="564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23904"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600F463C" wp14:editId="45065FB6">
          <wp:simplePos x="0" y="0"/>
          <wp:positionH relativeFrom="page">
            <wp:posOffset>4908550</wp:posOffset>
          </wp:positionH>
          <wp:positionV relativeFrom="page">
            <wp:posOffset>10131316</wp:posOffset>
          </wp:positionV>
          <wp:extent cx="2821940" cy="283210"/>
          <wp:effectExtent l="0" t="0" r="0" b="0"/>
          <wp:wrapSquare wrapText="bothSides"/>
          <wp:docPr id="6" name="Imagen 6" descr="C:\Users\dmadrigal\Desktop\urlsite.png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madrigal\Desktop\urlsite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                                                   </w:t>
    </w:r>
  </w:p>
  <w:p w14:paraId="41C326E0" w14:textId="77777777" w:rsidR="00626F63" w:rsidRDefault="00626F6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CF4281" w14:textId="77777777" w:rsidR="00626F63" w:rsidRDefault="00626F63" w:rsidP="00B23904">
      <w:pPr>
        <w:spacing w:after="0" w:line="240" w:lineRule="auto"/>
      </w:pPr>
      <w:r>
        <w:separator/>
      </w:r>
    </w:p>
  </w:footnote>
  <w:footnote w:type="continuationSeparator" w:id="0">
    <w:p w14:paraId="5F134ABA" w14:textId="77777777" w:rsidR="00626F63" w:rsidRDefault="00626F63" w:rsidP="00B239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7823F4"/>
    <w:multiLevelType w:val="hybridMultilevel"/>
    <w:tmpl w:val="6854BA48"/>
    <w:lvl w:ilvl="0" w:tplc="06F2F200">
      <w:numFmt w:val="bullet"/>
      <w:lvlText w:val="•"/>
      <w:lvlJc w:val="left"/>
      <w:pPr>
        <w:ind w:left="720" w:hanging="360"/>
      </w:pPr>
      <w:rPr>
        <w:rFonts w:ascii="Gill Sans MT" w:eastAsia="Times New Roman" w:hAnsi="Gill Sans MT" w:cs="Times New Roman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1914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135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CF9"/>
    <w:rsid w:val="00002762"/>
    <w:rsid w:val="00011C8C"/>
    <w:rsid w:val="00017BC5"/>
    <w:rsid w:val="000320B3"/>
    <w:rsid w:val="00037D91"/>
    <w:rsid w:val="00041332"/>
    <w:rsid w:val="00046BB6"/>
    <w:rsid w:val="0005377C"/>
    <w:rsid w:val="00054293"/>
    <w:rsid w:val="00057691"/>
    <w:rsid w:val="00062D00"/>
    <w:rsid w:val="000705EE"/>
    <w:rsid w:val="00073559"/>
    <w:rsid w:val="000843A3"/>
    <w:rsid w:val="00093CD2"/>
    <w:rsid w:val="000A5BFF"/>
    <w:rsid w:val="000A797F"/>
    <w:rsid w:val="000B119A"/>
    <w:rsid w:val="000B53EF"/>
    <w:rsid w:val="000B76AF"/>
    <w:rsid w:val="000B79E1"/>
    <w:rsid w:val="000B7AA7"/>
    <w:rsid w:val="000C2A12"/>
    <w:rsid w:val="000C50FF"/>
    <w:rsid w:val="000D58D5"/>
    <w:rsid w:val="000E1E33"/>
    <w:rsid w:val="000E3275"/>
    <w:rsid w:val="000E4B67"/>
    <w:rsid w:val="000E6946"/>
    <w:rsid w:val="00106DD4"/>
    <w:rsid w:val="00106FF2"/>
    <w:rsid w:val="00121055"/>
    <w:rsid w:val="00143882"/>
    <w:rsid w:val="00144099"/>
    <w:rsid w:val="00146D2F"/>
    <w:rsid w:val="00152E7C"/>
    <w:rsid w:val="00157875"/>
    <w:rsid w:val="0017097F"/>
    <w:rsid w:val="00172E24"/>
    <w:rsid w:val="00174A49"/>
    <w:rsid w:val="00174A88"/>
    <w:rsid w:val="00174D48"/>
    <w:rsid w:val="00174EB6"/>
    <w:rsid w:val="001976BC"/>
    <w:rsid w:val="001A7ED1"/>
    <w:rsid w:val="001B63E7"/>
    <w:rsid w:val="001C4620"/>
    <w:rsid w:val="001C491B"/>
    <w:rsid w:val="001C61C0"/>
    <w:rsid w:val="001D6822"/>
    <w:rsid w:val="001E0AC3"/>
    <w:rsid w:val="001E0FF3"/>
    <w:rsid w:val="001E5923"/>
    <w:rsid w:val="001F0811"/>
    <w:rsid w:val="001F0A53"/>
    <w:rsid w:val="00204952"/>
    <w:rsid w:val="00216237"/>
    <w:rsid w:val="00220CF5"/>
    <w:rsid w:val="0022128F"/>
    <w:rsid w:val="00222EE5"/>
    <w:rsid w:val="0022517A"/>
    <w:rsid w:val="002306AE"/>
    <w:rsid w:val="002313D7"/>
    <w:rsid w:val="002318FC"/>
    <w:rsid w:val="00232702"/>
    <w:rsid w:val="002404F8"/>
    <w:rsid w:val="00242E41"/>
    <w:rsid w:val="00243EA4"/>
    <w:rsid w:val="00245938"/>
    <w:rsid w:val="002468E4"/>
    <w:rsid w:val="00246C23"/>
    <w:rsid w:val="00250675"/>
    <w:rsid w:val="0025446D"/>
    <w:rsid w:val="00255846"/>
    <w:rsid w:val="00265585"/>
    <w:rsid w:val="002678F2"/>
    <w:rsid w:val="00271147"/>
    <w:rsid w:val="00273216"/>
    <w:rsid w:val="0027343C"/>
    <w:rsid w:val="00274712"/>
    <w:rsid w:val="00275EFE"/>
    <w:rsid w:val="002851CA"/>
    <w:rsid w:val="00285D79"/>
    <w:rsid w:val="002863D2"/>
    <w:rsid w:val="0028672A"/>
    <w:rsid w:val="002B1D92"/>
    <w:rsid w:val="002B4B5E"/>
    <w:rsid w:val="002B719D"/>
    <w:rsid w:val="002C09EB"/>
    <w:rsid w:val="002C4916"/>
    <w:rsid w:val="002C5C41"/>
    <w:rsid w:val="002C6DAD"/>
    <w:rsid w:val="002F2132"/>
    <w:rsid w:val="002F6BE8"/>
    <w:rsid w:val="003079A7"/>
    <w:rsid w:val="00307F43"/>
    <w:rsid w:val="00317A60"/>
    <w:rsid w:val="00324271"/>
    <w:rsid w:val="003247DC"/>
    <w:rsid w:val="0035327B"/>
    <w:rsid w:val="003628C1"/>
    <w:rsid w:val="003728AD"/>
    <w:rsid w:val="00380B09"/>
    <w:rsid w:val="00390D2D"/>
    <w:rsid w:val="00391451"/>
    <w:rsid w:val="00395834"/>
    <w:rsid w:val="00395F18"/>
    <w:rsid w:val="003A08B9"/>
    <w:rsid w:val="003A43BC"/>
    <w:rsid w:val="003A58C4"/>
    <w:rsid w:val="003A5D07"/>
    <w:rsid w:val="003A7757"/>
    <w:rsid w:val="003B16DB"/>
    <w:rsid w:val="003B2A93"/>
    <w:rsid w:val="003B6DC0"/>
    <w:rsid w:val="003C2BE3"/>
    <w:rsid w:val="003C7402"/>
    <w:rsid w:val="003D06D7"/>
    <w:rsid w:val="003D2815"/>
    <w:rsid w:val="003E2631"/>
    <w:rsid w:val="003E5B9A"/>
    <w:rsid w:val="003F195C"/>
    <w:rsid w:val="003F2DC4"/>
    <w:rsid w:val="003F3D86"/>
    <w:rsid w:val="0040229C"/>
    <w:rsid w:val="00410DE3"/>
    <w:rsid w:val="00421EBF"/>
    <w:rsid w:val="0042610F"/>
    <w:rsid w:val="00430360"/>
    <w:rsid w:val="00430427"/>
    <w:rsid w:val="0043078E"/>
    <w:rsid w:val="00431F14"/>
    <w:rsid w:val="004353F5"/>
    <w:rsid w:val="00437CC7"/>
    <w:rsid w:val="0045011A"/>
    <w:rsid w:val="00451F2F"/>
    <w:rsid w:val="00455DC5"/>
    <w:rsid w:val="00456C42"/>
    <w:rsid w:val="00464997"/>
    <w:rsid w:val="004657F3"/>
    <w:rsid w:val="004677B3"/>
    <w:rsid w:val="00471457"/>
    <w:rsid w:val="004731D4"/>
    <w:rsid w:val="00475E16"/>
    <w:rsid w:val="0048236C"/>
    <w:rsid w:val="00483C59"/>
    <w:rsid w:val="00485E63"/>
    <w:rsid w:val="004914B0"/>
    <w:rsid w:val="00496277"/>
    <w:rsid w:val="004A273B"/>
    <w:rsid w:val="004A395D"/>
    <w:rsid w:val="004A7383"/>
    <w:rsid w:val="004B6312"/>
    <w:rsid w:val="004D288D"/>
    <w:rsid w:val="004D3629"/>
    <w:rsid w:val="004D49C9"/>
    <w:rsid w:val="004E69F6"/>
    <w:rsid w:val="004F575D"/>
    <w:rsid w:val="004F5DCE"/>
    <w:rsid w:val="004F6B25"/>
    <w:rsid w:val="00511A0F"/>
    <w:rsid w:val="00527D17"/>
    <w:rsid w:val="005305FF"/>
    <w:rsid w:val="00536A4A"/>
    <w:rsid w:val="00540C71"/>
    <w:rsid w:val="00546A2C"/>
    <w:rsid w:val="0055695C"/>
    <w:rsid w:val="005605AF"/>
    <w:rsid w:val="00593E28"/>
    <w:rsid w:val="005B5CB1"/>
    <w:rsid w:val="005D3280"/>
    <w:rsid w:val="005D3E1B"/>
    <w:rsid w:val="005E586A"/>
    <w:rsid w:val="005F1AF4"/>
    <w:rsid w:val="005F2095"/>
    <w:rsid w:val="005F3D74"/>
    <w:rsid w:val="005F5E10"/>
    <w:rsid w:val="00604858"/>
    <w:rsid w:val="006051DF"/>
    <w:rsid w:val="00616A0F"/>
    <w:rsid w:val="00622499"/>
    <w:rsid w:val="006224CF"/>
    <w:rsid w:val="00626F63"/>
    <w:rsid w:val="00633B4F"/>
    <w:rsid w:val="00637DF1"/>
    <w:rsid w:val="006425F6"/>
    <w:rsid w:val="0064588F"/>
    <w:rsid w:val="00645B3B"/>
    <w:rsid w:val="00661207"/>
    <w:rsid w:val="006626EA"/>
    <w:rsid w:val="0067084F"/>
    <w:rsid w:val="0069170D"/>
    <w:rsid w:val="00691DCC"/>
    <w:rsid w:val="00697C7B"/>
    <w:rsid w:val="006A4361"/>
    <w:rsid w:val="006B0F91"/>
    <w:rsid w:val="006C42F9"/>
    <w:rsid w:val="006C7D6B"/>
    <w:rsid w:val="006E293E"/>
    <w:rsid w:val="006F1152"/>
    <w:rsid w:val="00702148"/>
    <w:rsid w:val="00714960"/>
    <w:rsid w:val="00726993"/>
    <w:rsid w:val="00740153"/>
    <w:rsid w:val="0074153F"/>
    <w:rsid w:val="00743919"/>
    <w:rsid w:val="00746607"/>
    <w:rsid w:val="0075076A"/>
    <w:rsid w:val="00752096"/>
    <w:rsid w:val="0076337C"/>
    <w:rsid w:val="00764C14"/>
    <w:rsid w:val="00766D09"/>
    <w:rsid w:val="007746C9"/>
    <w:rsid w:val="00774E4B"/>
    <w:rsid w:val="0077745D"/>
    <w:rsid w:val="00786425"/>
    <w:rsid w:val="007B08B3"/>
    <w:rsid w:val="007B3BB0"/>
    <w:rsid w:val="007C78AB"/>
    <w:rsid w:val="007E1FAA"/>
    <w:rsid w:val="007E6822"/>
    <w:rsid w:val="007F67DC"/>
    <w:rsid w:val="007F7728"/>
    <w:rsid w:val="0080077A"/>
    <w:rsid w:val="00801771"/>
    <w:rsid w:val="00802C28"/>
    <w:rsid w:val="00805E98"/>
    <w:rsid w:val="0080643B"/>
    <w:rsid w:val="00810F90"/>
    <w:rsid w:val="008159C3"/>
    <w:rsid w:val="008203CB"/>
    <w:rsid w:val="0082144D"/>
    <w:rsid w:val="00825156"/>
    <w:rsid w:val="0083265B"/>
    <w:rsid w:val="00834452"/>
    <w:rsid w:val="00854CE1"/>
    <w:rsid w:val="00857FF9"/>
    <w:rsid w:val="0086288A"/>
    <w:rsid w:val="00864BC2"/>
    <w:rsid w:val="008756D1"/>
    <w:rsid w:val="00893B4E"/>
    <w:rsid w:val="00896C4F"/>
    <w:rsid w:val="008A6D4C"/>
    <w:rsid w:val="008A755C"/>
    <w:rsid w:val="008B64CF"/>
    <w:rsid w:val="008B72AF"/>
    <w:rsid w:val="008C4DB0"/>
    <w:rsid w:val="008C77B6"/>
    <w:rsid w:val="008D29D8"/>
    <w:rsid w:val="008E49F9"/>
    <w:rsid w:val="008E7342"/>
    <w:rsid w:val="008F1A5F"/>
    <w:rsid w:val="008F32FF"/>
    <w:rsid w:val="008F341C"/>
    <w:rsid w:val="008F5180"/>
    <w:rsid w:val="00900759"/>
    <w:rsid w:val="0090573F"/>
    <w:rsid w:val="00906831"/>
    <w:rsid w:val="00914A93"/>
    <w:rsid w:val="009164F8"/>
    <w:rsid w:val="0092027F"/>
    <w:rsid w:val="00920817"/>
    <w:rsid w:val="009259AB"/>
    <w:rsid w:val="0093415B"/>
    <w:rsid w:val="009402F9"/>
    <w:rsid w:val="00940CC4"/>
    <w:rsid w:val="00944492"/>
    <w:rsid w:val="009474E0"/>
    <w:rsid w:val="0094782A"/>
    <w:rsid w:val="00953B14"/>
    <w:rsid w:val="00957388"/>
    <w:rsid w:val="00957721"/>
    <w:rsid w:val="0096236F"/>
    <w:rsid w:val="00970A89"/>
    <w:rsid w:val="0098442D"/>
    <w:rsid w:val="0099284C"/>
    <w:rsid w:val="009A4B48"/>
    <w:rsid w:val="009B3615"/>
    <w:rsid w:val="009B6E6B"/>
    <w:rsid w:val="009C4AE9"/>
    <w:rsid w:val="009D0C45"/>
    <w:rsid w:val="009D202D"/>
    <w:rsid w:val="009D2DD3"/>
    <w:rsid w:val="009F7322"/>
    <w:rsid w:val="00A02105"/>
    <w:rsid w:val="00A11D7E"/>
    <w:rsid w:val="00A16409"/>
    <w:rsid w:val="00A17122"/>
    <w:rsid w:val="00A24A3A"/>
    <w:rsid w:val="00A26D17"/>
    <w:rsid w:val="00A45314"/>
    <w:rsid w:val="00A523B1"/>
    <w:rsid w:val="00A565C1"/>
    <w:rsid w:val="00A643DD"/>
    <w:rsid w:val="00A66860"/>
    <w:rsid w:val="00A74966"/>
    <w:rsid w:val="00A77B19"/>
    <w:rsid w:val="00A8018E"/>
    <w:rsid w:val="00A9578A"/>
    <w:rsid w:val="00A9769B"/>
    <w:rsid w:val="00AA7D95"/>
    <w:rsid w:val="00AA7FA0"/>
    <w:rsid w:val="00AB032E"/>
    <w:rsid w:val="00AB0BC7"/>
    <w:rsid w:val="00AB204F"/>
    <w:rsid w:val="00AB345C"/>
    <w:rsid w:val="00AC0237"/>
    <w:rsid w:val="00AC5DFD"/>
    <w:rsid w:val="00AD4D46"/>
    <w:rsid w:val="00AE009F"/>
    <w:rsid w:val="00AE56D6"/>
    <w:rsid w:val="00AF3627"/>
    <w:rsid w:val="00AF471B"/>
    <w:rsid w:val="00B01632"/>
    <w:rsid w:val="00B07531"/>
    <w:rsid w:val="00B108BD"/>
    <w:rsid w:val="00B14E00"/>
    <w:rsid w:val="00B23904"/>
    <w:rsid w:val="00B2483B"/>
    <w:rsid w:val="00B33125"/>
    <w:rsid w:val="00B40499"/>
    <w:rsid w:val="00B54475"/>
    <w:rsid w:val="00B57587"/>
    <w:rsid w:val="00B6091C"/>
    <w:rsid w:val="00B73CAB"/>
    <w:rsid w:val="00B743AF"/>
    <w:rsid w:val="00B85AA5"/>
    <w:rsid w:val="00B90514"/>
    <w:rsid w:val="00B9644F"/>
    <w:rsid w:val="00BA6193"/>
    <w:rsid w:val="00BA7FA9"/>
    <w:rsid w:val="00BC3384"/>
    <w:rsid w:val="00BC56B8"/>
    <w:rsid w:val="00BD2451"/>
    <w:rsid w:val="00BD6339"/>
    <w:rsid w:val="00BE5A4E"/>
    <w:rsid w:val="00BE6C68"/>
    <w:rsid w:val="00BF5E25"/>
    <w:rsid w:val="00C01766"/>
    <w:rsid w:val="00C03346"/>
    <w:rsid w:val="00C1483D"/>
    <w:rsid w:val="00C15A50"/>
    <w:rsid w:val="00C25D3B"/>
    <w:rsid w:val="00C26D63"/>
    <w:rsid w:val="00C3192E"/>
    <w:rsid w:val="00C35386"/>
    <w:rsid w:val="00C35DBE"/>
    <w:rsid w:val="00C47BC2"/>
    <w:rsid w:val="00C51F73"/>
    <w:rsid w:val="00C5598B"/>
    <w:rsid w:val="00C61AFD"/>
    <w:rsid w:val="00C70AEB"/>
    <w:rsid w:val="00C758FD"/>
    <w:rsid w:val="00C77164"/>
    <w:rsid w:val="00C778AF"/>
    <w:rsid w:val="00C808C2"/>
    <w:rsid w:val="00C81681"/>
    <w:rsid w:val="00CA3635"/>
    <w:rsid w:val="00CA3A31"/>
    <w:rsid w:val="00CA5E59"/>
    <w:rsid w:val="00CB1EDF"/>
    <w:rsid w:val="00CB3A76"/>
    <w:rsid w:val="00CD0641"/>
    <w:rsid w:val="00CD19AC"/>
    <w:rsid w:val="00CE177B"/>
    <w:rsid w:val="00CE7947"/>
    <w:rsid w:val="00CF4CF9"/>
    <w:rsid w:val="00CF50D7"/>
    <w:rsid w:val="00D004FD"/>
    <w:rsid w:val="00D11117"/>
    <w:rsid w:val="00D154F0"/>
    <w:rsid w:val="00D21600"/>
    <w:rsid w:val="00D26A43"/>
    <w:rsid w:val="00D30A85"/>
    <w:rsid w:val="00D31A4F"/>
    <w:rsid w:val="00D37AD0"/>
    <w:rsid w:val="00D41113"/>
    <w:rsid w:val="00D41791"/>
    <w:rsid w:val="00D432C4"/>
    <w:rsid w:val="00D46B81"/>
    <w:rsid w:val="00D51173"/>
    <w:rsid w:val="00D54641"/>
    <w:rsid w:val="00D55FDB"/>
    <w:rsid w:val="00D74A84"/>
    <w:rsid w:val="00D85125"/>
    <w:rsid w:val="00D87D36"/>
    <w:rsid w:val="00D9411A"/>
    <w:rsid w:val="00DA1902"/>
    <w:rsid w:val="00DA2C4A"/>
    <w:rsid w:val="00DB67BB"/>
    <w:rsid w:val="00DC2AA4"/>
    <w:rsid w:val="00DC477A"/>
    <w:rsid w:val="00DC63E6"/>
    <w:rsid w:val="00DD535A"/>
    <w:rsid w:val="00DE137F"/>
    <w:rsid w:val="00DE327E"/>
    <w:rsid w:val="00DE3655"/>
    <w:rsid w:val="00DE41CF"/>
    <w:rsid w:val="00DE6CD7"/>
    <w:rsid w:val="00DF293C"/>
    <w:rsid w:val="00DF2E9E"/>
    <w:rsid w:val="00DF6FCA"/>
    <w:rsid w:val="00DF79B1"/>
    <w:rsid w:val="00E1233B"/>
    <w:rsid w:val="00E30274"/>
    <w:rsid w:val="00E36B19"/>
    <w:rsid w:val="00E43796"/>
    <w:rsid w:val="00E47879"/>
    <w:rsid w:val="00E56428"/>
    <w:rsid w:val="00E6170B"/>
    <w:rsid w:val="00E6306B"/>
    <w:rsid w:val="00E6352E"/>
    <w:rsid w:val="00E63CA4"/>
    <w:rsid w:val="00E672A8"/>
    <w:rsid w:val="00E857EC"/>
    <w:rsid w:val="00E924C1"/>
    <w:rsid w:val="00EA032D"/>
    <w:rsid w:val="00EC2336"/>
    <w:rsid w:val="00EE00EE"/>
    <w:rsid w:val="00EE6998"/>
    <w:rsid w:val="00EF27FD"/>
    <w:rsid w:val="00F001EA"/>
    <w:rsid w:val="00F027A5"/>
    <w:rsid w:val="00F14D19"/>
    <w:rsid w:val="00F153E1"/>
    <w:rsid w:val="00F16C54"/>
    <w:rsid w:val="00F224DC"/>
    <w:rsid w:val="00F2296F"/>
    <w:rsid w:val="00F27A50"/>
    <w:rsid w:val="00F30312"/>
    <w:rsid w:val="00F31C14"/>
    <w:rsid w:val="00F43F7C"/>
    <w:rsid w:val="00F440EB"/>
    <w:rsid w:val="00F4700F"/>
    <w:rsid w:val="00F51CAA"/>
    <w:rsid w:val="00F57DEA"/>
    <w:rsid w:val="00F61AC6"/>
    <w:rsid w:val="00F77FD1"/>
    <w:rsid w:val="00F8311C"/>
    <w:rsid w:val="00F842B1"/>
    <w:rsid w:val="00F86580"/>
    <w:rsid w:val="00F93362"/>
    <w:rsid w:val="00F93750"/>
    <w:rsid w:val="00FA0C27"/>
    <w:rsid w:val="00FB280E"/>
    <w:rsid w:val="00FB340E"/>
    <w:rsid w:val="00FE0189"/>
    <w:rsid w:val="00FE25D4"/>
    <w:rsid w:val="00FF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35169"/>
    <o:shapelayout v:ext="edit">
      <o:idmap v:ext="edit" data="1"/>
    </o:shapelayout>
  </w:shapeDefaults>
  <w:decimalSymbol w:val=","/>
  <w:listSeparator w:val=";"/>
  <w14:docId w14:val="347F82CE"/>
  <w15:docId w15:val="{91A63307-9BA0-4759-A768-6635AFF17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39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3904"/>
  </w:style>
  <w:style w:type="paragraph" w:styleId="Piedepgina">
    <w:name w:val="footer"/>
    <w:basedOn w:val="Normal"/>
    <w:link w:val="PiedepginaCar"/>
    <w:uiPriority w:val="99"/>
    <w:unhideWhenUsed/>
    <w:rsid w:val="00B239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3904"/>
  </w:style>
  <w:style w:type="paragraph" w:styleId="Textodeglobo">
    <w:name w:val="Balloon Text"/>
    <w:basedOn w:val="Normal"/>
    <w:link w:val="TextodegloboCar"/>
    <w:uiPriority w:val="99"/>
    <w:semiHidden/>
    <w:unhideWhenUsed/>
    <w:rsid w:val="00511A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11A0F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F27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852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80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0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959595"/>
                <w:right w:val="none" w:sz="0" w:space="0" w:color="auto"/>
              </w:divBdr>
            </w:div>
          </w:divsChild>
        </w:div>
        <w:div w:id="108325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https://www.mediaset.es/comunicacion/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4B0426-FC79-44D7-ABB0-A0624CC17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2</Pages>
  <Words>437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Madrigal López</dc:creator>
  <cp:keywords/>
  <dc:description/>
  <cp:lastModifiedBy>Estefanía Gómez Fernández</cp:lastModifiedBy>
  <cp:revision>11</cp:revision>
  <cp:lastPrinted>2022-02-17T11:24:00Z</cp:lastPrinted>
  <dcterms:created xsi:type="dcterms:W3CDTF">2025-04-10T12:17:00Z</dcterms:created>
  <dcterms:modified xsi:type="dcterms:W3CDTF">2025-05-19T16:31:00Z</dcterms:modified>
</cp:coreProperties>
</file>