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7E5B" w14:textId="216B96EA" w:rsidR="00777DE2" w:rsidRDefault="00777DE2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697E0040">
            <wp:simplePos x="0" y="0"/>
            <wp:positionH relativeFrom="margin">
              <wp:posOffset>2884170</wp:posOffset>
            </wp:positionH>
            <wp:positionV relativeFrom="margin">
              <wp:posOffset>-540385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0CA8A49C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3B7C55">
        <w:rPr>
          <w:rFonts w:ascii="Arial" w:eastAsia="Times New Roman" w:hAnsi="Arial" w:cs="Arial"/>
          <w:sz w:val="24"/>
          <w:szCs w:val="24"/>
          <w:lang w:eastAsia="es-ES"/>
        </w:rPr>
        <w:t>12</w:t>
      </w:r>
      <w:r w:rsidR="005571EC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26056EEE" w:rsidR="00442C9B" w:rsidRPr="0048095C" w:rsidRDefault="0048095C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 w:rsidRPr="0048095C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Juegos de líder y localización</w:t>
      </w:r>
      <w:r w:rsidR="00743E4A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, </w:t>
      </w:r>
      <w:r w:rsidRPr="0048095C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nuevas nominaciones</w:t>
      </w:r>
      <w:r w:rsidR="00743E4A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y el reencuentro de Montoya, Anita y Manuel</w:t>
      </w:r>
      <w:r w:rsidRPr="0048095C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, en </w:t>
      </w:r>
      <w:r w:rsidR="00EE171B" w:rsidRPr="0048095C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‘Supervivientes’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B8141A1" w14:textId="2BE84E69" w:rsidR="009D6D23" w:rsidRDefault="006B53A9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en la segunda gala que conducirá Jorge Javier Vázquez, en la que </w:t>
      </w:r>
      <w:r w:rsidR="0099682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los supervivientes ya de regreso a sus respectivas playas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se retomarán los saltos de Anita y Manuel</w:t>
      </w:r>
      <w:r w:rsidR="00A6257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DC22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aplazados por el temporal </w:t>
      </w:r>
      <w:r w:rsidR="00A27E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ha azotado </w:t>
      </w:r>
      <w:r w:rsidR="00DC2215">
        <w:rPr>
          <w:rFonts w:ascii="Arial" w:eastAsia="Times New Roman" w:hAnsi="Arial" w:cs="Arial"/>
          <w:b/>
          <w:sz w:val="24"/>
          <w:szCs w:val="24"/>
          <w:lang w:eastAsia="es-ES"/>
        </w:rPr>
        <w:t>los Cayos Cochinos.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55AF4D0F" w14:textId="2BD24A9F" w:rsidR="00652C98" w:rsidRDefault="00A12F38" w:rsidP="00E21E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</w:t>
      </w:r>
      <w:r w:rsidRPr="00111B84">
        <w:rPr>
          <w:rFonts w:ascii="Arial" w:eastAsia="Times New Roman" w:hAnsi="Arial" w:cs="Arial"/>
          <w:bCs/>
          <w:sz w:val="24"/>
          <w:szCs w:val="24"/>
          <w:lang w:eastAsia="es-ES"/>
        </w:rPr>
        <w:t>nuevo</w:t>
      </w:r>
      <w:r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juego de líder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distinguirá </w:t>
      </w:r>
      <w:r w:rsidR="006A77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el collar a 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superviviente de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Playa Calma y 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otro de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Playa Furia, un</w:t>
      </w:r>
      <w:r w:rsidR="006A77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A77D2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juego de localización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111B84">
        <w:rPr>
          <w:rFonts w:ascii="Arial" w:eastAsia="Times New Roman" w:hAnsi="Arial" w:cs="Arial"/>
          <w:bCs/>
          <w:sz w:val="24"/>
          <w:szCs w:val="24"/>
          <w:lang w:eastAsia="es-ES"/>
        </w:rPr>
        <w:t>la segunda ronda de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nominaciones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palapa</w:t>
      </w:r>
      <w:r w:rsidR="00A27E92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saltos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desde el helicóptero de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Anita y Montoya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su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reencuentro por sorpresa con Montoya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centrarán gran parte de la atención de la segunda gala de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‘Supervivientes</w:t>
      </w:r>
      <w:r w:rsidR="00111B8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2025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en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jueves 13 de marzo (22:00h)</w:t>
      </w:r>
      <w:r w:rsidR="00E21EC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7759E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supervivientes han regresado a sus respectivas playas una vez pasado el temporal. </w:t>
      </w:r>
    </w:p>
    <w:p w14:paraId="078CD3E5" w14:textId="77777777" w:rsidR="00357747" w:rsidRDefault="00357747" w:rsidP="00E21E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256B52D" w14:textId="57946100" w:rsidR="00111B84" w:rsidRDefault="00111B84" w:rsidP="00E21E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ganadores del juego de líder -uno de cada playa- lograrán la ansiada </w:t>
      </w:r>
      <w:r w:rsidRPr="00B9595B">
        <w:rPr>
          <w:rFonts w:ascii="Arial" w:eastAsia="Times New Roman" w:hAnsi="Arial" w:cs="Arial"/>
          <w:b/>
          <w:sz w:val="24"/>
          <w:szCs w:val="24"/>
          <w:lang w:eastAsia="es-ES"/>
        </w:rPr>
        <w:t>inmunidad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y, como es habitual, </w:t>
      </w:r>
      <w:r w:rsidR="00FB45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contarán con </w:t>
      </w:r>
      <w:r w:rsidR="007D20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poder de la </w:t>
      </w:r>
      <w:r w:rsidR="007D204D" w:rsidRPr="00B9595B">
        <w:rPr>
          <w:rFonts w:ascii="Arial" w:eastAsia="Times New Roman" w:hAnsi="Arial" w:cs="Arial"/>
          <w:b/>
          <w:sz w:val="24"/>
          <w:szCs w:val="24"/>
          <w:lang w:eastAsia="es-ES"/>
        </w:rPr>
        <w:t>nominación directa</w:t>
      </w:r>
      <w:r w:rsidR="007D204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Además, </w:t>
      </w:r>
      <w:r w:rsidR="00FB452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supervivientes participarán por grupos en el juego de localización, titulado </w:t>
      </w:r>
      <w:r w:rsidR="00FB4523" w:rsidRPr="00D85E96">
        <w:rPr>
          <w:rFonts w:ascii="Arial" w:eastAsia="Times New Roman" w:hAnsi="Arial" w:cs="Arial"/>
          <w:b/>
          <w:sz w:val="24"/>
          <w:szCs w:val="24"/>
          <w:lang w:eastAsia="es-ES"/>
        </w:rPr>
        <w:t>‘Los Pilares de la Atlántida’</w:t>
      </w:r>
      <w:r w:rsidR="00FB4523">
        <w:rPr>
          <w:rFonts w:ascii="Arial" w:eastAsia="Times New Roman" w:hAnsi="Arial" w:cs="Arial"/>
          <w:bCs/>
          <w:sz w:val="24"/>
          <w:szCs w:val="24"/>
          <w:lang w:eastAsia="es-ES"/>
        </w:rPr>
        <w:t>, que dirimirá qué equipo pasa a vivir en mejores condiciones.</w:t>
      </w:r>
    </w:p>
    <w:p w14:paraId="04451221" w14:textId="77777777" w:rsidR="00FB4523" w:rsidRDefault="00FB4523" w:rsidP="00E21E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3295552" w14:textId="11C71369" w:rsidR="00FB4523" w:rsidRDefault="00D85E96" w:rsidP="00E21E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los nuevos supervivientes, </w:t>
      </w:r>
      <w:r w:rsidRPr="004B1D69">
        <w:rPr>
          <w:rFonts w:ascii="Arial" w:eastAsia="Times New Roman" w:hAnsi="Arial" w:cs="Arial"/>
          <w:b/>
          <w:sz w:val="24"/>
          <w:szCs w:val="24"/>
          <w:lang w:eastAsia="es-ES"/>
        </w:rPr>
        <w:t>Montoya, Anita y Manuel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retomarán el tradicional </w:t>
      </w:r>
      <w:r w:rsidRPr="004B1D69">
        <w:rPr>
          <w:rFonts w:ascii="Arial" w:eastAsia="Times New Roman" w:hAnsi="Arial" w:cs="Arial"/>
          <w:b/>
          <w:sz w:val="24"/>
          <w:szCs w:val="24"/>
          <w:lang w:eastAsia="es-ES"/>
        </w:rPr>
        <w:t>juego inaugural del barro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una noche que también abordará la </w:t>
      </w:r>
      <w:r w:rsidRPr="004B1D6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última hora </w:t>
      </w:r>
      <w:r w:rsidR="004B1D69" w:rsidRPr="004B1D69">
        <w:rPr>
          <w:rFonts w:ascii="Arial" w:eastAsia="Times New Roman" w:hAnsi="Arial" w:cs="Arial"/>
          <w:b/>
          <w:sz w:val="24"/>
          <w:szCs w:val="24"/>
          <w:lang w:eastAsia="es-ES"/>
        </w:rPr>
        <w:t>de los supervivientes</w:t>
      </w:r>
      <w:r w:rsidR="004B1D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el temporal que azotó anoche los Cayos Cochinos y que les llevó a ser evacuados de las playas.</w:t>
      </w:r>
    </w:p>
    <w:sectPr w:rsidR="00FB4523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F67"/>
    <w:rsid w:val="00030125"/>
    <w:rsid w:val="000302EE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7F39"/>
    <w:rsid w:val="000618A1"/>
    <w:rsid w:val="00063837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525D"/>
    <w:rsid w:val="000A15A8"/>
    <w:rsid w:val="000A500E"/>
    <w:rsid w:val="000A6FC1"/>
    <w:rsid w:val="000A7C93"/>
    <w:rsid w:val="000B0056"/>
    <w:rsid w:val="000B118B"/>
    <w:rsid w:val="000B49DE"/>
    <w:rsid w:val="000B596B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447A"/>
    <w:rsid w:val="00111B84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7EEA"/>
    <w:rsid w:val="00152A97"/>
    <w:rsid w:val="00153B2E"/>
    <w:rsid w:val="0015736A"/>
    <w:rsid w:val="00157F92"/>
    <w:rsid w:val="00161458"/>
    <w:rsid w:val="00161B16"/>
    <w:rsid w:val="00161BBE"/>
    <w:rsid w:val="00161F6A"/>
    <w:rsid w:val="001632F3"/>
    <w:rsid w:val="0016392D"/>
    <w:rsid w:val="00164D39"/>
    <w:rsid w:val="0016589F"/>
    <w:rsid w:val="00165E9C"/>
    <w:rsid w:val="00167FD8"/>
    <w:rsid w:val="00174633"/>
    <w:rsid w:val="001775E1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B132E"/>
    <w:rsid w:val="001B418F"/>
    <w:rsid w:val="001B547B"/>
    <w:rsid w:val="001B6325"/>
    <w:rsid w:val="001C54E6"/>
    <w:rsid w:val="001C5595"/>
    <w:rsid w:val="001C56A5"/>
    <w:rsid w:val="001C5D6A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7EE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8418C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29A4"/>
    <w:rsid w:val="002C32E2"/>
    <w:rsid w:val="002C735F"/>
    <w:rsid w:val="002D161D"/>
    <w:rsid w:val="002D2410"/>
    <w:rsid w:val="002D38F0"/>
    <w:rsid w:val="002D418A"/>
    <w:rsid w:val="002D6FB7"/>
    <w:rsid w:val="002D713B"/>
    <w:rsid w:val="002E6559"/>
    <w:rsid w:val="003013DB"/>
    <w:rsid w:val="003042F3"/>
    <w:rsid w:val="003044FE"/>
    <w:rsid w:val="0030451B"/>
    <w:rsid w:val="003062F7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67AF"/>
    <w:rsid w:val="00357747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1B24"/>
    <w:rsid w:val="003A3AE1"/>
    <w:rsid w:val="003A5424"/>
    <w:rsid w:val="003A6558"/>
    <w:rsid w:val="003B0ACB"/>
    <w:rsid w:val="003B2495"/>
    <w:rsid w:val="003B3D16"/>
    <w:rsid w:val="003B505C"/>
    <w:rsid w:val="003B7C55"/>
    <w:rsid w:val="003C3CB2"/>
    <w:rsid w:val="003D18A6"/>
    <w:rsid w:val="003D3483"/>
    <w:rsid w:val="003D4F45"/>
    <w:rsid w:val="003D72F6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21457"/>
    <w:rsid w:val="004268C5"/>
    <w:rsid w:val="00433A30"/>
    <w:rsid w:val="00435607"/>
    <w:rsid w:val="004358DA"/>
    <w:rsid w:val="00437BCC"/>
    <w:rsid w:val="00440B75"/>
    <w:rsid w:val="00442C9B"/>
    <w:rsid w:val="00444187"/>
    <w:rsid w:val="0044464E"/>
    <w:rsid w:val="00447B82"/>
    <w:rsid w:val="00450784"/>
    <w:rsid w:val="004518D9"/>
    <w:rsid w:val="0045195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095C"/>
    <w:rsid w:val="00481727"/>
    <w:rsid w:val="004817A4"/>
    <w:rsid w:val="00483440"/>
    <w:rsid w:val="00483C9C"/>
    <w:rsid w:val="004850A4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1D69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8B1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35A3"/>
    <w:rsid w:val="005340C4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70BE"/>
    <w:rsid w:val="005C355D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719A"/>
    <w:rsid w:val="005F7820"/>
    <w:rsid w:val="00610342"/>
    <w:rsid w:val="00610478"/>
    <w:rsid w:val="00612CD9"/>
    <w:rsid w:val="00612CE1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AC5"/>
    <w:rsid w:val="00695976"/>
    <w:rsid w:val="00695C1E"/>
    <w:rsid w:val="006A2B35"/>
    <w:rsid w:val="006A4628"/>
    <w:rsid w:val="006A4917"/>
    <w:rsid w:val="006A63EA"/>
    <w:rsid w:val="006A77D2"/>
    <w:rsid w:val="006B53A9"/>
    <w:rsid w:val="006B5541"/>
    <w:rsid w:val="006B6893"/>
    <w:rsid w:val="006B7097"/>
    <w:rsid w:val="006C4346"/>
    <w:rsid w:val="006D046F"/>
    <w:rsid w:val="006D13EA"/>
    <w:rsid w:val="006D1506"/>
    <w:rsid w:val="006D35EE"/>
    <w:rsid w:val="006E0BBB"/>
    <w:rsid w:val="006E32C3"/>
    <w:rsid w:val="006E5C62"/>
    <w:rsid w:val="006F249E"/>
    <w:rsid w:val="006F3853"/>
    <w:rsid w:val="006F4BF2"/>
    <w:rsid w:val="006F4EE9"/>
    <w:rsid w:val="006F5A8A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3E4A"/>
    <w:rsid w:val="007455A1"/>
    <w:rsid w:val="00745685"/>
    <w:rsid w:val="00755A47"/>
    <w:rsid w:val="00757427"/>
    <w:rsid w:val="00760226"/>
    <w:rsid w:val="0077239D"/>
    <w:rsid w:val="007759EA"/>
    <w:rsid w:val="007775F0"/>
    <w:rsid w:val="00777DE2"/>
    <w:rsid w:val="0078055F"/>
    <w:rsid w:val="007823D8"/>
    <w:rsid w:val="00782D4A"/>
    <w:rsid w:val="007904ED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04D"/>
    <w:rsid w:val="007D2EBC"/>
    <w:rsid w:val="007D493E"/>
    <w:rsid w:val="007D6FC4"/>
    <w:rsid w:val="007E0228"/>
    <w:rsid w:val="007E36C7"/>
    <w:rsid w:val="007E3DD5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779"/>
    <w:rsid w:val="00804D98"/>
    <w:rsid w:val="00806496"/>
    <w:rsid w:val="008131E7"/>
    <w:rsid w:val="0081444A"/>
    <w:rsid w:val="008209E7"/>
    <w:rsid w:val="00821F39"/>
    <w:rsid w:val="008262AE"/>
    <w:rsid w:val="0082779F"/>
    <w:rsid w:val="0083165F"/>
    <w:rsid w:val="00831DC3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1BB4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100FA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41C6"/>
    <w:rsid w:val="00985E06"/>
    <w:rsid w:val="00990CE4"/>
    <w:rsid w:val="009934DD"/>
    <w:rsid w:val="00996828"/>
    <w:rsid w:val="00996E7E"/>
    <w:rsid w:val="009A5E45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F38"/>
    <w:rsid w:val="00A15058"/>
    <w:rsid w:val="00A21572"/>
    <w:rsid w:val="00A2183C"/>
    <w:rsid w:val="00A219BD"/>
    <w:rsid w:val="00A21F74"/>
    <w:rsid w:val="00A21FC6"/>
    <w:rsid w:val="00A250A6"/>
    <w:rsid w:val="00A27E92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57A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5EBF"/>
    <w:rsid w:val="00A8628B"/>
    <w:rsid w:val="00A914EB"/>
    <w:rsid w:val="00A93595"/>
    <w:rsid w:val="00A93F2B"/>
    <w:rsid w:val="00A94104"/>
    <w:rsid w:val="00A948A2"/>
    <w:rsid w:val="00A96CE9"/>
    <w:rsid w:val="00A974A5"/>
    <w:rsid w:val="00AB2ABE"/>
    <w:rsid w:val="00AB39B9"/>
    <w:rsid w:val="00AB427D"/>
    <w:rsid w:val="00AB450A"/>
    <w:rsid w:val="00AB72C7"/>
    <w:rsid w:val="00AC10BB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CBE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07061"/>
    <w:rsid w:val="00B10349"/>
    <w:rsid w:val="00B104EB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3786"/>
    <w:rsid w:val="00B7493F"/>
    <w:rsid w:val="00B806DD"/>
    <w:rsid w:val="00B854C6"/>
    <w:rsid w:val="00B9267E"/>
    <w:rsid w:val="00B9595B"/>
    <w:rsid w:val="00B96655"/>
    <w:rsid w:val="00B96EA6"/>
    <w:rsid w:val="00B96EE5"/>
    <w:rsid w:val="00BA5376"/>
    <w:rsid w:val="00BA53A9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5F9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80F1D"/>
    <w:rsid w:val="00C820F7"/>
    <w:rsid w:val="00C83C96"/>
    <w:rsid w:val="00C83C9B"/>
    <w:rsid w:val="00C85DA7"/>
    <w:rsid w:val="00C919B4"/>
    <w:rsid w:val="00C937E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80A33"/>
    <w:rsid w:val="00D80AB2"/>
    <w:rsid w:val="00D810BD"/>
    <w:rsid w:val="00D81649"/>
    <w:rsid w:val="00D836D0"/>
    <w:rsid w:val="00D83DAB"/>
    <w:rsid w:val="00D85E96"/>
    <w:rsid w:val="00D90A9F"/>
    <w:rsid w:val="00D9173E"/>
    <w:rsid w:val="00D92954"/>
    <w:rsid w:val="00D93888"/>
    <w:rsid w:val="00DA313F"/>
    <w:rsid w:val="00DA423E"/>
    <w:rsid w:val="00DA6E72"/>
    <w:rsid w:val="00DB11F6"/>
    <w:rsid w:val="00DB2231"/>
    <w:rsid w:val="00DB4840"/>
    <w:rsid w:val="00DB7921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7CF1"/>
    <w:rsid w:val="00E47D32"/>
    <w:rsid w:val="00E47EE0"/>
    <w:rsid w:val="00E50E8B"/>
    <w:rsid w:val="00E5278D"/>
    <w:rsid w:val="00E52EC8"/>
    <w:rsid w:val="00E54BDA"/>
    <w:rsid w:val="00E62CDB"/>
    <w:rsid w:val="00E63881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F01775"/>
    <w:rsid w:val="00F01C94"/>
    <w:rsid w:val="00F02181"/>
    <w:rsid w:val="00F023E8"/>
    <w:rsid w:val="00F036E8"/>
    <w:rsid w:val="00F103CA"/>
    <w:rsid w:val="00F109EB"/>
    <w:rsid w:val="00F1654A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64EA"/>
    <w:rsid w:val="00F56B4B"/>
    <w:rsid w:val="00F56D13"/>
    <w:rsid w:val="00F6101D"/>
    <w:rsid w:val="00F631E6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4523"/>
    <w:rsid w:val="00FB65CE"/>
    <w:rsid w:val="00FB795F"/>
    <w:rsid w:val="00FC02F9"/>
    <w:rsid w:val="00FC0B2E"/>
    <w:rsid w:val="00FC2C92"/>
    <w:rsid w:val="00FC31BE"/>
    <w:rsid w:val="00FC3D06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Estefanía Gómez Fernández</cp:lastModifiedBy>
  <cp:revision>38</cp:revision>
  <cp:lastPrinted>2025-03-03T15:00:00Z</cp:lastPrinted>
  <dcterms:created xsi:type="dcterms:W3CDTF">2025-03-12T11:53:00Z</dcterms:created>
  <dcterms:modified xsi:type="dcterms:W3CDTF">2025-03-12T14:58:00Z</dcterms:modified>
</cp:coreProperties>
</file>