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D13A" w14:textId="73D55F92" w:rsidR="00516A18" w:rsidRDefault="00516A18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47B9378">
            <wp:simplePos x="0" y="0"/>
            <wp:positionH relativeFrom="margin">
              <wp:posOffset>2958465</wp:posOffset>
            </wp:positionH>
            <wp:positionV relativeFrom="margin">
              <wp:posOffset>-359410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8B3FDB" w14:textId="77777777" w:rsidR="00516A18" w:rsidRDefault="00516A18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6ED8A51E" w:rsidR="00D810BD" w:rsidRPr="00092079" w:rsidRDefault="00D810BD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236607">
        <w:rPr>
          <w:rFonts w:ascii="Arial" w:eastAsia="Times New Roman" w:hAnsi="Arial" w:cs="Arial"/>
          <w:sz w:val="24"/>
          <w:szCs w:val="24"/>
          <w:lang w:eastAsia="es-ES"/>
        </w:rPr>
        <w:t>11</w:t>
      </w:r>
      <w:r w:rsidR="009879FF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0D7355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20A03EB4" w:rsidR="00442C9B" w:rsidRPr="00B50529" w:rsidRDefault="00442C9B" w:rsidP="000D7355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3"/>
          <w:szCs w:val="43"/>
          <w:lang w:eastAsia="es-ES"/>
        </w:rPr>
      </w:pPr>
      <w:r w:rsidRPr="00B50529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‘La Isla de las Tentaciones’</w:t>
      </w:r>
      <w:r w:rsidR="00664EE9" w:rsidRPr="00B50529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 cierra una edición histórica con cifras récord en televisión, digital y redes sociales y los últimos reencuentros</w:t>
      </w:r>
    </w:p>
    <w:p w14:paraId="0616DB03" w14:textId="77777777" w:rsidR="002B4353" w:rsidRPr="002249A0" w:rsidRDefault="002B4353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73AEF365" w14:textId="5AD0B196" w:rsidR="001C521A" w:rsidRDefault="00236607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 falta de</w:t>
      </w:r>
      <w:r w:rsidR="007139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emisión del debate final en Telecinco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 el formato</w:t>
      </w:r>
      <w:r w:rsidR="001C521A">
        <w:rPr>
          <w:rFonts w:ascii="Arial" w:eastAsia="Times New Roman" w:hAnsi="Arial" w:cs="Arial"/>
          <w:b/>
          <w:sz w:val="24"/>
          <w:szCs w:val="24"/>
          <w:lang w:eastAsia="es-ES"/>
        </w:rPr>
        <w:t>, que este miércoles 12 de marzo acoge los cara a cara de Alba y Gerard y Tadeo y Sthefany tres meses después,</w:t>
      </w:r>
      <w:r w:rsidR="00B5052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ha alzado </w:t>
      </w:r>
      <w:r w:rsidR="00760A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como el programa de </w:t>
      </w:r>
      <w:r w:rsidR="00760A5F" w:rsidRPr="002C49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prime time </w:t>
      </w:r>
      <w:r w:rsidR="00760A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mejor </w:t>
      </w:r>
      <w:r w:rsidR="00760A5F" w:rsidRPr="001C52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share</w:t>
      </w:r>
      <w:r w:rsidR="00760A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D7E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más visto </w:t>
      </w:r>
      <w:r w:rsidR="00760A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la temporada y el de mejor </w:t>
      </w:r>
      <w:r w:rsidR="002C49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rendimiento en </w:t>
      </w:r>
      <w:r w:rsidR="00760A5F" w:rsidRPr="002C49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target</w:t>
      </w:r>
      <w:r w:rsidR="00760A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comercial y en jóvenes del curso.</w:t>
      </w:r>
      <w:r w:rsidR="002C49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6C42C76B" w14:textId="77777777" w:rsidR="001C521A" w:rsidRDefault="001C521A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03AC6E0" w14:textId="19BC6A32" w:rsidR="00FC2C92" w:rsidRDefault="002C4983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evolución ascendente le ha llevado incluso a conquistar el liderazgo absoluto del </w:t>
      </w:r>
      <w:r w:rsidRPr="002C49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access prime time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6F01353D" w14:textId="77777777" w:rsidR="002C4983" w:rsidRDefault="002C4983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2C25042" w14:textId="3D06E14E" w:rsidR="002C4983" w:rsidRDefault="00AD38FE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Además, copa las 12 primeras posiciones </w:t>
      </w:r>
      <w:r w:rsidR="00C51336">
        <w:rPr>
          <w:rFonts w:ascii="Arial" w:eastAsia="Times New Roman" w:hAnsi="Arial" w:cs="Arial"/>
          <w:b/>
          <w:sz w:val="24"/>
          <w:szCs w:val="24"/>
          <w:lang w:eastAsia="es-ES"/>
        </w:rPr>
        <w:t>del ranking de emisiones en diferido de febrero en la televisión en abierto</w:t>
      </w:r>
      <w:r w:rsidR="009D08E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C5133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bate su </w:t>
      </w:r>
      <w:r w:rsidR="00C51336" w:rsidRPr="006C1393">
        <w:rPr>
          <w:rFonts w:ascii="Arial" w:eastAsia="Times New Roman" w:hAnsi="Arial" w:cs="Arial"/>
          <w:b/>
          <w:sz w:val="24"/>
          <w:szCs w:val="24"/>
          <w:lang w:eastAsia="es-ES"/>
        </w:rPr>
        <w:t>récord histórico de tráfico y consumo de vídeo digital</w:t>
      </w:r>
      <w:r w:rsidR="009D08E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se sitúa como la de mayor impacto social desde 2021</w:t>
      </w:r>
      <w:r w:rsidR="00C5133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0401873" w14:textId="77777777" w:rsidR="00241818" w:rsidRPr="00B841C9" w:rsidRDefault="00241818" w:rsidP="000D7355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24A0A821" w14:textId="7DD3BDAE" w:rsidR="00CB2641" w:rsidRDefault="00EA1E3F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613CF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 8’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encara las </w:t>
      </w:r>
      <w:r w:rsidRPr="003613C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últimas entregas de una edición histórica, la de mejor </w:t>
      </w:r>
      <w:r w:rsidRPr="002604C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share</w:t>
      </w:r>
      <w:r w:rsidRPr="003613C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desde </w:t>
      </w:r>
      <w:r w:rsidR="002604C6">
        <w:rPr>
          <w:rFonts w:ascii="Arial" w:eastAsia="Times New Roman" w:hAnsi="Arial" w:cs="Arial"/>
          <w:b/>
          <w:sz w:val="24"/>
          <w:szCs w:val="24"/>
          <w:lang w:eastAsia="es-ES"/>
        </w:rPr>
        <w:t>la tercera entrega</w:t>
      </w:r>
      <w:r w:rsidR="00B740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740FA">
        <w:rPr>
          <w:rFonts w:ascii="Arial" w:eastAsia="Times New Roman" w:hAnsi="Arial" w:cs="Arial"/>
          <w:bCs/>
          <w:sz w:val="24"/>
          <w:szCs w:val="24"/>
          <w:lang w:eastAsia="es-ES"/>
        </w:rPr>
        <w:t>emitida en 2021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 falta de los </w:t>
      </w:r>
      <w:r w:rsidRPr="003613CF">
        <w:rPr>
          <w:rFonts w:ascii="Arial" w:eastAsia="Times New Roman" w:hAnsi="Arial" w:cs="Arial"/>
          <w:b/>
          <w:sz w:val="24"/>
          <w:szCs w:val="24"/>
          <w:lang w:eastAsia="es-ES"/>
        </w:rPr>
        <w:t>últimos reencuentros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AA5811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emitirá </w:t>
      </w:r>
      <w:r w:rsidRPr="003613CF">
        <w:rPr>
          <w:rFonts w:ascii="Arial" w:eastAsia="Times New Roman" w:hAnsi="Arial" w:cs="Arial"/>
          <w:b/>
          <w:sz w:val="24"/>
          <w:szCs w:val="24"/>
          <w:lang w:eastAsia="es-ES"/>
        </w:rPr>
        <w:t>mañana miércoles 12 de marzo 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del debate final</w:t>
      </w:r>
      <w:r w:rsidR="00CB264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formato </w:t>
      </w:r>
      <w:r w:rsidR="003613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producido en colaboración con Cuarzo Producciones (Banijay Iberia) 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conducido por </w:t>
      </w:r>
      <w:r w:rsidRPr="003613CF">
        <w:rPr>
          <w:rFonts w:ascii="Arial" w:eastAsia="Times New Roman" w:hAnsi="Arial" w:cs="Arial"/>
          <w:b/>
          <w:sz w:val="24"/>
          <w:szCs w:val="24"/>
          <w:lang w:eastAsia="es-ES"/>
        </w:rPr>
        <w:t>Sandra Barneda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acumula </w:t>
      </w:r>
      <w:r w:rsidRPr="003613CF">
        <w:rPr>
          <w:rFonts w:ascii="Arial" w:eastAsia="Times New Roman" w:hAnsi="Arial" w:cs="Arial"/>
          <w:b/>
          <w:sz w:val="24"/>
          <w:szCs w:val="24"/>
          <w:lang w:eastAsia="es-ES"/>
        </w:rPr>
        <w:t>titulares y cifras récord en todos sus soportes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: en televisión, en diferido, en digital y en redes sociales.</w:t>
      </w:r>
    </w:p>
    <w:p w14:paraId="74D846AE" w14:textId="77777777" w:rsidR="007842F6" w:rsidRDefault="007842F6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8CE6EFB" w14:textId="22A33109" w:rsidR="007842F6" w:rsidRPr="007842F6" w:rsidRDefault="007842F6" w:rsidP="001D2826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 w:rsidRPr="007842F6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Principales titulares de una edición para la historia</w:t>
      </w:r>
    </w:p>
    <w:p w14:paraId="52163955" w14:textId="77777777" w:rsidR="007842F6" w:rsidRDefault="007842F6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2C98BD4" w14:textId="43DB0916" w:rsidR="00A57787" w:rsidRDefault="00A57787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EN TELEVISIÓN LINEAL</w:t>
      </w:r>
      <w:r w:rsidR="00AA5811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49710C6E" w14:textId="77777777" w:rsidR="00EF3ADF" w:rsidRDefault="00EF3ADF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4C7A35B" w14:textId="06E57E4D" w:rsidR="00EF3ADF" w:rsidRDefault="009656E6" w:rsidP="00EF3AD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cómputo de sus </w:t>
      </w:r>
      <w:r w:rsidR="00C075FB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="00B14215"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 w:rsidR="00C075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E62134">
        <w:rPr>
          <w:rFonts w:ascii="Arial" w:eastAsia="Times New Roman" w:hAnsi="Arial" w:cs="Arial"/>
          <w:b/>
          <w:sz w:val="24"/>
          <w:szCs w:val="24"/>
          <w:lang w:eastAsia="es-ES"/>
        </w:rPr>
        <w:t>emisiones en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9656E6">
        <w:rPr>
          <w:rFonts w:ascii="Arial" w:eastAsia="Times New Roman" w:hAnsi="Arial" w:cs="Arial"/>
          <w:b/>
          <w:sz w:val="24"/>
          <w:szCs w:val="24"/>
          <w:lang w:eastAsia="es-ES"/>
        </w:rPr>
        <w:t>lunes y miércoles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EF3ADF" w:rsidRPr="00E6213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‘La Isla de las Tentaciones’ </w:t>
      </w:r>
      <w:r w:rsidRPr="00E62134">
        <w:rPr>
          <w:rFonts w:ascii="Arial" w:eastAsia="Times New Roman" w:hAnsi="Arial" w:cs="Arial"/>
          <w:b/>
          <w:sz w:val="24"/>
          <w:szCs w:val="24"/>
          <w:lang w:eastAsia="es-ES"/>
        </w:rPr>
        <w:t>(16,</w:t>
      </w:r>
      <w:r w:rsidR="00B14215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Pr="00E62134">
        <w:rPr>
          <w:rFonts w:ascii="Arial" w:eastAsia="Times New Roman" w:hAnsi="Arial" w:cs="Arial"/>
          <w:b/>
          <w:sz w:val="24"/>
          <w:szCs w:val="24"/>
          <w:lang w:eastAsia="es-ES"/>
        </w:rPr>
        <w:t>% y 1.5</w:t>
      </w:r>
      <w:r w:rsidR="00B14215">
        <w:rPr>
          <w:rFonts w:ascii="Arial" w:eastAsia="Times New Roman" w:hAnsi="Arial" w:cs="Arial"/>
          <w:b/>
          <w:sz w:val="24"/>
          <w:szCs w:val="24"/>
          <w:lang w:eastAsia="es-ES"/>
        </w:rPr>
        <w:t>86</w:t>
      </w:r>
      <w:r w:rsidRPr="00E62134">
        <w:rPr>
          <w:rFonts w:ascii="Arial" w:eastAsia="Times New Roman" w:hAnsi="Arial" w:cs="Arial"/>
          <w:b/>
          <w:sz w:val="24"/>
          <w:szCs w:val="24"/>
          <w:lang w:eastAsia="es-ES"/>
        </w:rPr>
        <w:t>.000)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60A2D">
        <w:rPr>
          <w:rFonts w:ascii="Arial" w:eastAsia="Times New Roman" w:hAnsi="Arial" w:cs="Arial"/>
          <w:bCs/>
          <w:sz w:val="24"/>
          <w:szCs w:val="24"/>
          <w:lang w:eastAsia="es-ES"/>
        </w:rPr>
        <w:t>se ha alzado como</w:t>
      </w:r>
      <w:r w:rsidR="00EF3AD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</w:t>
      </w:r>
      <w:r w:rsidRPr="009656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programa de </w:t>
      </w:r>
      <w:r w:rsidRPr="00960A2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prime time</w:t>
      </w:r>
      <w:r w:rsidRPr="009656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mejor </w:t>
      </w:r>
      <w:r w:rsidRPr="00960A2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share</w:t>
      </w:r>
      <w:r w:rsidRPr="009656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C4476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más visto </w:t>
      </w:r>
      <w:r w:rsidRPr="009656E6">
        <w:rPr>
          <w:rFonts w:ascii="Arial" w:eastAsia="Times New Roman" w:hAnsi="Arial" w:cs="Arial"/>
          <w:b/>
          <w:sz w:val="24"/>
          <w:szCs w:val="24"/>
          <w:lang w:eastAsia="es-ES"/>
        </w:rPr>
        <w:t>de la temporada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CA0C03E" w14:textId="77777777" w:rsidR="009656E6" w:rsidRDefault="009656E6" w:rsidP="009656E6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BCB9B50" w14:textId="36BB1216" w:rsidR="009656E6" w:rsidRDefault="009656E6" w:rsidP="00EF3AD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 </w:t>
      </w:r>
      <w:r w:rsidR="00AA581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 con </w:t>
      </w:r>
      <w:r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mejor </w:t>
      </w:r>
      <w:r w:rsidRPr="00AA581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target</w:t>
      </w:r>
      <w:r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comercial (</w:t>
      </w:r>
      <w:r w:rsidR="00B14215">
        <w:rPr>
          <w:rFonts w:ascii="Arial" w:eastAsia="Times New Roman" w:hAnsi="Arial" w:cs="Arial"/>
          <w:b/>
          <w:sz w:val="24"/>
          <w:szCs w:val="24"/>
          <w:lang w:eastAsia="es-ES"/>
        </w:rPr>
        <w:t>24</w:t>
      </w:r>
      <w:r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4007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con mejor registro en </w:t>
      </w:r>
      <w:r w:rsidR="00400792"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>jóvenes de 13-24 años (37,</w:t>
      </w:r>
      <w:r w:rsidR="00B14215">
        <w:rPr>
          <w:rFonts w:ascii="Arial" w:eastAsia="Times New Roman" w:hAnsi="Arial" w:cs="Arial"/>
          <w:b/>
          <w:sz w:val="24"/>
          <w:szCs w:val="24"/>
          <w:lang w:eastAsia="es-ES"/>
        </w:rPr>
        <w:t>9</w:t>
      </w:r>
      <w:r w:rsidR="00400792"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400792" w:rsidRPr="004007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4007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400792"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>25-44 años (</w:t>
      </w:r>
      <w:r w:rsidR="00B14215">
        <w:rPr>
          <w:rFonts w:ascii="Arial" w:eastAsia="Times New Roman" w:hAnsi="Arial" w:cs="Arial"/>
          <w:b/>
          <w:sz w:val="24"/>
          <w:szCs w:val="24"/>
          <w:lang w:eastAsia="es-ES"/>
        </w:rPr>
        <w:t>28,6</w:t>
      </w:r>
      <w:r w:rsidR="00400792"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400792" w:rsidRPr="004007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4007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400792"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>16-34 años (3</w:t>
      </w:r>
      <w:r w:rsidR="00B14215">
        <w:rPr>
          <w:rFonts w:ascii="Arial" w:eastAsia="Times New Roman" w:hAnsi="Arial" w:cs="Arial"/>
          <w:b/>
          <w:sz w:val="24"/>
          <w:szCs w:val="24"/>
          <w:lang w:eastAsia="es-ES"/>
        </w:rPr>
        <w:t>6</w:t>
      </w:r>
      <w:r w:rsidR="00400792"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B14215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="00400792"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4007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</w:t>
      </w:r>
      <w:r w:rsidR="00400792" w:rsidRPr="00400792">
        <w:rPr>
          <w:rFonts w:ascii="Arial" w:eastAsia="Times New Roman" w:hAnsi="Arial" w:cs="Arial"/>
          <w:b/>
          <w:sz w:val="24"/>
          <w:szCs w:val="24"/>
          <w:lang w:eastAsia="es-ES"/>
        </w:rPr>
        <w:t>temporada</w:t>
      </w:r>
      <w:r w:rsidR="00AA581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todas las franjas.</w:t>
      </w:r>
    </w:p>
    <w:p w14:paraId="1CEDCF4E" w14:textId="77777777" w:rsidR="006B7F13" w:rsidRPr="006B7F13" w:rsidRDefault="006B7F13" w:rsidP="006B7F13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3555D6C" w14:textId="2121EE06" w:rsidR="006B7F13" w:rsidRDefault="006B7F13" w:rsidP="00EF3AD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‘La Isla de las Tentaciones 8’</w:t>
      </w:r>
      <w:r w:rsidR="00BE0A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BE0A59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>líder destacado de su franja de emisión</w:t>
      </w:r>
      <w:r w:rsidR="00BE0A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450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 w:rsidR="00B14215">
        <w:rPr>
          <w:rFonts w:ascii="Arial" w:eastAsia="Times New Roman" w:hAnsi="Arial" w:cs="Arial"/>
          <w:bCs/>
          <w:sz w:val="24"/>
          <w:szCs w:val="24"/>
          <w:lang w:eastAsia="es-ES"/>
        </w:rPr>
        <w:t>5,3</w:t>
      </w:r>
      <w:r w:rsidR="00D450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puntos de ventaja sobre la segunda opción,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sitúa como </w:t>
      </w:r>
      <w:r w:rsidRPr="006B7F1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mejor </w:t>
      </w:r>
      <w:r w:rsidRPr="007B08D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share</w:t>
      </w:r>
      <w:r w:rsidRPr="006B7F1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formato desde la tercera edición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B08D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emitida en 2021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8826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</w:t>
      </w:r>
      <w:r w:rsidR="0088269B" w:rsidRPr="002B2CD4">
        <w:rPr>
          <w:rFonts w:ascii="Arial" w:eastAsia="Times New Roman" w:hAnsi="Arial" w:cs="Arial"/>
          <w:b/>
          <w:sz w:val="24"/>
          <w:szCs w:val="24"/>
          <w:lang w:eastAsia="es-ES"/>
        </w:rPr>
        <w:t>la más vista desde la cuarta entrega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2D6773D" w14:textId="77777777" w:rsidR="00BE0A59" w:rsidRPr="00BE0A59" w:rsidRDefault="00BE0A59" w:rsidP="00BE0A59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609D8FE" w14:textId="48C754AB" w:rsidR="00BE0A59" w:rsidRDefault="00BE0A59" w:rsidP="00EF3AD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 </w:t>
      </w:r>
      <w:r w:rsidR="00D450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 la </w:t>
      </w:r>
      <w:r w:rsidR="00D450E8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>opción preferida de los</w:t>
      </w:r>
      <w:r w:rsidR="00D450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450E8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>espectadores menores de 64 años</w:t>
      </w:r>
      <w:r w:rsidR="00D450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destaca entre los residentes en </w:t>
      </w:r>
      <w:r w:rsidR="00D450E8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>Andalucía (2</w:t>
      </w:r>
      <w:r w:rsidR="002B2CD4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D450E8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>,1%), Canarias (</w:t>
      </w:r>
      <w:r w:rsidR="002B2CD4">
        <w:rPr>
          <w:rFonts w:ascii="Arial" w:eastAsia="Times New Roman" w:hAnsi="Arial" w:cs="Arial"/>
          <w:b/>
          <w:sz w:val="24"/>
          <w:szCs w:val="24"/>
          <w:lang w:eastAsia="es-ES"/>
        </w:rPr>
        <w:t>20</w:t>
      </w:r>
      <w:r w:rsidR="00D450E8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2B2CD4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D450E8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%), </w:t>
      </w:r>
      <w:r w:rsidR="002B2CD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Castilla-La Mancha (18,4%), </w:t>
      </w:r>
      <w:r w:rsidR="00D450E8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>‘Resto’ (1</w:t>
      </w:r>
      <w:r w:rsidR="002B2CD4">
        <w:rPr>
          <w:rFonts w:ascii="Arial" w:eastAsia="Times New Roman" w:hAnsi="Arial" w:cs="Arial"/>
          <w:b/>
          <w:sz w:val="24"/>
          <w:szCs w:val="24"/>
          <w:lang w:eastAsia="es-ES"/>
        </w:rPr>
        <w:t>9</w:t>
      </w:r>
      <w:r w:rsidR="00D450E8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2B2CD4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D450E8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>%) y Navarra (1</w:t>
      </w:r>
      <w:r w:rsidR="002B2CD4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="00D450E8" w:rsidRPr="00D450E8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D450E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3276AE5" w14:textId="77777777" w:rsidR="009F7A10" w:rsidRPr="009F7A10" w:rsidRDefault="009F7A10" w:rsidP="009F7A10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6248C4E" w14:textId="56FFE014" w:rsidR="009F7A10" w:rsidRDefault="009F7A10" w:rsidP="00EF3AD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sus </w:t>
      </w:r>
      <w:r w:rsidR="00751464">
        <w:rPr>
          <w:rFonts w:ascii="Arial" w:eastAsia="Times New Roman" w:hAnsi="Arial" w:cs="Arial"/>
          <w:bCs/>
          <w:sz w:val="24"/>
          <w:szCs w:val="24"/>
          <w:lang w:eastAsia="es-ES"/>
        </w:rPr>
        <w:t>10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emisiones </w:t>
      </w:r>
      <w:r w:rsidRPr="0030412C">
        <w:rPr>
          <w:rFonts w:ascii="Arial" w:eastAsia="Times New Roman" w:hAnsi="Arial" w:cs="Arial"/>
          <w:b/>
          <w:sz w:val="24"/>
          <w:szCs w:val="24"/>
          <w:lang w:eastAsia="es-ES"/>
        </w:rPr>
        <w:t>en lunes (1</w:t>
      </w:r>
      <w:r w:rsidR="00751464">
        <w:rPr>
          <w:rFonts w:ascii="Arial" w:eastAsia="Times New Roman" w:hAnsi="Arial" w:cs="Arial"/>
          <w:b/>
          <w:sz w:val="24"/>
          <w:szCs w:val="24"/>
          <w:lang w:eastAsia="es-ES"/>
        </w:rPr>
        <w:t>9</w:t>
      </w:r>
      <w:r w:rsidRPr="0030412C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751464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Pr="0030412C">
        <w:rPr>
          <w:rFonts w:ascii="Arial" w:eastAsia="Times New Roman" w:hAnsi="Arial" w:cs="Arial"/>
          <w:b/>
          <w:sz w:val="24"/>
          <w:szCs w:val="24"/>
          <w:lang w:eastAsia="es-ES"/>
        </w:rPr>
        <w:t>% y 1.5</w:t>
      </w:r>
      <w:r w:rsidR="00751464">
        <w:rPr>
          <w:rFonts w:ascii="Arial" w:eastAsia="Times New Roman" w:hAnsi="Arial" w:cs="Arial"/>
          <w:b/>
          <w:sz w:val="24"/>
          <w:szCs w:val="24"/>
          <w:lang w:eastAsia="es-ES"/>
        </w:rPr>
        <w:t>23</w:t>
      </w:r>
      <w:r w:rsidRPr="0030412C">
        <w:rPr>
          <w:rFonts w:ascii="Arial" w:eastAsia="Times New Roman" w:hAnsi="Arial" w:cs="Arial"/>
          <w:b/>
          <w:sz w:val="24"/>
          <w:szCs w:val="24"/>
          <w:lang w:eastAsia="es-ES"/>
        </w:rPr>
        <w:t>.000)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programa amplía su </w:t>
      </w:r>
      <w:r w:rsidRPr="003041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liderazgo de franja con </w:t>
      </w:r>
      <w:r w:rsidR="00751464">
        <w:rPr>
          <w:rFonts w:ascii="Arial" w:eastAsia="Times New Roman" w:hAnsi="Arial" w:cs="Arial"/>
          <w:b/>
          <w:sz w:val="24"/>
          <w:szCs w:val="24"/>
          <w:lang w:eastAsia="es-ES"/>
        </w:rPr>
        <w:t>9</w:t>
      </w:r>
      <w:r w:rsidRPr="003041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puntos </w:t>
      </w:r>
      <w:r w:rsidR="000519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ventaja </w:t>
      </w:r>
      <w:r w:rsidRPr="0005190F">
        <w:rPr>
          <w:rFonts w:ascii="Arial" w:eastAsia="Times New Roman" w:hAnsi="Arial" w:cs="Arial"/>
          <w:bCs/>
          <w:sz w:val="24"/>
          <w:szCs w:val="24"/>
          <w:lang w:eastAsia="es-ES"/>
        </w:rPr>
        <w:t>sobre la segunda opción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03FA73E" w14:textId="77777777" w:rsidR="00400792" w:rsidRPr="00400792" w:rsidRDefault="00400792" w:rsidP="00400792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B9863F5" w14:textId="4CBAD648" w:rsidR="00400792" w:rsidRDefault="00D54FFF" w:rsidP="00EF3AD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formato ha experimentado una </w:t>
      </w:r>
      <w:r w:rsidRPr="00D54FFF">
        <w:rPr>
          <w:rFonts w:ascii="Arial" w:eastAsia="Times New Roman" w:hAnsi="Arial" w:cs="Arial"/>
          <w:b/>
          <w:sz w:val="24"/>
          <w:szCs w:val="24"/>
          <w:lang w:eastAsia="es-ES"/>
        </w:rPr>
        <w:t>espectacular evolución ascendente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hasta batir </w:t>
      </w:r>
      <w:r w:rsidR="0005190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anoche en su </w:t>
      </w:r>
      <w:r w:rsidRPr="00D54FFF">
        <w:rPr>
          <w:rFonts w:ascii="Arial" w:eastAsia="Times New Roman" w:hAnsi="Arial" w:cs="Arial"/>
          <w:b/>
          <w:sz w:val="24"/>
          <w:szCs w:val="24"/>
          <w:lang w:eastAsia="es-ES"/>
        </w:rPr>
        <w:t>última entrega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su </w:t>
      </w:r>
      <w:r w:rsidRPr="00D54FF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récord de </w:t>
      </w:r>
      <w:r w:rsidR="00960A2D">
        <w:rPr>
          <w:rFonts w:ascii="Arial" w:eastAsia="Times New Roman" w:hAnsi="Arial" w:cs="Arial"/>
          <w:b/>
          <w:sz w:val="24"/>
          <w:szCs w:val="24"/>
          <w:lang w:eastAsia="es-ES"/>
        </w:rPr>
        <w:t>edición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marcar sus </w:t>
      </w:r>
      <w:r w:rsidRPr="00D54FFF">
        <w:rPr>
          <w:rFonts w:ascii="Arial" w:eastAsia="Times New Roman" w:hAnsi="Arial" w:cs="Arial"/>
          <w:b/>
          <w:sz w:val="24"/>
          <w:szCs w:val="24"/>
          <w:lang w:eastAsia="es-ES"/>
        </w:rPr>
        <w:t>mejores datos desde marzo de 2021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 estratosférico </w:t>
      </w:r>
      <w:r w:rsidRPr="00D54FFF">
        <w:rPr>
          <w:rFonts w:ascii="Arial" w:eastAsia="Times New Roman" w:hAnsi="Arial" w:cs="Arial"/>
          <w:b/>
          <w:sz w:val="24"/>
          <w:szCs w:val="24"/>
          <w:lang w:eastAsia="es-ES"/>
        </w:rPr>
        <w:t>26,9% y 2.211.000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71FCF66" w14:textId="77777777" w:rsidR="001938BE" w:rsidRPr="001938BE" w:rsidRDefault="001938BE" w:rsidP="001938BE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02450C" w14:textId="0519FAE9" w:rsidR="001938BE" w:rsidRDefault="001938BE" w:rsidP="00EF3AD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‘La Isla de las Tentaciones’ también </w:t>
      </w:r>
      <w:r w:rsidRPr="00D13B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 </w:t>
      </w:r>
      <w:r w:rsidR="00B61357" w:rsidRPr="00D13B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acabado </w:t>
      </w:r>
      <w:r w:rsidR="00017278" w:rsidRPr="00D13BE3">
        <w:rPr>
          <w:rFonts w:ascii="Arial" w:eastAsia="Times New Roman" w:hAnsi="Arial" w:cs="Arial"/>
          <w:b/>
          <w:sz w:val="24"/>
          <w:szCs w:val="24"/>
          <w:lang w:eastAsia="es-ES"/>
        </w:rPr>
        <w:t>conquistando</w:t>
      </w:r>
      <w:r w:rsidR="00B61357" w:rsidRPr="00D13B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</w:t>
      </w:r>
      <w:r w:rsidR="00B613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61357" w:rsidRPr="00B6135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liderazgo absoluto en el </w:t>
      </w:r>
      <w:r w:rsidR="00B61357" w:rsidRPr="00D13BE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access</w:t>
      </w:r>
      <w:r w:rsidR="00B61357" w:rsidRPr="00B6135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61357" w:rsidRPr="00B6135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prime time</w:t>
      </w:r>
      <w:r w:rsidR="00B613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tanto </w:t>
      </w:r>
      <w:r w:rsidR="00B613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B61357" w:rsidRPr="00D13BE3">
        <w:rPr>
          <w:rFonts w:ascii="Arial" w:eastAsia="Times New Roman" w:hAnsi="Arial" w:cs="Arial"/>
          <w:b/>
          <w:sz w:val="24"/>
          <w:szCs w:val="24"/>
          <w:lang w:eastAsia="es-ES"/>
        </w:rPr>
        <w:t>lunes</w:t>
      </w:r>
      <w:r w:rsidR="00B613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-en </w:t>
      </w:r>
      <w:r w:rsidR="00B61357">
        <w:rPr>
          <w:rFonts w:ascii="Arial" w:eastAsia="Times New Roman" w:hAnsi="Arial" w:cs="Arial"/>
          <w:bCs/>
          <w:sz w:val="24"/>
          <w:szCs w:val="24"/>
          <w:lang w:eastAsia="es-ES"/>
        </w:rPr>
        <w:t>sus dos últimas semanas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récord </w:t>
      </w:r>
      <w:r w:rsidR="00C5233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‘La Isla de las Tentaciones Express’ 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>en su emisión de ayer (</w:t>
      </w:r>
      <w:r w:rsidR="00017278" w:rsidRPr="00017278">
        <w:rPr>
          <w:rFonts w:ascii="Arial" w:eastAsia="Times New Roman" w:hAnsi="Arial" w:cs="Arial"/>
          <w:bCs/>
          <w:sz w:val="24"/>
          <w:szCs w:val="24"/>
          <w:lang w:eastAsia="es-ES"/>
        </w:rPr>
        <w:t>17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017278" w:rsidRPr="00017278">
        <w:rPr>
          <w:rFonts w:ascii="Arial" w:eastAsia="Times New Roman" w:hAnsi="Arial" w:cs="Arial"/>
          <w:bCs/>
          <w:sz w:val="24"/>
          <w:szCs w:val="24"/>
          <w:lang w:eastAsia="es-ES"/>
        </w:rPr>
        <w:t>4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>%</w:t>
      </w:r>
      <w:r w:rsidR="00017278" w:rsidRPr="000172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2.443.000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)- como el pasado </w:t>
      </w:r>
      <w:r w:rsidR="00017278" w:rsidRPr="00D13BE3">
        <w:rPr>
          <w:rFonts w:ascii="Arial" w:eastAsia="Times New Roman" w:hAnsi="Arial" w:cs="Arial"/>
          <w:b/>
          <w:sz w:val="24"/>
          <w:szCs w:val="24"/>
          <w:lang w:eastAsia="es-ES"/>
        </w:rPr>
        <w:t>miércoles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</w:t>
      </w:r>
      <w:r w:rsidR="00017278" w:rsidRPr="00017278">
        <w:rPr>
          <w:rFonts w:ascii="Arial" w:eastAsia="Times New Roman" w:hAnsi="Arial" w:cs="Arial"/>
          <w:bCs/>
          <w:sz w:val="24"/>
          <w:szCs w:val="24"/>
          <w:lang w:eastAsia="es-ES"/>
        </w:rPr>
        <w:t>16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017278" w:rsidRPr="00017278">
        <w:rPr>
          <w:rFonts w:ascii="Arial" w:eastAsia="Times New Roman" w:hAnsi="Arial" w:cs="Arial"/>
          <w:bCs/>
          <w:sz w:val="24"/>
          <w:szCs w:val="24"/>
          <w:lang w:eastAsia="es-ES"/>
        </w:rPr>
        <w:t>7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>%</w:t>
      </w:r>
      <w:r w:rsidR="00017278" w:rsidRPr="000172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2.103.000</w:t>
      </w:r>
      <w:r w:rsidR="00017278">
        <w:rPr>
          <w:rFonts w:ascii="Arial" w:eastAsia="Times New Roman" w:hAnsi="Arial" w:cs="Arial"/>
          <w:bCs/>
          <w:sz w:val="24"/>
          <w:szCs w:val="24"/>
          <w:lang w:eastAsia="es-ES"/>
        </w:rPr>
        <w:t>).</w:t>
      </w:r>
    </w:p>
    <w:p w14:paraId="1A1BD316" w14:textId="77777777" w:rsidR="00A57787" w:rsidRDefault="00A57787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269CF1A" w14:textId="6F25584F" w:rsidR="00A57787" w:rsidRDefault="00A57787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="00A32C70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DIFERIDO</w:t>
      </w:r>
      <w:r w:rsidR="00B05BD4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66AC6BD3" w14:textId="77777777" w:rsidR="00A645AF" w:rsidRDefault="00A645AF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1B58B99" w14:textId="290FC87E" w:rsidR="00A645AF" w:rsidRDefault="00A645AF" w:rsidP="00A645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Copa las </w:t>
      </w:r>
      <w:r w:rsidRPr="00A645AF">
        <w:rPr>
          <w:rFonts w:ascii="Arial" w:eastAsia="Times New Roman" w:hAnsi="Arial" w:cs="Arial"/>
          <w:b/>
          <w:sz w:val="24"/>
          <w:szCs w:val="24"/>
          <w:lang w:eastAsia="es-ES"/>
        </w:rPr>
        <w:t>12 primeras posiciones del ranking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A645AF">
        <w:rPr>
          <w:rFonts w:ascii="Arial" w:eastAsia="Times New Roman" w:hAnsi="Arial" w:cs="Arial"/>
          <w:b/>
          <w:sz w:val="24"/>
          <w:szCs w:val="24"/>
          <w:lang w:eastAsia="es-ES"/>
        </w:rPr>
        <w:t>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A645AF">
        <w:rPr>
          <w:rFonts w:ascii="Arial" w:eastAsia="Times New Roman" w:hAnsi="Arial" w:cs="Arial"/>
          <w:b/>
          <w:sz w:val="24"/>
          <w:szCs w:val="24"/>
          <w:lang w:eastAsia="es-ES"/>
        </w:rPr>
        <w:t>emisiones con mayor consumo en diferido en febrero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televisión en abierto.</w:t>
      </w:r>
    </w:p>
    <w:p w14:paraId="5AD71325" w14:textId="77777777" w:rsidR="001F5038" w:rsidRDefault="001F5038" w:rsidP="001F5038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9C7FAD3" w14:textId="4F41AD17" w:rsidR="001F5038" w:rsidRDefault="001F5038" w:rsidP="00A645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1F5038">
        <w:rPr>
          <w:rFonts w:ascii="Arial" w:eastAsia="Times New Roman" w:hAnsi="Arial" w:cs="Arial"/>
          <w:b/>
          <w:sz w:val="24"/>
          <w:szCs w:val="24"/>
          <w:lang w:eastAsia="es-ES"/>
        </w:rPr>
        <w:t>entrega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programa emitida el pasado </w:t>
      </w:r>
      <w:r w:rsidRPr="001F5038">
        <w:rPr>
          <w:rFonts w:ascii="Arial" w:eastAsia="Times New Roman" w:hAnsi="Arial" w:cs="Arial"/>
          <w:b/>
          <w:sz w:val="24"/>
          <w:szCs w:val="24"/>
          <w:lang w:eastAsia="es-ES"/>
        </w:rPr>
        <w:t>26 de febrero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1F5038">
        <w:rPr>
          <w:rFonts w:ascii="Arial" w:eastAsia="Times New Roman" w:hAnsi="Arial" w:cs="Arial"/>
          <w:b/>
          <w:sz w:val="24"/>
          <w:szCs w:val="24"/>
          <w:lang w:eastAsia="es-ES"/>
        </w:rPr>
        <w:t>lidera el ranking con 681.000 espectadores</w:t>
      </w:r>
      <w:r w:rsidRPr="001F503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09BCF1D" w14:textId="77777777" w:rsidR="00A645AF" w:rsidRDefault="00A645AF" w:rsidP="00A645AF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BD03206" w14:textId="2DDF8DEA" w:rsidR="00A645AF" w:rsidRPr="00A645AF" w:rsidRDefault="00A645AF" w:rsidP="00A645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contribuido a que </w:t>
      </w:r>
      <w:r w:rsidRPr="00A645AF">
        <w:rPr>
          <w:rFonts w:ascii="Arial" w:eastAsia="Times New Roman" w:hAnsi="Arial" w:cs="Arial"/>
          <w:b/>
          <w:sz w:val="24"/>
          <w:szCs w:val="24"/>
          <w:lang w:eastAsia="es-ES"/>
        </w:rPr>
        <w:t>Telecinco (9,9%)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F503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sea la </w:t>
      </w:r>
      <w:r w:rsidR="001F5038" w:rsidRPr="001F5038">
        <w:rPr>
          <w:rFonts w:ascii="Arial" w:eastAsia="Times New Roman" w:hAnsi="Arial" w:cs="Arial"/>
          <w:b/>
          <w:sz w:val="24"/>
          <w:szCs w:val="24"/>
          <w:lang w:eastAsia="es-ES"/>
        </w:rPr>
        <w:t>cadena con mayor crecimiento interanual</w:t>
      </w:r>
      <w:r w:rsidR="001F5038">
        <w:rPr>
          <w:rFonts w:ascii="Arial" w:eastAsia="Times New Roman" w:hAnsi="Arial" w:cs="Arial"/>
          <w:bCs/>
          <w:sz w:val="24"/>
          <w:szCs w:val="24"/>
          <w:lang w:eastAsia="es-ES"/>
        </w:rPr>
        <w:t>, con un incremento en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su cuota </w:t>
      </w:r>
      <w:r w:rsidR="001F503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A645AF">
        <w:rPr>
          <w:rFonts w:ascii="Arial" w:eastAsia="Times New Roman" w:hAnsi="Arial" w:cs="Arial"/>
          <w:b/>
          <w:sz w:val="24"/>
          <w:szCs w:val="24"/>
          <w:lang w:eastAsia="es-ES"/>
        </w:rPr>
        <w:t>2,</w:t>
      </w:r>
      <w:r w:rsidR="001F5038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Pr="00A645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puntos respecto a febrero de 2024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1F5038">
        <w:rPr>
          <w:rFonts w:ascii="Arial" w:eastAsia="Times New Roman" w:hAnsi="Arial" w:cs="Arial"/>
          <w:bCs/>
          <w:sz w:val="24"/>
          <w:szCs w:val="24"/>
          <w:lang w:eastAsia="es-ES"/>
        </w:rPr>
        <w:t>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1,5 puntos respecto al pasado mes de enero.</w:t>
      </w:r>
    </w:p>
    <w:p w14:paraId="69E4B775" w14:textId="77777777" w:rsidR="00A57787" w:rsidRDefault="00A57787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A4F9022" w14:textId="10DA6FD2" w:rsidR="00A57787" w:rsidRDefault="00A57787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bookmarkStart w:id="0" w:name="_Hlk192521954"/>
      <w:r>
        <w:rPr>
          <w:rFonts w:ascii="Arial" w:eastAsia="Times New Roman" w:hAnsi="Arial" w:cs="Arial"/>
          <w:bCs/>
          <w:sz w:val="24"/>
          <w:szCs w:val="24"/>
          <w:lang w:eastAsia="es-ES"/>
        </w:rPr>
        <w:t>EN DIGITAL</w:t>
      </w:r>
      <w:r w:rsidR="00B05BD4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3C0575C7" w14:textId="533CC50D" w:rsidR="00D8533D" w:rsidRDefault="00D8533D" w:rsidP="00D8533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AF93360" w14:textId="21B3972D" w:rsidR="004B5F93" w:rsidRDefault="00D8533D" w:rsidP="00D8533D">
      <w:pPr>
        <w:pStyle w:val="Prrafodelista"/>
        <w:numPr>
          <w:ilvl w:val="3"/>
          <w:numId w:val="3"/>
        </w:num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‘La Isla de las Tentaciones’ </w:t>
      </w:r>
      <w:r w:rsidR="006C139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batido su </w:t>
      </w:r>
      <w:r w:rsidR="006C1393" w:rsidRPr="006C1393">
        <w:rPr>
          <w:rFonts w:ascii="Arial" w:eastAsia="Times New Roman" w:hAnsi="Arial" w:cs="Arial"/>
          <w:b/>
          <w:sz w:val="24"/>
          <w:szCs w:val="24"/>
          <w:lang w:eastAsia="es-ES"/>
        </w:rPr>
        <w:t>récord histórico de tráfico y consumo de vídeo digital</w:t>
      </w:r>
      <w:r w:rsidR="006C139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4B5F93">
        <w:rPr>
          <w:rFonts w:ascii="Arial" w:eastAsia="Times New Roman" w:hAnsi="Arial" w:cs="Arial"/>
          <w:bCs/>
          <w:sz w:val="24"/>
          <w:szCs w:val="24"/>
          <w:lang w:eastAsia="es-ES"/>
        </w:rPr>
        <w:t>se ha convertido en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D853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contenido </w:t>
      </w:r>
      <w:r w:rsidR="006C1393">
        <w:rPr>
          <w:rFonts w:ascii="Arial" w:eastAsia="Times New Roman" w:hAnsi="Arial" w:cs="Arial"/>
          <w:b/>
          <w:sz w:val="24"/>
          <w:szCs w:val="24"/>
          <w:lang w:eastAsia="es-ES"/>
        </w:rPr>
        <w:t>con mayor rendimiento en ambos parámetros</w:t>
      </w:r>
      <w:r w:rsidRPr="00D853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los soportes de Mediaset 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su periodo de emisión</w:t>
      </w:r>
      <w:r w:rsidR="00CB07B7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4B5F9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con:</w:t>
      </w:r>
    </w:p>
    <w:p w14:paraId="42C74231" w14:textId="77777777" w:rsidR="004B5F93" w:rsidRDefault="004B5F93" w:rsidP="004B5F93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660F459" w14:textId="3CAB4878" w:rsidR="004B5F93" w:rsidRDefault="004B5F93" w:rsidP="004B5F93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B5F93">
        <w:rPr>
          <w:rFonts w:ascii="Arial" w:eastAsia="Times New Roman" w:hAnsi="Arial" w:cs="Arial"/>
          <w:b/>
          <w:sz w:val="24"/>
          <w:szCs w:val="24"/>
          <w:lang w:eastAsia="es-ES"/>
        </w:rPr>
        <w:t>Un 51% de crecimiento en el consumo de vídeo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respecto a la séptima edición.</w:t>
      </w:r>
    </w:p>
    <w:p w14:paraId="5492DF86" w14:textId="77777777" w:rsidR="004B5F93" w:rsidRDefault="004B5F93" w:rsidP="004B5F93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E12BB5F" w14:textId="77777777" w:rsidR="00EF3ADF" w:rsidRDefault="004B5F93" w:rsidP="00EF3ADF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B00F6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Un 12% de incremento en el número de navegadores únicos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respecto a la anterior entrega del formato.</w:t>
      </w:r>
    </w:p>
    <w:p w14:paraId="2A577DD0" w14:textId="77777777" w:rsidR="00EF3ADF" w:rsidRDefault="00EF3ADF" w:rsidP="00EF3A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CC2B369" w14:textId="46C7B0F5" w:rsidR="00D8533D" w:rsidRPr="00EF3ADF" w:rsidRDefault="00EF3ADF" w:rsidP="00D8533D">
      <w:pPr>
        <w:pStyle w:val="Prrafodelista"/>
        <w:numPr>
          <w:ilvl w:val="3"/>
          <w:numId w:val="3"/>
        </w:num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F3ADF">
        <w:rPr>
          <w:rFonts w:ascii="Arial" w:eastAsia="Times New Roman" w:hAnsi="Arial" w:cs="Arial"/>
          <w:b/>
          <w:sz w:val="24"/>
          <w:szCs w:val="24"/>
          <w:lang w:eastAsia="es-ES"/>
        </w:rPr>
        <w:t>‘El Debate de las Tentaciones’ ha multiplicado por 3,6 (+259%) su rendimiento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respecto a la anterior edición.</w:t>
      </w:r>
    </w:p>
    <w:bookmarkEnd w:id="0"/>
    <w:p w14:paraId="0DD1E00F" w14:textId="77777777" w:rsidR="00A57787" w:rsidRDefault="00A57787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4AD97A7" w14:textId="584B5F8A" w:rsidR="007842F6" w:rsidRDefault="00A57787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EN REDES SOCIALES</w:t>
      </w:r>
      <w:r w:rsidR="00B05BD4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4ACBD7D8" w14:textId="77777777" w:rsidR="00B05BD4" w:rsidRDefault="00B05BD4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05DBDBA" w14:textId="4C1317AC" w:rsidR="00B05BD4" w:rsidRDefault="00B05BD4" w:rsidP="00B05B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Cuenta con </w:t>
      </w:r>
      <w:r w:rsidRPr="00B05BD4">
        <w:rPr>
          <w:rFonts w:ascii="Arial" w:eastAsia="Times New Roman" w:hAnsi="Arial" w:cs="Arial"/>
          <w:b/>
          <w:sz w:val="24"/>
          <w:szCs w:val="24"/>
          <w:lang w:eastAsia="es-ES"/>
        </w:rPr>
        <w:t>más de cuatro millones de seguidores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redes sociales</w:t>
      </w:r>
      <w:r w:rsidR="0005190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582FC5C" w14:textId="77777777" w:rsidR="00B05BD4" w:rsidRDefault="00B05BD4" w:rsidP="00B05BD4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A3BC884" w14:textId="581B7FCC" w:rsidR="00B05BD4" w:rsidRPr="00B05BD4" w:rsidRDefault="00B05BD4" w:rsidP="00B05B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Acumula </w:t>
      </w:r>
      <w:r w:rsidRPr="00B05BD4">
        <w:rPr>
          <w:rFonts w:ascii="Arial" w:eastAsia="Times New Roman" w:hAnsi="Arial" w:cs="Arial"/>
          <w:b/>
          <w:sz w:val="24"/>
          <w:szCs w:val="24"/>
          <w:lang w:eastAsia="es-ES"/>
        </w:rPr>
        <w:t>más de 1.000 millones de visualizaciones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entre las que destaca el instante más viral de la edición, la carrera de Montoya rumbo a Villa </w:t>
      </w:r>
      <w:r w:rsidR="00112EB7">
        <w:rPr>
          <w:rFonts w:ascii="Arial" w:eastAsia="Times New Roman" w:hAnsi="Arial" w:cs="Arial"/>
          <w:bCs/>
          <w:sz w:val="24"/>
          <w:szCs w:val="24"/>
          <w:lang w:eastAsia="es-ES"/>
        </w:rPr>
        <w:t>Playa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con 50 millones de visualizaciones.</w:t>
      </w:r>
    </w:p>
    <w:p w14:paraId="2A83AD54" w14:textId="77777777" w:rsidR="00B05BD4" w:rsidRPr="00B05BD4" w:rsidRDefault="00B05BD4" w:rsidP="00B05BD4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4D13FA6" w14:textId="4AB3A727" w:rsidR="00B05BD4" w:rsidRPr="00B05BD4" w:rsidRDefault="001157BF" w:rsidP="00B05B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157BF">
        <w:rPr>
          <w:rFonts w:ascii="Arial" w:eastAsia="Times New Roman" w:hAnsi="Arial" w:cs="Arial"/>
          <w:b/>
          <w:sz w:val="24"/>
          <w:szCs w:val="24"/>
          <w:lang w:eastAsia="es-ES"/>
        </w:rPr>
        <w:t>Supera 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1157BF">
        <w:rPr>
          <w:rFonts w:ascii="Arial" w:eastAsia="Times New Roman" w:hAnsi="Arial" w:cs="Arial"/>
          <w:b/>
          <w:sz w:val="24"/>
          <w:szCs w:val="24"/>
          <w:lang w:eastAsia="es-ES"/>
        </w:rPr>
        <w:t>millón de comentarios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situándose como la </w:t>
      </w:r>
      <w:r w:rsidRPr="001157BF">
        <w:rPr>
          <w:rFonts w:ascii="Arial" w:eastAsia="Times New Roman" w:hAnsi="Arial" w:cs="Arial"/>
          <w:b/>
          <w:sz w:val="24"/>
          <w:szCs w:val="24"/>
          <w:lang w:eastAsia="es-ES"/>
        </w:rPr>
        <w:t>edición más comentada desde 2021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A1A4723" w14:textId="77777777" w:rsidR="0042769B" w:rsidRDefault="0042769B" w:rsidP="0042769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D27D0AC" w14:textId="1380049E" w:rsidR="0042769B" w:rsidRPr="007842F6" w:rsidRDefault="0042769B" w:rsidP="0042769B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Alba y Gerard y Tadeo y Shefany</w:t>
      </w:r>
      <w:r w:rsidR="001E7496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tres meses después</w:t>
      </w:r>
    </w:p>
    <w:p w14:paraId="0B7D30DA" w14:textId="77777777" w:rsidR="0042769B" w:rsidRDefault="0042769B" w:rsidP="0042769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FAE3A35" w14:textId="313DE0CA" w:rsidR="001E7496" w:rsidRDefault="001E7496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entrega de este miércoles, Sandra Barneda recibe a </w:t>
      </w:r>
      <w:r w:rsidRPr="001E7496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1E7496">
        <w:rPr>
          <w:rFonts w:ascii="Arial" w:eastAsia="Times New Roman" w:hAnsi="Arial" w:cs="Arial"/>
          <w:b/>
          <w:sz w:val="24"/>
          <w:szCs w:val="24"/>
          <w:lang w:eastAsia="es-ES"/>
        </w:rPr>
        <w:t>Gerard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 </w:t>
      </w:r>
      <w:r w:rsidRPr="001E7496">
        <w:rPr>
          <w:rFonts w:ascii="Arial" w:eastAsia="Times New Roman" w:hAnsi="Arial" w:cs="Arial"/>
          <w:b/>
          <w:sz w:val="24"/>
          <w:szCs w:val="24"/>
          <w:lang w:eastAsia="es-ES"/>
        </w:rPr>
        <w:t>Tadeo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1E7496">
        <w:rPr>
          <w:rFonts w:ascii="Arial" w:eastAsia="Times New Roman" w:hAnsi="Arial" w:cs="Arial"/>
          <w:b/>
          <w:sz w:val="24"/>
          <w:szCs w:val="24"/>
          <w:lang w:eastAsia="es-ES"/>
        </w:rPr>
        <w:t>Sthefany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actualizar cómo han transcurrido los tres meses posteriores al apagado de las hogueras en República Dominicana.</w:t>
      </w:r>
    </w:p>
    <w:p w14:paraId="6E74B25A" w14:textId="77777777" w:rsidR="001E7496" w:rsidRDefault="001E7496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C06A969" w14:textId="0E5A4F62" w:rsidR="001E7496" w:rsidRDefault="001E7496" w:rsidP="001E74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14DEB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D14DEB">
        <w:rPr>
          <w:rFonts w:ascii="Arial" w:eastAsia="Times New Roman" w:hAnsi="Arial" w:cs="Arial"/>
          <w:b/>
          <w:sz w:val="24"/>
          <w:szCs w:val="24"/>
          <w:lang w:eastAsia="es-ES"/>
        </w:rPr>
        <w:t>Gerard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pusieron fin a su relación en una dura hoguera de confrontación, en la que el cruce de acusaciones, los reproches y el dolor </w:t>
      </w:r>
      <w:r w:rsidR="000A0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doblegaron </w:t>
      </w:r>
      <w:r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amor que </w:t>
      </w:r>
      <w:r w:rsidR="000A0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sentían </w:t>
      </w:r>
      <w:r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>cuando llegaron a la isla.</w:t>
      </w:r>
      <w:r w:rsidR="000A0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>¿</w:t>
      </w:r>
      <w:r w:rsidR="000A0908">
        <w:rPr>
          <w:rFonts w:ascii="Arial" w:eastAsia="Times New Roman" w:hAnsi="Arial" w:cs="Arial"/>
          <w:bCs/>
          <w:sz w:val="24"/>
          <w:szCs w:val="24"/>
          <w:lang w:eastAsia="es-ES"/>
        </w:rPr>
        <w:t>Q</w:t>
      </w:r>
      <w:r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>ué ocurrió al apagarse la hoguera? ¿Se vieron de nuevo?</w:t>
      </w:r>
    </w:p>
    <w:p w14:paraId="7414BE4C" w14:textId="77777777" w:rsidR="000A0908" w:rsidRPr="001E7496" w:rsidRDefault="000A0908" w:rsidP="001E74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B68AF4F" w14:textId="723577FC" w:rsidR="0042769B" w:rsidRDefault="000A0908" w:rsidP="001E74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su parte, </w:t>
      </w:r>
      <w:r w:rsidR="001E7496" w:rsidRPr="000A090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Tadeo 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1E7496" w:rsidRPr="000A0908">
        <w:rPr>
          <w:rFonts w:ascii="Arial" w:eastAsia="Times New Roman" w:hAnsi="Arial" w:cs="Arial"/>
          <w:b/>
          <w:sz w:val="24"/>
          <w:szCs w:val="24"/>
          <w:lang w:eastAsia="es-ES"/>
        </w:rPr>
        <w:t>Sthefany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>aband</w:t>
      </w:r>
      <w:r w:rsidR="00446CD1">
        <w:rPr>
          <w:rFonts w:ascii="Arial" w:eastAsia="Times New Roman" w:hAnsi="Arial" w:cs="Arial"/>
          <w:bCs/>
          <w:sz w:val="24"/>
          <w:szCs w:val="24"/>
          <w:lang w:eastAsia="es-ES"/>
        </w:rPr>
        <w:t>onaro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 </w:t>
      </w:r>
      <w:r w:rsidR="00446CD1"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446CD1">
        <w:rPr>
          <w:rFonts w:ascii="Arial" w:eastAsia="Times New Roman" w:hAnsi="Arial" w:cs="Arial"/>
          <w:bCs/>
          <w:sz w:val="24"/>
          <w:szCs w:val="24"/>
          <w:lang w:eastAsia="es-ES"/>
        </w:rPr>
        <w:t>I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sla de las </w:t>
      </w:r>
      <w:r w:rsidR="00446CD1">
        <w:rPr>
          <w:rFonts w:ascii="Arial" w:eastAsia="Times New Roman" w:hAnsi="Arial" w:cs="Arial"/>
          <w:bCs/>
          <w:sz w:val="24"/>
          <w:szCs w:val="24"/>
          <w:lang w:eastAsia="es-ES"/>
        </w:rPr>
        <w:t>T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>entaciones</w:t>
      </w:r>
      <w:r w:rsidR="00446CD1"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juntos, demostrando que su relación era fuerte pese a </w:t>
      </w:r>
      <w:r w:rsidR="00446CD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haber caído en 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>la tentación. Ahora, tres meses después, vuelven dispuestos a contar cómo ha sido su vida</w:t>
      </w:r>
      <w:r w:rsidR="0058511B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si han conseguido mantener </w:t>
      </w:r>
      <w:r w:rsidR="0058511B">
        <w:rPr>
          <w:rFonts w:ascii="Arial" w:eastAsia="Times New Roman" w:hAnsi="Arial" w:cs="Arial"/>
          <w:bCs/>
          <w:sz w:val="24"/>
          <w:szCs w:val="24"/>
          <w:lang w:eastAsia="es-ES"/>
        </w:rPr>
        <w:t>viva la llama d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>el amor</w:t>
      </w:r>
      <w:r w:rsidR="005851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si han vuelto a mantener contacto con </w:t>
      </w:r>
      <w:r w:rsidR="001E7496" w:rsidRPr="00476285">
        <w:rPr>
          <w:rFonts w:ascii="Arial" w:eastAsia="Times New Roman" w:hAnsi="Arial" w:cs="Arial"/>
          <w:b/>
          <w:sz w:val="24"/>
          <w:szCs w:val="24"/>
          <w:lang w:eastAsia="es-ES"/>
        </w:rPr>
        <w:t>Simone</w:t>
      </w:r>
      <w:r w:rsidR="001E7496" w:rsidRPr="001E74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1E7496" w:rsidRPr="00476285">
        <w:rPr>
          <w:rFonts w:ascii="Arial" w:eastAsia="Times New Roman" w:hAnsi="Arial" w:cs="Arial"/>
          <w:b/>
          <w:sz w:val="24"/>
          <w:szCs w:val="24"/>
          <w:lang w:eastAsia="es-ES"/>
        </w:rPr>
        <w:t>Mayeli</w:t>
      </w:r>
      <w:r w:rsidR="0058511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42769B" w:rsidSect="002C3026">
      <w:headerReference w:type="default" r:id="rId8"/>
      <w:footerReference w:type="default" r:id="rId9"/>
      <w:pgSz w:w="11906" w:h="16838"/>
      <w:pgMar w:top="1135" w:right="1558" w:bottom="1560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797222100" name="Imagen 797222100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510858736" name="Imagen 51085873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336B"/>
    <w:multiLevelType w:val="hybridMultilevel"/>
    <w:tmpl w:val="8C8C57F4"/>
    <w:lvl w:ilvl="0" w:tplc="98C8CF6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4F28"/>
    <w:multiLevelType w:val="hybridMultilevel"/>
    <w:tmpl w:val="ACB29DE0"/>
    <w:lvl w:ilvl="0" w:tplc="20E8CE16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42331"/>
    <w:multiLevelType w:val="hybridMultilevel"/>
    <w:tmpl w:val="A0FEAD0C"/>
    <w:lvl w:ilvl="0" w:tplc="1CF89D5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1"/>
  </w:num>
  <w:num w:numId="2" w16cid:durableId="1878422982">
    <w:abstractNumId w:val="3"/>
  </w:num>
  <w:num w:numId="3" w16cid:durableId="676812111">
    <w:abstractNumId w:val="2"/>
  </w:num>
  <w:num w:numId="4" w16cid:durableId="103045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17278"/>
    <w:rsid w:val="0002015F"/>
    <w:rsid w:val="000302EE"/>
    <w:rsid w:val="00030FA5"/>
    <w:rsid w:val="000361F2"/>
    <w:rsid w:val="00036DA3"/>
    <w:rsid w:val="00037E33"/>
    <w:rsid w:val="00040006"/>
    <w:rsid w:val="00041B7F"/>
    <w:rsid w:val="00045670"/>
    <w:rsid w:val="0004647D"/>
    <w:rsid w:val="0004680B"/>
    <w:rsid w:val="00050EAE"/>
    <w:rsid w:val="0005190F"/>
    <w:rsid w:val="00052C6A"/>
    <w:rsid w:val="00057F39"/>
    <w:rsid w:val="000618A1"/>
    <w:rsid w:val="00063837"/>
    <w:rsid w:val="00072FD0"/>
    <w:rsid w:val="000730CD"/>
    <w:rsid w:val="000740EB"/>
    <w:rsid w:val="0007524B"/>
    <w:rsid w:val="00075E6D"/>
    <w:rsid w:val="000817F9"/>
    <w:rsid w:val="00082BB3"/>
    <w:rsid w:val="0008301F"/>
    <w:rsid w:val="00085D6F"/>
    <w:rsid w:val="00086447"/>
    <w:rsid w:val="00087589"/>
    <w:rsid w:val="000A0908"/>
    <w:rsid w:val="000A15A8"/>
    <w:rsid w:val="000A500E"/>
    <w:rsid w:val="000A6FC1"/>
    <w:rsid w:val="000B118B"/>
    <w:rsid w:val="000B17E2"/>
    <w:rsid w:val="000B3E78"/>
    <w:rsid w:val="000B49DE"/>
    <w:rsid w:val="000B4FB3"/>
    <w:rsid w:val="000B55F5"/>
    <w:rsid w:val="000B596B"/>
    <w:rsid w:val="000B688E"/>
    <w:rsid w:val="000D1044"/>
    <w:rsid w:val="000D67B0"/>
    <w:rsid w:val="000D7207"/>
    <w:rsid w:val="000D7355"/>
    <w:rsid w:val="000E1B69"/>
    <w:rsid w:val="000E22DD"/>
    <w:rsid w:val="000E3325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45B9"/>
    <w:rsid w:val="001129F1"/>
    <w:rsid w:val="00112EB7"/>
    <w:rsid w:val="00112EE1"/>
    <w:rsid w:val="001157BF"/>
    <w:rsid w:val="001163B0"/>
    <w:rsid w:val="00116FAB"/>
    <w:rsid w:val="00117D7C"/>
    <w:rsid w:val="00117E22"/>
    <w:rsid w:val="001236E9"/>
    <w:rsid w:val="001243A9"/>
    <w:rsid w:val="00132F5B"/>
    <w:rsid w:val="00137C9E"/>
    <w:rsid w:val="001409A1"/>
    <w:rsid w:val="00143B9B"/>
    <w:rsid w:val="00145095"/>
    <w:rsid w:val="001464A3"/>
    <w:rsid w:val="00146717"/>
    <w:rsid w:val="00147EEA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749DA"/>
    <w:rsid w:val="00183C78"/>
    <w:rsid w:val="00184A87"/>
    <w:rsid w:val="0018682E"/>
    <w:rsid w:val="0018750A"/>
    <w:rsid w:val="0019035F"/>
    <w:rsid w:val="00191030"/>
    <w:rsid w:val="001917C1"/>
    <w:rsid w:val="001938BE"/>
    <w:rsid w:val="00195660"/>
    <w:rsid w:val="001A0ECC"/>
    <w:rsid w:val="001A0FAA"/>
    <w:rsid w:val="001A1FE6"/>
    <w:rsid w:val="001A363E"/>
    <w:rsid w:val="001B132E"/>
    <w:rsid w:val="001B2BD9"/>
    <w:rsid w:val="001B3E89"/>
    <w:rsid w:val="001B418F"/>
    <w:rsid w:val="001B565F"/>
    <w:rsid w:val="001B6325"/>
    <w:rsid w:val="001C521A"/>
    <w:rsid w:val="001D2826"/>
    <w:rsid w:val="001D6B39"/>
    <w:rsid w:val="001D71F7"/>
    <w:rsid w:val="001D754D"/>
    <w:rsid w:val="001E2B63"/>
    <w:rsid w:val="001E3575"/>
    <w:rsid w:val="001E533B"/>
    <w:rsid w:val="001E7496"/>
    <w:rsid w:val="001F2AD5"/>
    <w:rsid w:val="001F44DC"/>
    <w:rsid w:val="001F4733"/>
    <w:rsid w:val="001F5038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55A8"/>
    <w:rsid w:val="00227C67"/>
    <w:rsid w:val="00232C3F"/>
    <w:rsid w:val="00232EA8"/>
    <w:rsid w:val="0023346E"/>
    <w:rsid w:val="002334B8"/>
    <w:rsid w:val="00235B0E"/>
    <w:rsid w:val="0023656F"/>
    <w:rsid w:val="00236607"/>
    <w:rsid w:val="0024114A"/>
    <w:rsid w:val="00241818"/>
    <w:rsid w:val="0024451B"/>
    <w:rsid w:val="00250EB1"/>
    <w:rsid w:val="00252540"/>
    <w:rsid w:val="002535C8"/>
    <w:rsid w:val="00254DC8"/>
    <w:rsid w:val="002559A9"/>
    <w:rsid w:val="002604C6"/>
    <w:rsid w:val="00262776"/>
    <w:rsid w:val="00262C2D"/>
    <w:rsid w:val="00263F93"/>
    <w:rsid w:val="00265A19"/>
    <w:rsid w:val="00275013"/>
    <w:rsid w:val="00285880"/>
    <w:rsid w:val="00286065"/>
    <w:rsid w:val="002A0A53"/>
    <w:rsid w:val="002A4136"/>
    <w:rsid w:val="002A429F"/>
    <w:rsid w:val="002A43DE"/>
    <w:rsid w:val="002B1D6F"/>
    <w:rsid w:val="002B1FD7"/>
    <w:rsid w:val="002B2CD4"/>
    <w:rsid w:val="002B41B9"/>
    <w:rsid w:val="002B4353"/>
    <w:rsid w:val="002C0A20"/>
    <w:rsid w:val="002C20B5"/>
    <w:rsid w:val="002C3026"/>
    <w:rsid w:val="002C32E2"/>
    <w:rsid w:val="002C4983"/>
    <w:rsid w:val="002C735F"/>
    <w:rsid w:val="002C752B"/>
    <w:rsid w:val="002D161D"/>
    <w:rsid w:val="002D2410"/>
    <w:rsid w:val="002D38F0"/>
    <w:rsid w:val="002D418A"/>
    <w:rsid w:val="002D6FB7"/>
    <w:rsid w:val="002E6559"/>
    <w:rsid w:val="002F2AA9"/>
    <w:rsid w:val="002F7EAB"/>
    <w:rsid w:val="0030337E"/>
    <w:rsid w:val="0030412C"/>
    <w:rsid w:val="003044FE"/>
    <w:rsid w:val="0030451B"/>
    <w:rsid w:val="00306E95"/>
    <w:rsid w:val="00312101"/>
    <w:rsid w:val="00316A11"/>
    <w:rsid w:val="003203E2"/>
    <w:rsid w:val="00324018"/>
    <w:rsid w:val="00324195"/>
    <w:rsid w:val="003241F9"/>
    <w:rsid w:val="00327964"/>
    <w:rsid w:val="00331B4F"/>
    <w:rsid w:val="003320A0"/>
    <w:rsid w:val="003347E3"/>
    <w:rsid w:val="003425AB"/>
    <w:rsid w:val="0034356A"/>
    <w:rsid w:val="00347B1B"/>
    <w:rsid w:val="00352AC6"/>
    <w:rsid w:val="003567AF"/>
    <w:rsid w:val="003608F9"/>
    <w:rsid w:val="00360C58"/>
    <w:rsid w:val="003613CF"/>
    <w:rsid w:val="00372267"/>
    <w:rsid w:val="003723DF"/>
    <w:rsid w:val="00376A14"/>
    <w:rsid w:val="00380781"/>
    <w:rsid w:val="0038198B"/>
    <w:rsid w:val="003869F0"/>
    <w:rsid w:val="003908DF"/>
    <w:rsid w:val="00395CAB"/>
    <w:rsid w:val="00395FC3"/>
    <w:rsid w:val="0039799F"/>
    <w:rsid w:val="003A3AE1"/>
    <w:rsid w:val="003A5424"/>
    <w:rsid w:val="003A6558"/>
    <w:rsid w:val="003B0ACB"/>
    <w:rsid w:val="003B2495"/>
    <w:rsid w:val="003B3270"/>
    <w:rsid w:val="003B399C"/>
    <w:rsid w:val="003B3D16"/>
    <w:rsid w:val="003D0D93"/>
    <w:rsid w:val="003D18A6"/>
    <w:rsid w:val="003D3483"/>
    <w:rsid w:val="003D4F15"/>
    <w:rsid w:val="003D4F45"/>
    <w:rsid w:val="003D5119"/>
    <w:rsid w:val="003D72F6"/>
    <w:rsid w:val="003E154F"/>
    <w:rsid w:val="003E647E"/>
    <w:rsid w:val="003E7A06"/>
    <w:rsid w:val="003F4505"/>
    <w:rsid w:val="003F51B0"/>
    <w:rsid w:val="003F5C6C"/>
    <w:rsid w:val="003F6545"/>
    <w:rsid w:val="003F77FD"/>
    <w:rsid w:val="00400792"/>
    <w:rsid w:val="004011F2"/>
    <w:rsid w:val="004069BC"/>
    <w:rsid w:val="00407630"/>
    <w:rsid w:val="00407AA7"/>
    <w:rsid w:val="00411295"/>
    <w:rsid w:val="00411661"/>
    <w:rsid w:val="0041184A"/>
    <w:rsid w:val="00413BAB"/>
    <w:rsid w:val="00415426"/>
    <w:rsid w:val="00421457"/>
    <w:rsid w:val="0042769B"/>
    <w:rsid w:val="00435607"/>
    <w:rsid w:val="004358DA"/>
    <w:rsid w:val="0043799C"/>
    <w:rsid w:val="00437BCC"/>
    <w:rsid w:val="00440B75"/>
    <w:rsid w:val="00441D94"/>
    <w:rsid w:val="00442C9B"/>
    <w:rsid w:val="00444187"/>
    <w:rsid w:val="00446CD1"/>
    <w:rsid w:val="00447B82"/>
    <w:rsid w:val="00450784"/>
    <w:rsid w:val="004518D9"/>
    <w:rsid w:val="00451951"/>
    <w:rsid w:val="004565A9"/>
    <w:rsid w:val="004621D2"/>
    <w:rsid w:val="004667DD"/>
    <w:rsid w:val="004670EF"/>
    <w:rsid w:val="00471BB2"/>
    <w:rsid w:val="00471F1A"/>
    <w:rsid w:val="00474FB6"/>
    <w:rsid w:val="00476285"/>
    <w:rsid w:val="0048062E"/>
    <w:rsid w:val="00481727"/>
    <w:rsid w:val="004817A4"/>
    <w:rsid w:val="00482338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365D"/>
    <w:rsid w:val="004B47A5"/>
    <w:rsid w:val="004B5F93"/>
    <w:rsid w:val="004B6B76"/>
    <w:rsid w:val="004C0A42"/>
    <w:rsid w:val="004C141A"/>
    <w:rsid w:val="004C232E"/>
    <w:rsid w:val="004C3778"/>
    <w:rsid w:val="004C45E6"/>
    <w:rsid w:val="004C55AE"/>
    <w:rsid w:val="004C5DBB"/>
    <w:rsid w:val="004D0B4A"/>
    <w:rsid w:val="004D2746"/>
    <w:rsid w:val="004D339A"/>
    <w:rsid w:val="004D7EE3"/>
    <w:rsid w:val="004E2C9E"/>
    <w:rsid w:val="004E35C0"/>
    <w:rsid w:val="004E4A60"/>
    <w:rsid w:val="004E7AA0"/>
    <w:rsid w:val="004F1563"/>
    <w:rsid w:val="004F5443"/>
    <w:rsid w:val="004F567D"/>
    <w:rsid w:val="00500380"/>
    <w:rsid w:val="00503A6A"/>
    <w:rsid w:val="00507584"/>
    <w:rsid w:val="00507DD2"/>
    <w:rsid w:val="00511A38"/>
    <w:rsid w:val="00512317"/>
    <w:rsid w:val="00512E5B"/>
    <w:rsid w:val="00516A18"/>
    <w:rsid w:val="0051766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40C4"/>
    <w:rsid w:val="00536113"/>
    <w:rsid w:val="00542EAA"/>
    <w:rsid w:val="00546D64"/>
    <w:rsid w:val="00547EA9"/>
    <w:rsid w:val="00551014"/>
    <w:rsid w:val="00557EA1"/>
    <w:rsid w:val="00557F0E"/>
    <w:rsid w:val="005610BF"/>
    <w:rsid w:val="00561A7E"/>
    <w:rsid w:val="00563200"/>
    <w:rsid w:val="00563BA9"/>
    <w:rsid w:val="00566561"/>
    <w:rsid w:val="0057167F"/>
    <w:rsid w:val="005719C5"/>
    <w:rsid w:val="00574A84"/>
    <w:rsid w:val="005766E1"/>
    <w:rsid w:val="00577360"/>
    <w:rsid w:val="00577DF8"/>
    <w:rsid w:val="00582A75"/>
    <w:rsid w:val="0058511B"/>
    <w:rsid w:val="005878DB"/>
    <w:rsid w:val="0059025A"/>
    <w:rsid w:val="00593626"/>
    <w:rsid w:val="005972E0"/>
    <w:rsid w:val="005A1B5A"/>
    <w:rsid w:val="005A6864"/>
    <w:rsid w:val="005B4B9A"/>
    <w:rsid w:val="005B70BE"/>
    <w:rsid w:val="005C5531"/>
    <w:rsid w:val="005C5CB4"/>
    <w:rsid w:val="005D0554"/>
    <w:rsid w:val="005D2022"/>
    <w:rsid w:val="005D23EB"/>
    <w:rsid w:val="005D326E"/>
    <w:rsid w:val="005D3D08"/>
    <w:rsid w:val="005D5D84"/>
    <w:rsid w:val="005E384A"/>
    <w:rsid w:val="005E4C61"/>
    <w:rsid w:val="005E4DAD"/>
    <w:rsid w:val="005F34A9"/>
    <w:rsid w:val="005F719A"/>
    <w:rsid w:val="005F7820"/>
    <w:rsid w:val="00610342"/>
    <w:rsid w:val="00610E1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0C83"/>
    <w:rsid w:val="00653A26"/>
    <w:rsid w:val="00653A50"/>
    <w:rsid w:val="00655EDF"/>
    <w:rsid w:val="006568CD"/>
    <w:rsid w:val="00656B3B"/>
    <w:rsid w:val="00657E76"/>
    <w:rsid w:val="0066096C"/>
    <w:rsid w:val="006615D8"/>
    <w:rsid w:val="00664A6B"/>
    <w:rsid w:val="00664EE9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B7097"/>
    <w:rsid w:val="006B7F13"/>
    <w:rsid w:val="006C1393"/>
    <w:rsid w:val="006C4346"/>
    <w:rsid w:val="006D046F"/>
    <w:rsid w:val="006D13EA"/>
    <w:rsid w:val="006D15E7"/>
    <w:rsid w:val="006D35EE"/>
    <w:rsid w:val="006E0BBB"/>
    <w:rsid w:val="006E0E3D"/>
    <w:rsid w:val="006E32C3"/>
    <w:rsid w:val="006E5C62"/>
    <w:rsid w:val="006E7C1A"/>
    <w:rsid w:val="006F249E"/>
    <w:rsid w:val="006F3853"/>
    <w:rsid w:val="006F4BF2"/>
    <w:rsid w:val="006F4E33"/>
    <w:rsid w:val="006F4EE9"/>
    <w:rsid w:val="00703428"/>
    <w:rsid w:val="007062B9"/>
    <w:rsid w:val="007065ED"/>
    <w:rsid w:val="00706A46"/>
    <w:rsid w:val="00707667"/>
    <w:rsid w:val="00707DD6"/>
    <w:rsid w:val="007105A8"/>
    <w:rsid w:val="007112FA"/>
    <w:rsid w:val="007129C7"/>
    <w:rsid w:val="00712AD2"/>
    <w:rsid w:val="00713945"/>
    <w:rsid w:val="007161B9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1464"/>
    <w:rsid w:val="00757427"/>
    <w:rsid w:val="00760226"/>
    <w:rsid w:val="00760A5F"/>
    <w:rsid w:val="00763D24"/>
    <w:rsid w:val="0077239D"/>
    <w:rsid w:val="007775F0"/>
    <w:rsid w:val="007823D8"/>
    <w:rsid w:val="00782D4A"/>
    <w:rsid w:val="007842F6"/>
    <w:rsid w:val="007904ED"/>
    <w:rsid w:val="0079755C"/>
    <w:rsid w:val="007978BA"/>
    <w:rsid w:val="007A3BA6"/>
    <w:rsid w:val="007A3DCA"/>
    <w:rsid w:val="007A6ABA"/>
    <w:rsid w:val="007B08DA"/>
    <w:rsid w:val="007B1F7C"/>
    <w:rsid w:val="007C17E7"/>
    <w:rsid w:val="007C1CBB"/>
    <w:rsid w:val="007C4034"/>
    <w:rsid w:val="007C43F6"/>
    <w:rsid w:val="007C4C80"/>
    <w:rsid w:val="007C7270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8009B5"/>
    <w:rsid w:val="008014E9"/>
    <w:rsid w:val="00801A0E"/>
    <w:rsid w:val="00804D98"/>
    <w:rsid w:val="00806496"/>
    <w:rsid w:val="0081175C"/>
    <w:rsid w:val="008131E7"/>
    <w:rsid w:val="0081444A"/>
    <w:rsid w:val="00821F39"/>
    <w:rsid w:val="008262AE"/>
    <w:rsid w:val="0082779F"/>
    <w:rsid w:val="0083165F"/>
    <w:rsid w:val="0083178D"/>
    <w:rsid w:val="00831DC3"/>
    <w:rsid w:val="00832697"/>
    <w:rsid w:val="00833415"/>
    <w:rsid w:val="00833BEB"/>
    <w:rsid w:val="0083634C"/>
    <w:rsid w:val="00842E4F"/>
    <w:rsid w:val="00844D53"/>
    <w:rsid w:val="00850126"/>
    <w:rsid w:val="008539A3"/>
    <w:rsid w:val="00854FF9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8269B"/>
    <w:rsid w:val="0088367B"/>
    <w:rsid w:val="00884FA2"/>
    <w:rsid w:val="00886638"/>
    <w:rsid w:val="00886B4F"/>
    <w:rsid w:val="00896382"/>
    <w:rsid w:val="008A3F59"/>
    <w:rsid w:val="008A54AC"/>
    <w:rsid w:val="008A5ED2"/>
    <w:rsid w:val="008B00F6"/>
    <w:rsid w:val="008B1878"/>
    <w:rsid w:val="008B3FF4"/>
    <w:rsid w:val="008B7644"/>
    <w:rsid w:val="008C00C1"/>
    <w:rsid w:val="008C19BF"/>
    <w:rsid w:val="008C1F36"/>
    <w:rsid w:val="008C448A"/>
    <w:rsid w:val="008C618C"/>
    <w:rsid w:val="008C7E3D"/>
    <w:rsid w:val="008D1A76"/>
    <w:rsid w:val="008D2EAC"/>
    <w:rsid w:val="008E1D37"/>
    <w:rsid w:val="008E246F"/>
    <w:rsid w:val="008E47ED"/>
    <w:rsid w:val="008E55B3"/>
    <w:rsid w:val="008E5B84"/>
    <w:rsid w:val="008E5CDD"/>
    <w:rsid w:val="008E6890"/>
    <w:rsid w:val="008E7033"/>
    <w:rsid w:val="008E716A"/>
    <w:rsid w:val="008E7614"/>
    <w:rsid w:val="008F5AC0"/>
    <w:rsid w:val="008F6068"/>
    <w:rsid w:val="009100FA"/>
    <w:rsid w:val="00910D6F"/>
    <w:rsid w:val="00917703"/>
    <w:rsid w:val="00917739"/>
    <w:rsid w:val="009200F0"/>
    <w:rsid w:val="00920531"/>
    <w:rsid w:val="009230A0"/>
    <w:rsid w:val="00926980"/>
    <w:rsid w:val="009271B5"/>
    <w:rsid w:val="0094105C"/>
    <w:rsid w:val="009437A2"/>
    <w:rsid w:val="00944337"/>
    <w:rsid w:val="009461D2"/>
    <w:rsid w:val="00946AD2"/>
    <w:rsid w:val="00952295"/>
    <w:rsid w:val="00956F3A"/>
    <w:rsid w:val="00960A2D"/>
    <w:rsid w:val="009656E6"/>
    <w:rsid w:val="00966AD5"/>
    <w:rsid w:val="0097006E"/>
    <w:rsid w:val="00970D86"/>
    <w:rsid w:val="009724B4"/>
    <w:rsid w:val="00973814"/>
    <w:rsid w:val="009758E9"/>
    <w:rsid w:val="009805E1"/>
    <w:rsid w:val="0098259D"/>
    <w:rsid w:val="00985E06"/>
    <w:rsid w:val="009879FF"/>
    <w:rsid w:val="00990CE4"/>
    <w:rsid w:val="009934DD"/>
    <w:rsid w:val="00996E7E"/>
    <w:rsid w:val="009A5DAD"/>
    <w:rsid w:val="009A737B"/>
    <w:rsid w:val="009B0CAC"/>
    <w:rsid w:val="009B2E6A"/>
    <w:rsid w:val="009B3D2E"/>
    <w:rsid w:val="009B3FB9"/>
    <w:rsid w:val="009B3FF5"/>
    <w:rsid w:val="009B6C89"/>
    <w:rsid w:val="009B7CA4"/>
    <w:rsid w:val="009C106E"/>
    <w:rsid w:val="009C1A37"/>
    <w:rsid w:val="009C1E28"/>
    <w:rsid w:val="009C6B86"/>
    <w:rsid w:val="009D08E4"/>
    <w:rsid w:val="009D0B8C"/>
    <w:rsid w:val="009D2F38"/>
    <w:rsid w:val="009D317B"/>
    <w:rsid w:val="009D5C8B"/>
    <w:rsid w:val="009D70AC"/>
    <w:rsid w:val="009D72B2"/>
    <w:rsid w:val="009E121C"/>
    <w:rsid w:val="009E181B"/>
    <w:rsid w:val="009E5E7F"/>
    <w:rsid w:val="009F1E63"/>
    <w:rsid w:val="009F20BE"/>
    <w:rsid w:val="009F4247"/>
    <w:rsid w:val="009F424A"/>
    <w:rsid w:val="009F6187"/>
    <w:rsid w:val="009F7A10"/>
    <w:rsid w:val="00A02B34"/>
    <w:rsid w:val="00A02F09"/>
    <w:rsid w:val="00A0731B"/>
    <w:rsid w:val="00A07A86"/>
    <w:rsid w:val="00A1026B"/>
    <w:rsid w:val="00A1097B"/>
    <w:rsid w:val="00A109E3"/>
    <w:rsid w:val="00A1107A"/>
    <w:rsid w:val="00A21572"/>
    <w:rsid w:val="00A2183C"/>
    <w:rsid w:val="00A21F74"/>
    <w:rsid w:val="00A21FC6"/>
    <w:rsid w:val="00A250A6"/>
    <w:rsid w:val="00A27F0A"/>
    <w:rsid w:val="00A3011D"/>
    <w:rsid w:val="00A32812"/>
    <w:rsid w:val="00A32C70"/>
    <w:rsid w:val="00A35DA8"/>
    <w:rsid w:val="00A362EA"/>
    <w:rsid w:val="00A410E1"/>
    <w:rsid w:val="00A41CC1"/>
    <w:rsid w:val="00A438F0"/>
    <w:rsid w:val="00A5190F"/>
    <w:rsid w:val="00A51C00"/>
    <w:rsid w:val="00A52982"/>
    <w:rsid w:val="00A559C0"/>
    <w:rsid w:val="00A571E5"/>
    <w:rsid w:val="00A57787"/>
    <w:rsid w:val="00A61004"/>
    <w:rsid w:val="00A612AE"/>
    <w:rsid w:val="00A6225F"/>
    <w:rsid w:val="00A6237E"/>
    <w:rsid w:val="00A62743"/>
    <w:rsid w:val="00A645AF"/>
    <w:rsid w:val="00A64D0F"/>
    <w:rsid w:val="00A67B60"/>
    <w:rsid w:val="00A72F1B"/>
    <w:rsid w:val="00A751EB"/>
    <w:rsid w:val="00A76B17"/>
    <w:rsid w:val="00A819CA"/>
    <w:rsid w:val="00A81EF9"/>
    <w:rsid w:val="00A8643C"/>
    <w:rsid w:val="00A914EB"/>
    <w:rsid w:val="00A93595"/>
    <w:rsid w:val="00A93F2B"/>
    <w:rsid w:val="00A94104"/>
    <w:rsid w:val="00A948A2"/>
    <w:rsid w:val="00A96CE9"/>
    <w:rsid w:val="00A974A5"/>
    <w:rsid w:val="00AA378B"/>
    <w:rsid w:val="00AA5811"/>
    <w:rsid w:val="00AB2ABE"/>
    <w:rsid w:val="00AB39B9"/>
    <w:rsid w:val="00AB450A"/>
    <w:rsid w:val="00AC3412"/>
    <w:rsid w:val="00AC59BD"/>
    <w:rsid w:val="00AD38FE"/>
    <w:rsid w:val="00AD3B50"/>
    <w:rsid w:val="00AD7B6A"/>
    <w:rsid w:val="00AE1267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AF7974"/>
    <w:rsid w:val="00B0064C"/>
    <w:rsid w:val="00B01BA5"/>
    <w:rsid w:val="00B01C38"/>
    <w:rsid w:val="00B03EDB"/>
    <w:rsid w:val="00B05BD4"/>
    <w:rsid w:val="00B10349"/>
    <w:rsid w:val="00B13972"/>
    <w:rsid w:val="00B14215"/>
    <w:rsid w:val="00B15846"/>
    <w:rsid w:val="00B22B01"/>
    <w:rsid w:val="00B25224"/>
    <w:rsid w:val="00B258D8"/>
    <w:rsid w:val="00B3443F"/>
    <w:rsid w:val="00B34497"/>
    <w:rsid w:val="00B347F0"/>
    <w:rsid w:val="00B41699"/>
    <w:rsid w:val="00B43F91"/>
    <w:rsid w:val="00B4581B"/>
    <w:rsid w:val="00B46459"/>
    <w:rsid w:val="00B47839"/>
    <w:rsid w:val="00B50529"/>
    <w:rsid w:val="00B60122"/>
    <w:rsid w:val="00B60FC2"/>
    <w:rsid w:val="00B61357"/>
    <w:rsid w:val="00B642FF"/>
    <w:rsid w:val="00B64306"/>
    <w:rsid w:val="00B653A6"/>
    <w:rsid w:val="00B6621C"/>
    <w:rsid w:val="00B73786"/>
    <w:rsid w:val="00B740FA"/>
    <w:rsid w:val="00B7493F"/>
    <w:rsid w:val="00B806DD"/>
    <w:rsid w:val="00B83C65"/>
    <w:rsid w:val="00B841C9"/>
    <w:rsid w:val="00B9267E"/>
    <w:rsid w:val="00B94D63"/>
    <w:rsid w:val="00B96EA6"/>
    <w:rsid w:val="00B96EE5"/>
    <w:rsid w:val="00BA5376"/>
    <w:rsid w:val="00BA53A9"/>
    <w:rsid w:val="00BA7884"/>
    <w:rsid w:val="00BB2EC2"/>
    <w:rsid w:val="00BB4CCE"/>
    <w:rsid w:val="00BB4ED9"/>
    <w:rsid w:val="00BC0197"/>
    <w:rsid w:val="00BC1D4E"/>
    <w:rsid w:val="00BC315F"/>
    <w:rsid w:val="00BC5BFE"/>
    <w:rsid w:val="00BC6610"/>
    <w:rsid w:val="00BD55D3"/>
    <w:rsid w:val="00BD689C"/>
    <w:rsid w:val="00BE0A59"/>
    <w:rsid w:val="00BE5B0B"/>
    <w:rsid w:val="00BF0FD0"/>
    <w:rsid w:val="00BF3DC0"/>
    <w:rsid w:val="00BF573F"/>
    <w:rsid w:val="00C003A6"/>
    <w:rsid w:val="00C01D6C"/>
    <w:rsid w:val="00C02D66"/>
    <w:rsid w:val="00C060A0"/>
    <w:rsid w:val="00C06BC9"/>
    <w:rsid w:val="00C075FB"/>
    <w:rsid w:val="00C10BCF"/>
    <w:rsid w:val="00C10CFC"/>
    <w:rsid w:val="00C11C09"/>
    <w:rsid w:val="00C12CCA"/>
    <w:rsid w:val="00C22A8B"/>
    <w:rsid w:val="00C31E4D"/>
    <w:rsid w:val="00C32424"/>
    <w:rsid w:val="00C3366E"/>
    <w:rsid w:val="00C36B28"/>
    <w:rsid w:val="00C37381"/>
    <w:rsid w:val="00C41AFB"/>
    <w:rsid w:val="00C44762"/>
    <w:rsid w:val="00C44B15"/>
    <w:rsid w:val="00C477DE"/>
    <w:rsid w:val="00C51336"/>
    <w:rsid w:val="00C515B2"/>
    <w:rsid w:val="00C51E34"/>
    <w:rsid w:val="00C5233E"/>
    <w:rsid w:val="00C53522"/>
    <w:rsid w:val="00C604CD"/>
    <w:rsid w:val="00C65329"/>
    <w:rsid w:val="00C65C5E"/>
    <w:rsid w:val="00C66429"/>
    <w:rsid w:val="00C668D3"/>
    <w:rsid w:val="00C710C6"/>
    <w:rsid w:val="00C71978"/>
    <w:rsid w:val="00C722EE"/>
    <w:rsid w:val="00C75394"/>
    <w:rsid w:val="00C80F1D"/>
    <w:rsid w:val="00C820F7"/>
    <w:rsid w:val="00C83C9B"/>
    <w:rsid w:val="00C85DA7"/>
    <w:rsid w:val="00C95EAD"/>
    <w:rsid w:val="00C966B9"/>
    <w:rsid w:val="00C9732D"/>
    <w:rsid w:val="00CA1BDA"/>
    <w:rsid w:val="00CA3306"/>
    <w:rsid w:val="00CA3C5B"/>
    <w:rsid w:val="00CA4141"/>
    <w:rsid w:val="00CA49AC"/>
    <w:rsid w:val="00CA51DE"/>
    <w:rsid w:val="00CA7A9B"/>
    <w:rsid w:val="00CB02FE"/>
    <w:rsid w:val="00CB041A"/>
    <w:rsid w:val="00CB0467"/>
    <w:rsid w:val="00CB07B7"/>
    <w:rsid w:val="00CB2096"/>
    <w:rsid w:val="00CB2641"/>
    <w:rsid w:val="00CB6265"/>
    <w:rsid w:val="00CC1B50"/>
    <w:rsid w:val="00CC563E"/>
    <w:rsid w:val="00CC6E50"/>
    <w:rsid w:val="00CD6011"/>
    <w:rsid w:val="00CD68FF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06790"/>
    <w:rsid w:val="00D11DBE"/>
    <w:rsid w:val="00D1335D"/>
    <w:rsid w:val="00D13BE3"/>
    <w:rsid w:val="00D14DEB"/>
    <w:rsid w:val="00D1576F"/>
    <w:rsid w:val="00D16CDB"/>
    <w:rsid w:val="00D17410"/>
    <w:rsid w:val="00D17BF2"/>
    <w:rsid w:val="00D23DB7"/>
    <w:rsid w:val="00D26E3A"/>
    <w:rsid w:val="00D30128"/>
    <w:rsid w:val="00D37441"/>
    <w:rsid w:val="00D42FC7"/>
    <w:rsid w:val="00D450E8"/>
    <w:rsid w:val="00D461A5"/>
    <w:rsid w:val="00D466D3"/>
    <w:rsid w:val="00D4748B"/>
    <w:rsid w:val="00D47927"/>
    <w:rsid w:val="00D50643"/>
    <w:rsid w:val="00D51E40"/>
    <w:rsid w:val="00D548F1"/>
    <w:rsid w:val="00D54FFF"/>
    <w:rsid w:val="00D563C8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85048"/>
    <w:rsid w:val="00D8533D"/>
    <w:rsid w:val="00D90A9F"/>
    <w:rsid w:val="00D90E06"/>
    <w:rsid w:val="00D9173E"/>
    <w:rsid w:val="00D92954"/>
    <w:rsid w:val="00D96B6D"/>
    <w:rsid w:val="00DA313F"/>
    <w:rsid w:val="00DA423E"/>
    <w:rsid w:val="00DA6E72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0E2C"/>
    <w:rsid w:val="00DE4373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135"/>
    <w:rsid w:val="00E07F55"/>
    <w:rsid w:val="00E14C05"/>
    <w:rsid w:val="00E14F74"/>
    <w:rsid w:val="00E16575"/>
    <w:rsid w:val="00E21032"/>
    <w:rsid w:val="00E22927"/>
    <w:rsid w:val="00E2313E"/>
    <w:rsid w:val="00E23559"/>
    <w:rsid w:val="00E2586B"/>
    <w:rsid w:val="00E3329F"/>
    <w:rsid w:val="00E3699F"/>
    <w:rsid w:val="00E42BDC"/>
    <w:rsid w:val="00E43775"/>
    <w:rsid w:val="00E47CF1"/>
    <w:rsid w:val="00E47D32"/>
    <w:rsid w:val="00E47EE0"/>
    <w:rsid w:val="00E50E8B"/>
    <w:rsid w:val="00E5278D"/>
    <w:rsid w:val="00E52EC8"/>
    <w:rsid w:val="00E55552"/>
    <w:rsid w:val="00E6068B"/>
    <w:rsid w:val="00E62134"/>
    <w:rsid w:val="00E640B4"/>
    <w:rsid w:val="00E65C28"/>
    <w:rsid w:val="00E660A8"/>
    <w:rsid w:val="00E66E94"/>
    <w:rsid w:val="00E71F65"/>
    <w:rsid w:val="00E71F85"/>
    <w:rsid w:val="00E767D2"/>
    <w:rsid w:val="00E76D9D"/>
    <w:rsid w:val="00E77703"/>
    <w:rsid w:val="00E77988"/>
    <w:rsid w:val="00E80534"/>
    <w:rsid w:val="00E8120E"/>
    <w:rsid w:val="00E81B8E"/>
    <w:rsid w:val="00E81DEB"/>
    <w:rsid w:val="00E82602"/>
    <w:rsid w:val="00E87714"/>
    <w:rsid w:val="00E906B8"/>
    <w:rsid w:val="00E91FBA"/>
    <w:rsid w:val="00E93969"/>
    <w:rsid w:val="00E95826"/>
    <w:rsid w:val="00E95A31"/>
    <w:rsid w:val="00E97223"/>
    <w:rsid w:val="00EA1E3F"/>
    <w:rsid w:val="00EA2D5F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7A4"/>
    <w:rsid w:val="00EE2BC2"/>
    <w:rsid w:val="00EE2F3F"/>
    <w:rsid w:val="00EF29E8"/>
    <w:rsid w:val="00EF3ADF"/>
    <w:rsid w:val="00EF5019"/>
    <w:rsid w:val="00EF5D8C"/>
    <w:rsid w:val="00EF60FC"/>
    <w:rsid w:val="00F023E8"/>
    <w:rsid w:val="00F036E8"/>
    <w:rsid w:val="00F05C99"/>
    <w:rsid w:val="00F103CA"/>
    <w:rsid w:val="00F109EB"/>
    <w:rsid w:val="00F14BBD"/>
    <w:rsid w:val="00F20C1D"/>
    <w:rsid w:val="00F21BF7"/>
    <w:rsid w:val="00F23675"/>
    <w:rsid w:val="00F25E4D"/>
    <w:rsid w:val="00F30BAF"/>
    <w:rsid w:val="00F30EB0"/>
    <w:rsid w:val="00F332BE"/>
    <w:rsid w:val="00F35A1A"/>
    <w:rsid w:val="00F37BFB"/>
    <w:rsid w:val="00F4088C"/>
    <w:rsid w:val="00F4182D"/>
    <w:rsid w:val="00F564EA"/>
    <w:rsid w:val="00F56B4B"/>
    <w:rsid w:val="00F6101D"/>
    <w:rsid w:val="00F631E6"/>
    <w:rsid w:val="00F642E3"/>
    <w:rsid w:val="00F704BA"/>
    <w:rsid w:val="00F7363F"/>
    <w:rsid w:val="00F73DA8"/>
    <w:rsid w:val="00F75344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9504B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2FB8"/>
    <w:rsid w:val="00FB65CE"/>
    <w:rsid w:val="00FB795F"/>
    <w:rsid w:val="00FC02F9"/>
    <w:rsid w:val="00FC0A86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A1B"/>
    <w:rsid w:val="00FD7FE8"/>
    <w:rsid w:val="00FE1CCD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78</cp:revision>
  <cp:lastPrinted>2025-03-04T14:49:00Z</cp:lastPrinted>
  <dcterms:created xsi:type="dcterms:W3CDTF">2025-03-10T15:36:00Z</dcterms:created>
  <dcterms:modified xsi:type="dcterms:W3CDTF">2025-03-11T14:37:00Z</dcterms:modified>
</cp:coreProperties>
</file>