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897" w14:textId="14FA7F90" w:rsidR="007E5979" w:rsidRDefault="007E597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09FF6E3E">
            <wp:simplePos x="0" y="0"/>
            <wp:positionH relativeFrom="margin">
              <wp:posOffset>2884170</wp:posOffset>
            </wp:positionH>
            <wp:positionV relativeFrom="margin">
              <wp:posOffset>-565150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032D41B0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56834">
        <w:rPr>
          <w:rFonts w:ascii="Arial" w:eastAsia="Times New Roman" w:hAnsi="Arial" w:cs="Arial"/>
          <w:sz w:val="24"/>
          <w:szCs w:val="24"/>
          <w:lang w:eastAsia="es-ES"/>
        </w:rPr>
        <w:t>11</w:t>
      </w:r>
      <w:r w:rsidR="00082BB3">
        <w:rPr>
          <w:rFonts w:ascii="Arial" w:eastAsia="Times New Roman" w:hAnsi="Arial" w:cs="Arial"/>
          <w:sz w:val="24"/>
          <w:szCs w:val="24"/>
          <w:lang w:eastAsia="es-ES"/>
        </w:rPr>
        <w:t xml:space="preserve"> de febrer</w:t>
      </w:r>
      <w:r w:rsidR="00582A75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5F2E9BE0" w:rsidR="00442C9B" w:rsidRPr="007A3DCA" w:rsidRDefault="004B365D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3"/>
          <w:szCs w:val="43"/>
          <w:lang w:eastAsia="es-ES"/>
        </w:rPr>
      </w:pPr>
      <w:r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E</w:t>
      </w:r>
      <w:r w:rsidRPr="007A3DC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l cara a cara entre Anita y </w:t>
      </w:r>
      <w:proofErr w:type="spellStart"/>
      <w:r w:rsidRPr="007A3DC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Gabriella</w:t>
      </w:r>
      <w:proofErr w:type="spellEnd"/>
      <w:r w:rsidRPr="007A3DC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y e</w:t>
      </w:r>
      <w:r w:rsidR="007A3DCA" w:rsidRPr="007A3DC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l desenlace de la cita ante el espejo de Tadeo y </w:t>
      </w:r>
      <w:proofErr w:type="spellStart"/>
      <w:r w:rsidR="007A3DCA" w:rsidRPr="007A3DC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Sthefany</w:t>
      </w:r>
      <w:proofErr w:type="spellEnd"/>
      <w:r w:rsidR="0023346E" w:rsidRPr="007A3DC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, </w:t>
      </w:r>
      <w:r w:rsidR="00442C9B" w:rsidRPr="007A3DC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en ‘La Isla de las Tentaciones’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4A8F4040" w:rsidR="00FC2C92" w:rsidRDefault="00B34497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miércoles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</w:t>
      </w:r>
      <w:r w:rsidR="009B0CA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emitirá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>Telecinco (22:00h</w:t>
      </w:r>
      <w:r w:rsidR="0014509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23346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que otros protagonistas como Montoya, </w:t>
      </w:r>
      <w:proofErr w:type="spellStart"/>
      <w:r w:rsidR="00F96A0E">
        <w:rPr>
          <w:rFonts w:ascii="Arial" w:eastAsia="Times New Roman" w:hAnsi="Arial" w:cs="Arial"/>
          <w:b/>
          <w:sz w:val="24"/>
          <w:szCs w:val="24"/>
          <w:lang w:eastAsia="es-ES"/>
        </w:rPr>
        <w:t>Sthefany</w:t>
      </w:r>
      <w:proofErr w:type="spellEnd"/>
      <w:r w:rsidR="00F96A0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A559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Anita, </w:t>
      </w:r>
      <w:proofErr w:type="spellStart"/>
      <w:r w:rsidR="00C83C9B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proofErr w:type="spellEnd"/>
      <w:r w:rsidR="00C83C9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559C0">
        <w:rPr>
          <w:rFonts w:ascii="Arial" w:eastAsia="Times New Roman" w:hAnsi="Arial" w:cs="Arial"/>
          <w:b/>
          <w:sz w:val="24"/>
          <w:szCs w:val="24"/>
          <w:lang w:eastAsia="es-ES"/>
        </w:rPr>
        <w:t>y</w:t>
      </w:r>
      <w:r w:rsidR="0023346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Tadeo</w:t>
      </w:r>
      <w:r w:rsidR="00A559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47CF1">
        <w:rPr>
          <w:rFonts w:ascii="Arial" w:eastAsia="Times New Roman" w:hAnsi="Arial" w:cs="Arial"/>
          <w:b/>
          <w:sz w:val="24"/>
          <w:szCs w:val="24"/>
          <w:lang w:eastAsia="es-ES"/>
        </w:rPr>
        <w:t>siguen enfrentándose</w:t>
      </w:r>
      <w:r w:rsidR="000B49D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559C0">
        <w:rPr>
          <w:rFonts w:ascii="Arial" w:eastAsia="Times New Roman" w:hAnsi="Arial" w:cs="Arial"/>
          <w:b/>
          <w:sz w:val="24"/>
          <w:szCs w:val="24"/>
          <w:lang w:eastAsia="es-ES"/>
        </w:rPr>
        <w:t>a la tentación</w:t>
      </w:r>
      <w:r w:rsidR="00D66A7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B695744" w14:textId="18472C8A" w:rsidR="00100A6E" w:rsidRDefault="00395FC3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4B365D" w:rsidRPr="00E81DE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desesperado </w:t>
      </w:r>
      <w:r w:rsidRPr="00E81DE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encuentro ante el espejo de Tadeo y </w:t>
      </w:r>
      <w:proofErr w:type="spellStart"/>
      <w:r w:rsidRPr="00E81DEB">
        <w:rPr>
          <w:rFonts w:ascii="Arial" w:eastAsia="Times New Roman" w:hAnsi="Arial" w:cs="Arial"/>
          <w:b/>
          <w:sz w:val="24"/>
          <w:szCs w:val="24"/>
          <w:lang w:eastAsia="es-ES"/>
        </w:rPr>
        <w:t>Sthefany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, en el que tratan de salvar su relación en tres minutos de intercambio de gestos</w:t>
      </w:r>
      <w:r w:rsidR="004B36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el </w:t>
      </w:r>
      <w:r w:rsidR="004B365D" w:rsidRPr="00E81DE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cara a cara </w:t>
      </w:r>
      <w:r w:rsidR="004B36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entre </w:t>
      </w:r>
      <w:r w:rsidR="004B365D" w:rsidRPr="00E81DEB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 w:rsidR="004B36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soltera favorita de Montoya, </w:t>
      </w:r>
      <w:proofErr w:type="spellStart"/>
      <w:r w:rsidR="004B365D" w:rsidRPr="00E81DEB">
        <w:rPr>
          <w:rFonts w:ascii="Arial" w:eastAsia="Times New Roman" w:hAnsi="Arial" w:cs="Arial"/>
          <w:b/>
          <w:sz w:val="24"/>
          <w:szCs w:val="24"/>
          <w:lang w:eastAsia="es-ES"/>
        </w:rPr>
        <w:t>Gabriella</w:t>
      </w:r>
      <w:proofErr w:type="spellEnd"/>
      <w:r w:rsidR="00E81DE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</w:t>
      </w:r>
      <w:r w:rsidR="00AE33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nuevos </w:t>
      </w:r>
      <w:r w:rsidR="00AE3313" w:rsidRPr="007B1F7C">
        <w:rPr>
          <w:rFonts w:ascii="Arial" w:eastAsia="Times New Roman" w:hAnsi="Arial" w:cs="Arial"/>
          <w:b/>
          <w:sz w:val="24"/>
          <w:szCs w:val="24"/>
          <w:lang w:eastAsia="es-ES"/>
        </w:rPr>
        <w:t>avances de varios de los protagonistas con sus tentaciones</w:t>
      </w:r>
      <w:r w:rsidR="00AE33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favoritas,</w:t>
      </w:r>
      <w:r w:rsidR="004B36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F1F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centrarán la atención de la nueva entrega </w:t>
      </w:r>
      <w:r w:rsidR="005E4C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5E4C61"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La Isla de las Tentaciones’</w:t>
      </w:r>
      <w:r w:rsidR="005972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="003D18A6">
        <w:rPr>
          <w:rFonts w:ascii="Arial" w:eastAsia="Times New Roman" w:hAnsi="Arial" w:cs="Arial"/>
          <w:b/>
          <w:sz w:val="24"/>
          <w:szCs w:val="24"/>
          <w:lang w:eastAsia="es-ES"/>
        </w:rPr>
        <w:t>miércoles 12</w:t>
      </w:r>
      <w:r w:rsidR="005E4C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febrero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AD7B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84DB27E" w14:textId="77777777" w:rsidR="001D754D" w:rsidRDefault="001D754D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16C30FF" w14:textId="00719ABC" w:rsidR="00AE3313" w:rsidRDefault="00DA6E72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cita </w:t>
      </w:r>
      <w:r w:rsidR="00AE33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Tadeo y </w:t>
      </w:r>
      <w:proofErr w:type="spellStart"/>
      <w:r w:rsidR="00AE3313">
        <w:rPr>
          <w:rFonts w:ascii="Arial" w:eastAsia="Times New Roman" w:hAnsi="Arial" w:cs="Arial"/>
          <w:bCs/>
          <w:sz w:val="24"/>
          <w:szCs w:val="24"/>
          <w:lang w:eastAsia="es-ES"/>
        </w:rPr>
        <w:t>Sthefany</w:t>
      </w:r>
      <w:proofErr w:type="spellEnd"/>
      <w:r w:rsidR="00AE33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playa termina con ambos </w:t>
      </w:r>
      <w:r w:rsidR="00AE3313" w:rsidRPr="00DA6E72">
        <w:rPr>
          <w:rFonts w:ascii="Arial" w:eastAsia="Times New Roman" w:hAnsi="Arial" w:cs="Arial"/>
          <w:b/>
          <w:sz w:val="24"/>
          <w:szCs w:val="24"/>
          <w:lang w:eastAsia="es-ES"/>
        </w:rPr>
        <w:t>rompiendo las normas</w:t>
      </w:r>
      <w:r w:rsidR="00AE33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situación que generará consecuencias de las que </w:t>
      </w:r>
      <w:r w:rsidR="00AE3313" w:rsidRPr="00DA6E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AE3313" w:rsidRPr="00DA6E72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AE33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les advierte. Además, </w:t>
      </w:r>
      <w:r w:rsidR="00AE3313" w:rsidRPr="00DA6E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dos nuevas fiestas </w:t>
      </w:r>
      <w:r w:rsidR="00C37381" w:rsidRPr="00DA6E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nocturnas </w:t>
      </w:r>
      <w:r w:rsidR="00AE3313" w:rsidRPr="00DA6E72">
        <w:rPr>
          <w:rFonts w:ascii="Arial" w:eastAsia="Times New Roman" w:hAnsi="Arial" w:cs="Arial"/>
          <w:b/>
          <w:sz w:val="24"/>
          <w:szCs w:val="24"/>
          <w:lang w:eastAsia="es-ES"/>
        </w:rPr>
        <w:t>activan las villas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las que </w:t>
      </w:r>
      <w:r w:rsidRPr="00DA6E72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echa de menos a </w:t>
      </w:r>
      <w:r w:rsidRPr="00DA6E72">
        <w:rPr>
          <w:rFonts w:ascii="Arial" w:eastAsia="Times New Roman" w:hAnsi="Arial" w:cs="Arial"/>
          <w:b/>
          <w:sz w:val="24"/>
          <w:szCs w:val="24"/>
          <w:lang w:eastAsia="es-ES"/>
        </w:rPr>
        <w:t>Manuel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DA6E72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 consciente de lo importante que es </w:t>
      </w:r>
      <w:proofErr w:type="spellStart"/>
      <w:r w:rsidRPr="00DA6E72">
        <w:rPr>
          <w:rFonts w:ascii="Arial" w:eastAsia="Times New Roman" w:hAnsi="Arial" w:cs="Arial"/>
          <w:b/>
          <w:sz w:val="24"/>
          <w:szCs w:val="24"/>
          <w:lang w:eastAsia="es-ES"/>
        </w:rPr>
        <w:t>Gabriella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él en esta experiencia; </w:t>
      </w:r>
      <w:r w:rsidRPr="007C4C80">
        <w:rPr>
          <w:rFonts w:ascii="Arial" w:eastAsia="Times New Roman" w:hAnsi="Arial" w:cs="Arial"/>
          <w:b/>
          <w:sz w:val="24"/>
          <w:szCs w:val="24"/>
          <w:lang w:eastAsia="es-ES"/>
        </w:rPr>
        <w:t>Joel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siente culpable mientras </w:t>
      </w:r>
      <w:r w:rsidRPr="007C4C80">
        <w:rPr>
          <w:rFonts w:ascii="Arial" w:eastAsia="Times New Roman" w:hAnsi="Arial" w:cs="Arial"/>
          <w:b/>
          <w:sz w:val="24"/>
          <w:szCs w:val="24"/>
          <w:lang w:eastAsia="es-ES"/>
        </w:rPr>
        <w:t>Andrea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da nuevos pasos con </w:t>
      </w:r>
      <w:r w:rsidRPr="007C4C80">
        <w:rPr>
          <w:rFonts w:ascii="Arial" w:eastAsia="Times New Roman" w:hAnsi="Arial" w:cs="Arial"/>
          <w:b/>
          <w:sz w:val="24"/>
          <w:szCs w:val="24"/>
          <w:lang w:eastAsia="es-ES"/>
        </w:rPr>
        <w:t>Borja</w:t>
      </w:r>
      <w:r w:rsidR="007C4C8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y </w:t>
      </w:r>
      <w:r w:rsidR="007C4C80" w:rsidRPr="007C4C80">
        <w:rPr>
          <w:rFonts w:ascii="Arial" w:eastAsia="Times New Roman" w:hAnsi="Arial" w:cs="Arial"/>
          <w:b/>
          <w:sz w:val="24"/>
          <w:szCs w:val="24"/>
          <w:lang w:eastAsia="es-ES"/>
        </w:rPr>
        <w:t>Álvaro</w:t>
      </w:r>
      <w:r w:rsidR="007C4C8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trata de avanzar con </w:t>
      </w:r>
      <w:r w:rsidR="007C4C80" w:rsidRPr="007C4C80">
        <w:rPr>
          <w:rFonts w:ascii="Arial" w:eastAsia="Times New Roman" w:hAnsi="Arial" w:cs="Arial"/>
          <w:b/>
          <w:sz w:val="24"/>
          <w:szCs w:val="24"/>
          <w:lang w:eastAsia="es-ES"/>
        </w:rPr>
        <w:t>Érika</w:t>
      </w:r>
      <w:r w:rsidR="007C4C8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DA27AE5" w14:textId="77777777" w:rsidR="007B1F7C" w:rsidRDefault="007B1F7C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83F6435" w14:textId="7999012E" w:rsidR="007B1F7C" w:rsidRDefault="007B1F7C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 día siguiente, </w:t>
      </w:r>
      <w:r w:rsidRPr="00481727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481727">
        <w:rPr>
          <w:rFonts w:ascii="Arial" w:eastAsia="Times New Roman" w:hAnsi="Arial" w:cs="Arial"/>
          <w:b/>
          <w:sz w:val="24"/>
          <w:szCs w:val="24"/>
          <w:lang w:eastAsia="es-ES"/>
        </w:rPr>
        <w:t>Eros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enfrentan cara a cara a la tentación</w:t>
      </w:r>
      <w:r w:rsidR="00C83C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C83C9B" w:rsidRPr="00C83C9B">
        <w:rPr>
          <w:rFonts w:ascii="Arial" w:eastAsia="Times New Roman" w:hAnsi="Arial" w:cs="Arial"/>
          <w:b/>
          <w:sz w:val="24"/>
          <w:szCs w:val="24"/>
          <w:lang w:eastAsia="es-ES"/>
        </w:rPr>
        <w:t>Andrea</w:t>
      </w:r>
      <w:r w:rsidR="00C83C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decepcionada, no quiere ver más imágenes de </w:t>
      </w:r>
      <w:r w:rsidR="00C83C9B" w:rsidRPr="00C83C9B">
        <w:rPr>
          <w:rFonts w:ascii="Arial" w:eastAsia="Times New Roman" w:hAnsi="Arial" w:cs="Arial"/>
          <w:b/>
          <w:sz w:val="24"/>
          <w:szCs w:val="24"/>
          <w:lang w:eastAsia="es-ES"/>
        </w:rPr>
        <w:t>Joel</w:t>
      </w:r>
      <w:r w:rsidR="00C83C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porque no podrá perdonar que supere otra vez </w:t>
      </w:r>
      <w:r w:rsidR="00D42FC7">
        <w:rPr>
          <w:rFonts w:ascii="Arial" w:eastAsia="Times New Roman" w:hAnsi="Arial" w:cs="Arial"/>
          <w:bCs/>
          <w:sz w:val="24"/>
          <w:szCs w:val="24"/>
          <w:lang w:eastAsia="es-ES"/>
        </w:rPr>
        <w:t>los límites</w:t>
      </w:r>
      <w:r w:rsidR="00F4182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Además, a </w:t>
      </w:r>
      <w:proofErr w:type="spellStart"/>
      <w:r w:rsidR="00F4182D" w:rsidRPr="00F4182D">
        <w:rPr>
          <w:rFonts w:ascii="Arial" w:eastAsia="Times New Roman" w:hAnsi="Arial" w:cs="Arial"/>
          <w:b/>
          <w:sz w:val="24"/>
          <w:szCs w:val="24"/>
          <w:lang w:eastAsia="es-ES"/>
        </w:rPr>
        <w:t>Sthefany</w:t>
      </w:r>
      <w:proofErr w:type="spellEnd"/>
      <w:r w:rsidR="00F4182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le cuesta cada vez más aguantar la tentación que </w:t>
      </w:r>
      <w:r w:rsidR="00F4182D" w:rsidRPr="00F4182D">
        <w:rPr>
          <w:rFonts w:ascii="Arial" w:eastAsia="Times New Roman" w:hAnsi="Arial" w:cs="Arial"/>
          <w:b/>
          <w:sz w:val="24"/>
          <w:szCs w:val="24"/>
          <w:lang w:eastAsia="es-ES"/>
        </w:rPr>
        <w:t>Simone</w:t>
      </w:r>
      <w:r w:rsidR="00F4182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supone para ella y </w:t>
      </w:r>
      <w:r w:rsidR="00F4182D" w:rsidRPr="00F4182D">
        <w:rPr>
          <w:rFonts w:ascii="Arial" w:eastAsia="Times New Roman" w:hAnsi="Arial" w:cs="Arial"/>
          <w:b/>
          <w:sz w:val="24"/>
          <w:szCs w:val="24"/>
          <w:lang w:eastAsia="es-ES"/>
        </w:rPr>
        <w:t>Tadeo</w:t>
      </w:r>
      <w:r w:rsidR="00F4182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proofErr w:type="spellStart"/>
      <w:r w:rsidR="00F4182D" w:rsidRPr="00F4182D">
        <w:rPr>
          <w:rFonts w:ascii="Arial" w:eastAsia="Times New Roman" w:hAnsi="Arial" w:cs="Arial"/>
          <w:b/>
          <w:sz w:val="24"/>
          <w:szCs w:val="24"/>
          <w:lang w:eastAsia="es-ES"/>
        </w:rPr>
        <w:t>Mayeli</w:t>
      </w:r>
      <w:proofErr w:type="spellEnd"/>
      <w:r w:rsidR="00F4182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bailan más pegados que nunca.</w:t>
      </w:r>
    </w:p>
    <w:sectPr w:rsidR="007B1F7C" w:rsidSect="00A62743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99649605" name="Imagen 69964960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354225934" name="Imagen 35422593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37E33"/>
    <w:rsid w:val="00040006"/>
    <w:rsid w:val="00041B7F"/>
    <w:rsid w:val="00045670"/>
    <w:rsid w:val="0004647D"/>
    <w:rsid w:val="0004680B"/>
    <w:rsid w:val="00052C6A"/>
    <w:rsid w:val="00057F39"/>
    <w:rsid w:val="000618A1"/>
    <w:rsid w:val="00063837"/>
    <w:rsid w:val="00072FD0"/>
    <w:rsid w:val="0007524B"/>
    <w:rsid w:val="00075E6D"/>
    <w:rsid w:val="00082BB3"/>
    <w:rsid w:val="0008301F"/>
    <w:rsid w:val="00085D6F"/>
    <w:rsid w:val="00086447"/>
    <w:rsid w:val="00087589"/>
    <w:rsid w:val="000A15A8"/>
    <w:rsid w:val="000A500E"/>
    <w:rsid w:val="000A6FC1"/>
    <w:rsid w:val="000B118B"/>
    <w:rsid w:val="000B49DE"/>
    <w:rsid w:val="000B596B"/>
    <w:rsid w:val="000B688E"/>
    <w:rsid w:val="000D1044"/>
    <w:rsid w:val="000D7207"/>
    <w:rsid w:val="000E1B69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37C9E"/>
    <w:rsid w:val="001409A1"/>
    <w:rsid w:val="00143B9B"/>
    <w:rsid w:val="00145095"/>
    <w:rsid w:val="001464A3"/>
    <w:rsid w:val="00146717"/>
    <w:rsid w:val="00147EEA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B132E"/>
    <w:rsid w:val="001B418F"/>
    <w:rsid w:val="001B6325"/>
    <w:rsid w:val="001D71F7"/>
    <w:rsid w:val="001D754D"/>
    <w:rsid w:val="001E2B63"/>
    <w:rsid w:val="001E3575"/>
    <w:rsid w:val="001E533B"/>
    <w:rsid w:val="001F2AD5"/>
    <w:rsid w:val="001F44DC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451B"/>
    <w:rsid w:val="00250EB1"/>
    <w:rsid w:val="00252540"/>
    <w:rsid w:val="002559A9"/>
    <w:rsid w:val="00262776"/>
    <w:rsid w:val="00263F93"/>
    <w:rsid w:val="00265A19"/>
    <w:rsid w:val="00285880"/>
    <w:rsid w:val="00286065"/>
    <w:rsid w:val="002A0A53"/>
    <w:rsid w:val="002A4136"/>
    <w:rsid w:val="002A43DE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E6559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7B1B"/>
    <w:rsid w:val="00352AC6"/>
    <w:rsid w:val="003567AF"/>
    <w:rsid w:val="003608F9"/>
    <w:rsid w:val="00360C58"/>
    <w:rsid w:val="00372267"/>
    <w:rsid w:val="003723DF"/>
    <w:rsid w:val="00376A14"/>
    <w:rsid w:val="00380781"/>
    <w:rsid w:val="0038198B"/>
    <w:rsid w:val="003869F0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D18A6"/>
    <w:rsid w:val="003D3483"/>
    <w:rsid w:val="003D4F45"/>
    <w:rsid w:val="003D72F6"/>
    <w:rsid w:val="003E154F"/>
    <w:rsid w:val="003E647E"/>
    <w:rsid w:val="003E7A06"/>
    <w:rsid w:val="003F4505"/>
    <w:rsid w:val="003F51B0"/>
    <w:rsid w:val="003F5C6C"/>
    <w:rsid w:val="003F77FD"/>
    <w:rsid w:val="004011F2"/>
    <w:rsid w:val="004069BC"/>
    <w:rsid w:val="00407630"/>
    <w:rsid w:val="00407AA7"/>
    <w:rsid w:val="00411295"/>
    <w:rsid w:val="00411661"/>
    <w:rsid w:val="0041184A"/>
    <w:rsid w:val="00413BAB"/>
    <w:rsid w:val="00415426"/>
    <w:rsid w:val="00421457"/>
    <w:rsid w:val="00435607"/>
    <w:rsid w:val="004358DA"/>
    <w:rsid w:val="00437BCC"/>
    <w:rsid w:val="00440B75"/>
    <w:rsid w:val="00442C9B"/>
    <w:rsid w:val="00444187"/>
    <w:rsid w:val="00447B82"/>
    <w:rsid w:val="00450784"/>
    <w:rsid w:val="004518D9"/>
    <w:rsid w:val="00451951"/>
    <w:rsid w:val="004565A9"/>
    <w:rsid w:val="004670EF"/>
    <w:rsid w:val="00474FB6"/>
    <w:rsid w:val="0048062E"/>
    <w:rsid w:val="00481727"/>
    <w:rsid w:val="004817A4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3A6A"/>
    <w:rsid w:val="00507584"/>
    <w:rsid w:val="00507DD2"/>
    <w:rsid w:val="00511A38"/>
    <w:rsid w:val="00512317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40C4"/>
    <w:rsid w:val="00546D64"/>
    <w:rsid w:val="00547EA9"/>
    <w:rsid w:val="00551014"/>
    <w:rsid w:val="00557EA1"/>
    <w:rsid w:val="00557F0E"/>
    <w:rsid w:val="005610BF"/>
    <w:rsid w:val="00561A7E"/>
    <w:rsid w:val="00563200"/>
    <w:rsid w:val="00563BA9"/>
    <w:rsid w:val="00566561"/>
    <w:rsid w:val="0057167F"/>
    <w:rsid w:val="005719C5"/>
    <w:rsid w:val="00574A84"/>
    <w:rsid w:val="005766E1"/>
    <w:rsid w:val="00577360"/>
    <w:rsid w:val="00577DF8"/>
    <w:rsid w:val="00582A75"/>
    <w:rsid w:val="005878DB"/>
    <w:rsid w:val="0059025A"/>
    <w:rsid w:val="00593626"/>
    <w:rsid w:val="005972E0"/>
    <w:rsid w:val="005A1B5A"/>
    <w:rsid w:val="005A6864"/>
    <w:rsid w:val="005B70BE"/>
    <w:rsid w:val="005D0554"/>
    <w:rsid w:val="005D2022"/>
    <w:rsid w:val="005D23EB"/>
    <w:rsid w:val="005D326E"/>
    <w:rsid w:val="005D3D08"/>
    <w:rsid w:val="005D5D84"/>
    <w:rsid w:val="005E4C61"/>
    <w:rsid w:val="005E4DAD"/>
    <w:rsid w:val="005F34A9"/>
    <w:rsid w:val="005F719A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35EE"/>
    <w:rsid w:val="006E0BBB"/>
    <w:rsid w:val="006E32C3"/>
    <w:rsid w:val="006E5C62"/>
    <w:rsid w:val="006F249E"/>
    <w:rsid w:val="006F4BF2"/>
    <w:rsid w:val="006F4EE9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61B9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7239D"/>
    <w:rsid w:val="007775F0"/>
    <w:rsid w:val="00782D4A"/>
    <w:rsid w:val="007904ED"/>
    <w:rsid w:val="007A3BA6"/>
    <w:rsid w:val="007A3DCA"/>
    <w:rsid w:val="007A6ABA"/>
    <w:rsid w:val="007B1F7C"/>
    <w:rsid w:val="007C1CBB"/>
    <w:rsid w:val="007C4034"/>
    <w:rsid w:val="007C43F6"/>
    <w:rsid w:val="007C4C80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8009B5"/>
    <w:rsid w:val="008014E9"/>
    <w:rsid w:val="00801A0E"/>
    <w:rsid w:val="00804D98"/>
    <w:rsid w:val="00806496"/>
    <w:rsid w:val="008131E7"/>
    <w:rsid w:val="0081444A"/>
    <w:rsid w:val="00821F39"/>
    <w:rsid w:val="008262AE"/>
    <w:rsid w:val="0082779F"/>
    <w:rsid w:val="0083165F"/>
    <w:rsid w:val="00831DC3"/>
    <w:rsid w:val="00832697"/>
    <w:rsid w:val="00833415"/>
    <w:rsid w:val="00833BEB"/>
    <w:rsid w:val="0083634C"/>
    <w:rsid w:val="00842E4F"/>
    <w:rsid w:val="00844D53"/>
    <w:rsid w:val="00850126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8367B"/>
    <w:rsid w:val="00884FA2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1F36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34DD"/>
    <w:rsid w:val="00996E7E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C8B"/>
    <w:rsid w:val="009D70AC"/>
    <w:rsid w:val="009D72B2"/>
    <w:rsid w:val="009E121C"/>
    <w:rsid w:val="009E181B"/>
    <w:rsid w:val="009E5E7F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21572"/>
    <w:rsid w:val="00A2183C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59C0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914EB"/>
    <w:rsid w:val="00A93595"/>
    <w:rsid w:val="00A93F2B"/>
    <w:rsid w:val="00A94104"/>
    <w:rsid w:val="00A948A2"/>
    <w:rsid w:val="00A96CE9"/>
    <w:rsid w:val="00A974A5"/>
    <w:rsid w:val="00AB2ABE"/>
    <w:rsid w:val="00AB39B9"/>
    <w:rsid w:val="00AB450A"/>
    <w:rsid w:val="00AC3412"/>
    <w:rsid w:val="00AC59BD"/>
    <w:rsid w:val="00AD3B50"/>
    <w:rsid w:val="00AD7B6A"/>
    <w:rsid w:val="00AE1267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3972"/>
    <w:rsid w:val="00B15846"/>
    <w:rsid w:val="00B25224"/>
    <w:rsid w:val="00B258D8"/>
    <w:rsid w:val="00B3443F"/>
    <w:rsid w:val="00B34497"/>
    <w:rsid w:val="00B347F0"/>
    <w:rsid w:val="00B41699"/>
    <w:rsid w:val="00B43F91"/>
    <w:rsid w:val="00B46459"/>
    <w:rsid w:val="00B47839"/>
    <w:rsid w:val="00B60122"/>
    <w:rsid w:val="00B60FC2"/>
    <w:rsid w:val="00B6621C"/>
    <w:rsid w:val="00B73786"/>
    <w:rsid w:val="00B7493F"/>
    <w:rsid w:val="00B806DD"/>
    <w:rsid w:val="00B9267E"/>
    <w:rsid w:val="00B96EA6"/>
    <w:rsid w:val="00BA5376"/>
    <w:rsid w:val="00BA53A9"/>
    <w:rsid w:val="00BB2EC2"/>
    <w:rsid w:val="00BB4CCE"/>
    <w:rsid w:val="00BB4ED9"/>
    <w:rsid w:val="00BC0197"/>
    <w:rsid w:val="00BC1D4E"/>
    <w:rsid w:val="00BC315F"/>
    <w:rsid w:val="00BC5BFE"/>
    <w:rsid w:val="00BC6610"/>
    <w:rsid w:val="00BD689C"/>
    <w:rsid w:val="00BF0FD0"/>
    <w:rsid w:val="00BF573F"/>
    <w:rsid w:val="00C003A6"/>
    <w:rsid w:val="00C01D6C"/>
    <w:rsid w:val="00C060A0"/>
    <w:rsid w:val="00C10BCF"/>
    <w:rsid w:val="00C11C09"/>
    <w:rsid w:val="00C22A8B"/>
    <w:rsid w:val="00C31E4D"/>
    <w:rsid w:val="00C32424"/>
    <w:rsid w:val="00C3366E"/>
    <w:rsid w:val="00C36B28"/>
    <w:rsid w:val="00C37381"/>
    <w:rsid w:val="00C41AFB"/>
    <w:rsid w:val="00C477DE"/>
    <w:rsid w:val="00C515B2"/>
    <w:rsid w:val="00C51E34"/>
    <w:rsid w:val="00C53522"/>
    <w:rsid w:val="00C604CD"/>
    <w:rsid w:val="00C65329"/>
    <w:rsid w:val="00C65C5E"/>
    <w:rsid w:val="00C66429"/>
    <w:rsid w:val="00C722EE"/>
    <w:rsid w:val="00C80F1D"/>
    <w:rsid w:val="00C820F7"/>
    <w:rsid w:val="00C83C9B"/>
    <w:rsid w:val="00C85DA7"/>
    <w:rsid w:val="00C95EAD"/>
    <w:rsid w:val="00C966B9"/>
    <w:rsid w:val="00C9732D"/>
    <w:rsid w:val="00CA1BDA"/>
    <w:rsid w:val="00CA3306"/>
    <w:rsid w:val="00CA3C5B"/>
    <w:rsid w:val="00CA49AC"/>
    <w:rsid w:val="00CA51DE"/>
    <w:rsid w:val="00CA7A9B"/>
    <w:rsid w:val="00CB02FE"/>
    <w:rsid w:val="00CB0467"/>
    <w:rsid w:val="00CB2096"/>
    <w:rsid w:val="00CB6265"/>
    <w:rsid w:val="00CC1B50"/>
    <w:rsid w:val="00CC563E"/>
    <w:rsid w:val="00CC6E50"/>
    <w:rsid w:val="00CD6011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1335D"/>
    <w:rsid w:val="00D16CDB"/>
    <w:rsid w:val="00D17410"/>
    <w:rsid w:val="00D17BF2"/>
    <w:rsid w:val="00D23DB7"/>
    <w:rsid w:val="00D26E3A"/>
    <w:rsid w:val="00D30128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90A9F"/>
    <w:rsid w:val="00D9173E"/>
    <w:rsid w:val="00D92954"/>
    <w:rsid w:val="00DA313F"/>
    <w:rsid w:val="00DA423E"/>
    <w:rsid w:val="00DA6E72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3699F"/>
    <w:rsid w:val="00E42BDC"/>
    <w:rsid w:val="00E47CF1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7714"/>
    <w:rsid w:val="00E906B8"/>
    <w:rsid w:val="00E93969"/>
    <w:rsid w:val="00E95826"/>
    <w:rsid w:val="00E95A31"/>
    <w:rsid w:val="00E97223"/>
    <w:rsid w:val="00EA2D5F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7A4"/>
    <w:rsid w:val="00EE2BC2"/>
    <w:rsid w:val="00EE2F3F"/>
    <w:rsid w:val="00EF29E8"/>
    <w:rsid w:val="00EF5019"/>
    <w:rsid w:val="00EF5D8C"/>
    <w:rsid w:val="00EF60FC"/>
    <w:rsid w:val="00F023E8"/>
    <w:rsid w:val="00F036E8"/>
    <w:rsid w:val="00F103CA"/>
    <w:rsid w:val="00F109EB"/>
    <w:rsid w:val="00F20C1D"/>
    <w:rsid w:val="00F21BF7"/>
    <w:rsid w:val="00F23675"/>
    <w:rsid w:val="00F25E4D"/>
    <w:rsid w:val="00F30EB0"/>
    <w:rsid w:val="00F332BE"/>
    <w:rsid w:val="00F35A1A"/>
    <w:rsid w:val="00F37BFB"/>
    <w:rsid w:val="00F4088C"/>
    <w:rsid w:val="00F4182D"/>
    <w:rsid w:val="00F564EA"/>
    <w:rsid w:val="00F56B4B"/>
    <w:rsid w:val="00F6101D"/>
    <w:rsid w:val="00F631E6"/>
    <w:rsid w:val="00F642E3"/>
    <w:rsid w:val="00F704BA"/>
    <w:rsid w:val="00F7363F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A1B"/>
    <w:rsid w:val="00FD7FE8"/>
    <w:rsid w:val="00FE1CCD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35</cp:revision>
  <cp:lastPrinted>2025-01-28T11:32:00Z</cp:lastPrinted>
  <dcterms:created xsi:type="dcterms:W3CDTF">2025-02-11T10:47:00Z</dcterms:created>
  <dcterms:modified xsi:type="dcterms:W3CDTF">2025-02-11T11:59:00Z</dcterms:modified>
</cp:coreProperties>
</file>