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80E9" w14:textId="77BF23C7" w:rsidR="00CF21C9" w:rsidRDefault="00CF21C9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28AB2550">
            <wp:simplePos x="0" y="0"/>
            <wp:positionH relativeFrom="margin">
              <wp:posOffset>2884170</wp:posOffset>
            </wp:positionH>
            <wp:positionV relativeFrom="margin">
              <wp:posOffset>-530904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4E60EF0A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EC6E44">
        <w:rPr>
          <w:rFonts w:ascii="Arial" w:eastAsia="Times New Roman" w:hAnsi="Arial" w:cs="Arial"/>
          <w:sz w:val="24"/>
          <w:szCs w:val="24"/>
          <w:lang w:eastAsia="es-ES"/>
        </w:rPr>
        <w:t>10</w:t>
      </w:r>
      <w:r w:rsidR="00B41699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enero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EAB2894" w14:textId="5ED9539A" w:rsidR="00D810BD" w:rsidRPr="00C65329" w:rsidRDefault="008E6890" w:rsidP="00D810BD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</w:pPr>
      <w:r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P</w:t>
      </w:r>
      <w:r w:rsidR="009B2E6A"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rimera hoguera de </w:t>
      </w:r>
      <w:r w:rsidR="00C11C09"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confrontación </w:t>
      </w:r>
      <w:r w:rsidR="009B2E6A"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excepci</w:t>
      </w:r>
      <w:r w:rsidR="00C11C09"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onal </w:t>
      </w:r>
      <w:r w:rsidR="00E14F74"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de la historia </w:t>
      </w:r>
      <w:r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para una de las parejas</w:t>
      </w:r>
      <w:r w:rsidR="00C11C09"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,</w:t>
      </w:r>
      <w:r w:rsidR="00DB7921"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r w:rsidR="00FC2C92"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en ‘</w:t>
      </w:r>
      <w:r w:rsidR="001B6325" w:rsidRPr="00C65329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La Isla de las Tentaciones’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1A669982" w:rsidR="00FC2C92" w:rsidRDefault="003B3D16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Este lunes, en la segunda entrega en Telecinco (22:00h), en la que la luz de la tentación se activa</w:t>
      </w:r>
      <w:r w:rsidR="003F4505">
        <w:rPr>
          <w:rFonts w:ascii="Arial" w:eastAsia="Times New Roman" w:hAnsi="Arial" w:cs="Arial"/>
          <w:b/>
          <w:sz w:val="24"/>
          <w:szCs w:val="24"/>
          <w:lang w:eastAsia="es-ES"/>
        </w:rPr>
        <w:t>rá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las dos villas, los acercamientos y conexiones avanza</w:t>
      </w:r>
      <w:r w:rsidR="003F4505">
        <w:rPr>
          <w:rFonts w:ascii="Arial" w:eastAsia="Times New Roman" w:hAnsi="Arial" w:cs="Arial"/>
          <w:b/>
          <w:sz w:val="24"/>
          <w:szCs w:val="24"/>
          <w:lang w:eastAsia="es-ES"/>
        </w:rPr>
        <w:t>rán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 w:rsidR="00DA423E">
        <w:rPr>
          <w:rFonts w:ascii="Arial" w:eastAsia="Times New Roman" w:hAnsi="Arial" w:cs="Arial"/>
          <w:b/>
          <w:sz w:val="24"/>
          <w:szCs w:val="24"/>
          <w:lang w:eastAsia="es-ES"/>
        </w:rPr>
        <w:t>una de las protagonistas dejará acceder a uno de los tentadores a su dormitorio</w:t>
      </w:r>
      <w:r w:rsidR="00FC2C9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2060A407" w14:textId="71F8A206" w:rsidR="00312101" w:rsidRDefault="003B3D16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</w:t>
      </w:r>
      <w:r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primera vez en la historia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</w:t>
      </w:r>
      <w:r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hoguera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encenderá de forma </w:t>
      </w:r>
      <w:r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excepcional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la </w:t>
      </w:r>
      <w:r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confrontación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de una única pareja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Tras la </w:t>
      </w:r>
      <w:r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irrupción de </w:t>
      </w:r>
      <w:r w:rsidR="003203E2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Sandra Barneda en Villa Montaña</w:t>
      </w:r>
      <w:r w:rsidR="00395C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uno de los protagonistas tendrá la oportunidad de reunirse nuevamente con su pareja ante el fuego para intercambiar explicaciones y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tomar la decisión clave</w:t>
      </w:r>
      <w:r w:rsidR="00395C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experiencia. Será en la segunda entrega de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‘La Isla de las Tentaciones’</w:t>
      </w:r>
      <w:r w:rsidR="00395C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95CA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emite este </w:t>
      </w:r>
      <w:r w:rsidR="00395CAB" w:rsidRPr="004A08EE">
        <w:rPr>
          <w:rFonts w:ascii="Arial" w:eastAsia="Times New Roman" w:hAnsi="Arial" w:cs="Arial"/>
          <w:b/>
          <w:sz w:val="24"/>
          <w:szCs w:val="24"/>
          <w:lang w:eastAsia="es-ES"/>
        </w:rPr>
        <w:t>lunes 13 de enero (22:00h)</w:t>
      </w:r>
      <w:r w:rsidR="00395CAB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ED28E94" w14:textId="77777777" w:rsidR="004A08EE" w:rsidRDefault="004A08EE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9ED0FA6" w14:textId="18C99D02" w:rsidR="00011320" w:rsidRDefault="00B7493F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Previamente y tras la tensión vivida en la ceremonia de los collares, las </w:t>
      </w:r>
      <w:r w:rsidRPr="00B749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primeras fiestas </w:t>
      </w:r>
      <w:r w:rsidRPr="00331B4F">
        <w:rPr>
          <w:rFonts w:ascii="Arial" w:eastAsia="Times New Roman" w:hAnsi="Arial" w:cs="Arial"/>
          <w:b/>
          <w:sz w:val="24"/>
          <w:szCs w:val="24"/>
          <w:lang w:eastAsia="es-ES"/>
        </w:rPr>
        <w:t>potencian los acercamientos y conexiones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los protagonistas con sus solteros y solteras favoritos</w:t>
      </w:r>
      <w:r w:rsidR="00D015A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lo que supone la </w:t>
      </w:r>
      <w:r w:rsidR="00D015A6" w:rsidRPr="00507DD2">
        <w:rPr>
          <w:rFonts w:ascii="Arial" w:eastAsia="Times New Roman" w:hAnsi="Arial" w:cs="Arial"/>
          <w:b/>
          <w:sz w:val="24"/>
          <w:szCs w:val="24"/>
          <w:lang w:eastAsia="es-ES"/>
        </w:rPr>
        <w:t>activación de la luz de la tentación</w:t>
      </w:r>
      <w:r w:rsidR="00D015A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015A6" w:rsidRPr="00331B4F">
        <w:rPr>
          <w:rFonts w:ascii="Arial" w:eastAsia="Times New Roman" w:hAnsi="Arial" w:cs="Arial"/>
          <w:b/>
          <w:sz w:val="24"/>
          <w:szCs w:val="24"/>
          <w:lang w:eastAsia="es-ES"/>
        </w:rPr>
        <w:t>en ambas</w:t>
      </w:r>
      <w:r w:rsidR="00331B4F" w:rsidRPr="00331B4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villas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Además, tienen lugar las </w:t>
      </w:r>
      <w:r w:rsidRPr="00C51E34">
        <w:rPr>
          <w:rFonts w:ascii="Arial" w:eastAsia="Times New Roman" w:hAnsi="Arial" w:cs="Arial"/>
          <w:b/>
          <w:sz w:val="24"/>
          <w:szCs w:val="24"/>
          <w:lang w:eastAsia="es-ES"/>
        </w:rPr>
        <w:t>primeras citas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: ellos disfrutarán de una tirolina y ellas de una sesión de paddle surf con sus mayores tentaciones.</w:t>
      </w:r>
      <w:r w:rsidR="0001132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1DC4F6EB" w14:textId="77777777" w:rsidR="003F4505" w:rsidRDefault="003F4505" w:rsidP="003F4505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</w:p>
    <w:p w14:paraId="7BD705DF" w14:textId="55A53C39" w:rsidR="003F4505" w:rsidRDefault="003F4505" w:rsidP="003F4505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Sandra Barneda llega a Villa Montaña con las primeras imágenes</w:t>
      </w:r>
    </w:p>
    <w:p w14:paraId="12D0ED52" w14:textId="77777777" w:rsidR="003F4505" w:rsidRDefault="003F4505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CCDCA94" w14:textId="5F5D3384" w:rsidR="00395CAB" w:rsidRDefault="00011320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estos encuentros, </w:t>
      </w:r>
      <w:r w:rsidRPr="00D50643">
        <w:rPr>
          <w:rFonts w:ascii="Arial" w:eastAsia="Times New Roman" w:hAnsi="Arial" w:cs="Arial"/>
          <w:b/>
          <w:sz w:val="24"/>
          <w:szCs w:val="24"/>
          <w:lang w:eastAsia="es-ES"/>
        </w:rPr>
        <w:t>Sandra Barneda sorprende con su llegada 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D5064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Villa Montaña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unas </w:t>
      </w:r>
      <w:r w:rsidRPr="00D5064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primeras imágenes </w:t>
      </w:r>
      <w:r w:rsidRPr="00331B4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suponen un antes </w:t>
      </w:r>
      <w:r w:rsidR="0008301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Pr="00331B4F">
        <w:rPr>
          <w:rFonts w:ascii="Arial" w:eastAsia="Times New Roman" w:hAnsi="Arial" w:cs="Arial"/>
          <w:bCs/>
          <w:sz w:val="24"/>
          <w:szCs w:val="24"/>
          <w:lang w:eastAsia="es-ES"/>
        </w:rPr>
        <w:t>un después para uno de ellos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331B4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5064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último y en medio del ambiente festivo en Villa Playa, </w:t>
      </w:r>
      <w:r w:rsidR="00D50643" w:rsidRPr="00331B4F">
        <w:rPr>
          <w:rFonts w:ascii="Arial" w:eastAsia="Times New Roman" w:hAnsi="Arial" w:cs="Arial"/>
          <w:b/>
          <w:sz w:val="24"/>
          <w:szCs w:val="24"/>
          <w:lang w:eastAsia="es-ES"/>
        </w:rPr>
        <w:t>una de las protagoni</w:t>
      </w:r>
      <w:r w:rsidR="003F4505" w:rsidRPr="00331B4F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D50643" w:rsidRPr="00331B4F">
        <w:rPr>
          <w:rFonts w:ascii="Arial" w:eastAsia="Times New Roman" w:hAnsi="Arial" w:cs="Arial"/>
          <w:b/>
          <w:sz w:val="24"/>
          <w:szCs w:val="24"/>
          <w:lang w:eastAsia="es-ES"/>
        </w:rPr>
        <w:t>tas cruza</w:t>
      </w:r>
      <w:r w:rsidR="00045670">
        <w:rPr>
          <w:rFonts w:ascii="Arial" w:eastAsia="Times New Roman" w:hAnsi="Arial" w:cs="Arial"/>
          <w:b/>
          <w:sz w:val="24"/>
          <w:szCs w:val="24"/>
          <w:lang w:eastAsia="es-ES"/>
        </w:rPr>
        <w:t>rá</w:t>
      </w:r>
      <w:r w:rsidR="00D50643" w:rsidRPr="00331B4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un nuevo límit</w:t>
      </w:r>
      <w:r w:rsidR="000456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 </w:t>
      </w:r>
      <w:r w:rsidR="00045670" w:rsidRPr="00045670">
        <w:rPr>
          <w:rFonts w:ascii="Arial" w:eastAsia="Times New Roman" w:hAnsi="Arial" w:cs="Arial"/>
          <w:bCs/>
          <w:sz w:val="24"/>
          <w:szCs w:val="24"/>
          <w:lang w:eastAsia="es-ES"/>
        </w:rPr>
        <w:t>y dejará</w:t>
      </w:r>
      <w:r w:rsidR="000456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45670">
        <w:rPr>
          <w:rFonts w:ascii="Arial" w:eastAsia="Times New Roman" w:hAnsi="Arial" w:cs="Arial"/>
          <w:bCs/>
          <w:sz w:val="24"/>
          <w:szCs w:val="24"/>
          <w:lang w:eastAsia="es-ES"/>
        </w:rPr>
        <w:t>acceder a uno de los tentadores a su dormitorio.</w:t>
      </w:r>
      <w:r w:rsidR="000456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14:paraId="47F43481" w14:textId="3F044693" w:rsidR="00B258D8" w:rsidRPr="00B258D8" w:rsidRDefault="00B258D8" w:rsidP="00B258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B258D8" w:rsidRPr="00B258D8" w:rsidSect="007C43F6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029397223" name="Imagen 202939722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17846743" name="Imagen 17178467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2015F"/>
    <w:rsid w:val="000302EE"/>
    <w:rsid w:val="00030FA5"/>
    <w:rsid w:val="00045670"/>
    <w:rsid w:val="0004680B"/>
    <w:rsid w:val="000618A1"/>
    <w:rsid w:val="00072FD0"/>
    <w:rsid w:val="0007524B"/>
    <w:rsid w:val="00075E6D"/>
    <w:rsid w:val="0008301F"/>
    <w:rsid w:val="00086447"/>
    <w:rsid w:val="00087589"/>
    <w:rsid w:val="000A15A8"/>
    <w:rsid w:val="000A500E"/>
    <w:rsid w:val="000A6FC1"/>
    <w:rsid w:val="000B118B"/>
    <w:rsid w:val="000B596B"/>
    <w:rsid w:val="000B688E"/>
    <w:rsid w:val="000D1044"/>
    <w:rsid w:val="000D7207"/>
    <w:rsid w:val="000E1B69"/>
    <w:rsid w:val="000E5CDC"/>
    <w:rsid w:val="000F14F8"/>
    <w:rsid w:val="000F38CC"/>
    <w:rsid w:val="000F4F99"/>
    <w:rsid w:val="000F61EA"/>
    <w:rsid w:val="0010091B"/>
    <w:rsid w:val="001129F1"/>
    <w:rsid w:val="001163B0"/>
    <w:rsid w:val="00116FAB"/>
    <w:rsid w:val="00117D7C"/>
    <w:rsid w:val="001236E9"/>
    <w:rsid w:val="00137C9E"/>
    <w:rsid w:val="001409A1"/>
    <w:rsid w:val="00143B9B"/>
    <w:rsid w:val="001464A3"/>
    <w:rsid w:val="00146717"/>
    <w:rsid w:val="00152A97"/>
    <w:rsid w:val="00161B16"/>
    <w:rsid w:val="00161F6A"/>
    <w:rsid w:val="001632F3"/>
    <w:rsid w:val="0016392D"/>
    <w:rsid w:val="00165E9C"/>
    <w:rsid w:val="00183C78"/>
    <w:rsid w:val="00191030"/>
    <w:rsid w:val="001917C1"/>
    <w:rsid w:val="00195660"/>
    <w:rsid w:val="001A0ECC"/>
    <w:rsid w:val="001A0FAA"/>
    <w:rsid w:val="001A1FE6"/>
    <w:rsid w:val="001B132E"/>
    <w:rsid w:val="001B418F"/>
    <w:rsid w:val="001B6325"/>
    <w:rsid w:val="001D71F7"/>
    <w:rsid w:val="001E2B63"/>
    <w:rsid w:val="001E3575"/>
    <w:rsid w:val="001E533B"/>
    <w:rsid w:val="001F2AD5"/>
    <w:rsid w:val="001F4733"/>
    <w:rsid w:val="00200D97"/>
    <w:rsid w:val="00202179"/>
    <w:rsid w:val="00202808"/>
    <w:rsid w:val="00203046"/>
    <w:rsid w:val="00205C44"/>
    <w:rsid w:val="00222C3F"/>
    <w:rsid w:val="002249A0"/>
    <w:rsid w:val="00227C67"/>
    <w:rsid w:val="00232C3F"/>
    <w:rsid w:val="002334B8"/>
    <w:rsid w:val="00235B0E"/>
    <w:rsid w:val="0024451B"/>
    <w:rsid w:val="002559A9"/>
    <w:rsid w:val="00262776"/>
    <w:rsid w:val="00263F93"/>
    <w:rsid w:val="00265A19"/>
    <w:rsid w:val="00285880"/>
    <w:rsid w:val="002A4136"/>
    <w:rsid w:val="002A43DE"/>
    <w:rsid w:val="002B1D6F"/>
    <w:rsid w:val="002B1FD7"/>
    <w:rsid w:val="002B41B9"/>
    <w:rsid w:val="002B4353"/>
    <w:rsid w:val="002C0A20"/>
    <w:rsid w:val="002C20B5"/>
    <w:rsid w:val="002C735F"/>
    <w:rsid w:val="002D161D"/>
    <w:rsid w:val="002D2410"/>
    <w:rsid w:val="002E6559"/>
    <w:rsid w:val="003044FE"/>
    <w:rsid w:val="0030451B"/>
    <w:rsid w:val="00312101"/>
    <w:rsid w:val="00316A11"/>
    <w:rsid w:val="003203E2"/>
    <w:rsid w:val="003241F9"/>
    <w:rsid w:val="00331B4F"/>
    <w:rsid w:val="003320A0"/>
    <w:rsid w:val="003347E3"/>
    <w:rsid w:val="003425AB"/>
    <w:rsid w:val="00352AC6"/>
    <w:rsid w:val="003608F9"/>
    <w:rsid w:val="00360C58"/>
    <w:rsid w:val="00372267"/>
    <w:rsid w:val="0038198B"/>
    <w:rsid w:val="00395CAB"/>
    <w:rsid w:val="0039799F"/>
    <w:rsid w:val="003A3AE1"/>
    <w:rsid w:val="003A5424"/>
    <w:rsid w:val="003A6558"/>
    <w:rsid w:val="003B0ACB"/>
    <w:rsid w:val="003B2495"/>
    <w:rsid w:val="003B3D16"/>
    <w:rsid w:val="003D3483"/>
    <w:rsid w:val="003E154F"/>
    <w:rsid w:val="003E647E"/>
    <w:rsid w:val="003F4505"/>
    <w:rsid w:val="003F51B0"/>
    <w:rsid w:val="004011F2"/>
    <w:rsid w:val="00407630"/>
    <w:rsid w:val="00411295"/>
    <w:rsid w:val="0041184A"/>
    <w:rsid w:val="00413BAB"/>
    <w:rsid w:val="00415426"/>
    <w:rsid w:val="00421457"/>
    <w:rsid w:val="00435607"/>
    <w:rsid w:val="00437BCC"/>
    <w:rsid w:val="00440B75"/>
    <w:rsid w:val="00444187"/>
    <w:rsid w:val="00447B82"/>
    <w:rsid w:val="00450784"/>
    <w:rsid w:val="004518D9"/>
    <w:rsid w:val="00451951"/>
    <w:rsid w:val="004565A9"/>
    <w:rsid w:val="00474FB6"/>
    <w:rsid w:val="004817A4"/>
    <w:rsid w:val="00483C9C"/>
    <w:rsid w:val="004850A4"/>
    <w:rsid w:val="004909F6"/>
    <w:rsid w:val="00496456"/>
    <w:rsid w:val="00496F60"/>
    <w:rsid w:val="004A06CF"/>
    <w:rsid w:val="004A08EE"/>
    <w:rsid w:val="004A2635"/>
    <w:rsid w:val="004B1890"/>
    <w:rsid w:val="004B6B76"/>
    <w:rsid w:val="004C0A42"/>
    <w:rsid w:val="004C232E"/>
    <w:rsid w:val="004C55AE"/>
    <w:rsid w:val="004C5DBB"/>
    <w:rsid w:val="004D0B4A"/>
    <w:rsid w:val="004D339A"/>
    <w:rsid w:val="004E2C9E"/>
    <w:rsid w:val="004E35C0"/>
    <w:rsid w:val="004E4A60"/>
    <w:rsid w:val="004E7AA0"/>
    <w:rsid w:val="004F1563"/>
    <w:rsid w:val="004F567D"/>
    <w:rsid w:val="00507584"/>
    <w:rsid w:val="00507DD2"/>
    <w:rsid w:val="00511A38"/>
    <w:rsid w:val="00512317"/>
    <w:rsid w:val="0052170D"/>
    <w:rsid w:val="00522468"/>
    <w:rsid w:val="00522D62"/>
    <w:rsid w:val="005261CE"/>
    <w:rsid w:val="00530501"/>
    <w:rsid w:val="00531071"/>
    <w:rsid w:val="005330EB"/>
    <w:rsid w:val="005340C4"/>
    <w:rsid w:val="00546D64"/>
    <w:rsid w:val="00547EA9"/>
    <w:rsid w:val="00551014"/>
    <w:rsid w:val="00557EA1"/>
    <w:rsid w:val="00557F0E"/>
    <w:rsid w:val="00563BA9"/>
    <w:rsid w:val="00566561"/>
    <w:rsid w:val="0057167F"/>
    <w:rsid w:val="005719C5"/>
    <w:rsid w:val="00574A84"/>
    <w:rsid w:val="00577360"/>
    <w:rsid w:val="00577DF8"/>
    <w:rsid w:val="005878DB"/>
    <w:rsid w:val="0059025A"/>
    <w:rsid w:val="00593626"/>
    <w:rsid w:val="005A6864"/>
    <w:rsid w:val="005D2022"/>
    <w:rsid w:val="005D23EB"/>
    <w:rsid w:val="005D326E"/>
    <w:rsid w:val="005D3D08"/>
    <w:rsid w:val="005D5D84"/>
    <w:rsid w:val="005F34A9"/>
    <w:rsid w:val="005F7820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50C04"/>
    <w:rsid w:val="00653A50"/>
    <w:rsid w:val="00655EDF"/>
    <w:rsid w:val="006568CD"/>
    <w:rsid w:val="00656B3B"/>
    <w:rsid w:val="00657E76"/>
    <w:rsid w:val="0066096C"/>
    <w:rsid w:val="0067362D"/>
    <w:rsid w:val="006774BB"/>
    <w:rsid w:val="00680068"/>
    <w:rsid w:val="0068244C"/>
    <w:rsid w:val="00694531"/>
    <w:rsid w:val="00694AC5"/>
    <w:rsid w:val="00695C1E"/>
    <w:rsid w:val="006A4628"/>
    <w:rsid w:val="006B7097"/>
    <w:rsid w:val="006D046F"/>
    <w:rsid w:val="006D13EA"/>
    <w:rsid w:val="006D35EE"/>
    <w:rsid w:val="006E0BBB"/>
    <w:rsid w:val="006E5C62"/>
    <w:rsid w:val="006F249E"/>
    <w:rsid w:val="006F4BF2"/>
    <w:rsid w:val="006F4EE9"/>
    <w:rsid w:val="00703428"/>
    <w:rsid w:val="007062B9"/>
    <w:rsid w:val="007065ED"/>
    <w:rsid w:val="00706A46"/>
    <w:rsid w:val="00707DD6"/>
    <w:rsid w:val="007112FA"/>
    <w:rsid w:val="007129C7"/>
    <w:rsid w:val="00712AD2"/>
    <w:rsid w:val="007161B9"/>
    <w:rsid w:val="00727B41"/>
    <w:rsid w:val="00727C09"/>
    <w:rsid w:val="00730B24"/>
    <w:rsid w:val="00730F25"/>
    <w:rsid w:val="007355C8"/>
    <w:rsid w:val="0073620E"/>
    <w:rsid w:val="0073704E"/>
    <w:rsid w:val="007455A1"/>
    <w:rsid w:val="00757427"/>
    <w:rsid w:val="00760226"/>
    <w:rsid w:val="0077239D"/>
    <w:rsid w:val="00782D4A"/>
    <w:rsid w:val="007A6ABA"/>
    <w:rsid w:val="007C4034"/>
    <w:rsid w:val="007C43F6"/>
    <w:rsid w:val="007D04C5"/>
    <w:rsid w:val="007D493E"/>
    <w:rsid w:val="007D6FC4"/>
    <w:rsid w:val="007E36C7"/>
    <w:rsid w:val="007E3DD5"/>
    <w:rsid w:val="007E539C"/>
    <w:rsid w:val="007E5552"/>
    <w:rsid w:val="007F562D"/>
    <w:rsid w:val="008009B5"/>
    <w:rsid w:val="008014E9"/>
    <w:rsid w:val="00801A0E"/>
    <w:rsid w:val="00804D98"/>
    <w:rsid w:val="00806496"/>
    <w:rsid w:val="0081444A"/>
    <w:rsid w:val="00821F39"/>
    <w:rsid w:val="0082779F"/>
    <w:rsid w:val="00832697"/>
    <w:rsid w:val="00833415"/>
    <w:rsid w:val="00833BEB"/>
    <w:rsid w:val="0083634C"/>
    <w:rsid w:val="00842E4F"/>
    <w:rsid w:val="008539A3"/>
    <w:rsid w:val="0085644D"/>
    <w:rsid w:val="0085780D"/>
    <w:rsid w:val="008617F6"/>
    <w:rsid w:val="008664FF"/>
    <w:rsid w:val="00866B7A"/>
    <w:rsid w:val="00871BCD"/>
    <w:rsid w:val="0087322D"/>
    <w:rsid w:val="008745BC"/>
    <w:rsid w:val="00875833"/>
    <w:rsid w:val="00876415"/>
    <w:rsid w:val="0088367B"/>
    <w:rsid w:val="00884FA2"/>
    <w:rsid w:val="00886B4F"/>
    <w:rsid w:val="00896382"/>
    <w:rsid w:val="008A3F59"/>
    <w:rsid w:val="008A54AC"/>
    <w:rsid w:val="008B1878"/>
    <w:rsid w:val="008B7644"/>
    <w:rsid w:val="008C00C1"/>
    <w:rsid w:val="008C19BF"/>
    <w:rsid w:val="008C448A"/>
    <w:rsid w:val="008C618C"/>
    <w:rsid w:val="008D1A76"/>
    <w:rsid w:val="008D2EAC"/>
    <w:rsid w:val="008E1D37"/>
    <w:rsid w:val="008E246F"/>
    <w:rsid w:val="008E55B3"/>
    <w:rsid w:val="008E5B84"/>
    <w:rsid w:val="008E5CDD"/>
    <w:rsid w:val="008E6890"/>
    <w:rsid w:val="008E7033"/>
    <w:rsid w:val="008E716A"/>
    <w:rsid w:val="008F6068"/>
    <w:rsid w:val="00910D6F"/>
    <w:rsid w:val="00917739"/>
    <w:rsid w:val="00920531"/>
    <w:rsid w:val="009230A0"/>
    <w:rsid w:val="009271B5"/>
    <w:rsid w:val="00944337"/>
    <w:rsid w:val="00946AD2"/>
    <w:rsid w:val="00956F3A"/>
    <w:rsid w:val="00966AD5"/>
    <w:rsid w:val="009724B4"/>
    <w:rsid w:val="00973814"/>
    <w:rsid w:val="009758E9"/>
    <w:rsid w:val="009805E1"/>
    <w:rsid w:val="0098259D"/>
    <w:rsid w:val="00985E06"/>
    <w:rsid w:val="00990CE4"/>
    <w:rsid w:val="00996E7E"/>
    <w:rsid w:val="009B2E6A"/>
    <w:rsid w:val="009B3D2E"/>
    <w:rsid w:val="009B3FF5"/>
    <w:rsid w:val="009B7CA4"/>
    <w:rsid w:val="009C1A37"/>
    <w:rsid w:val="009C1E28"/>
    <w:rsid w:val="009C6B86"/>
    <w:rsid w:val="009D0B8C"/>
    <w:rsid w:val="009D317B"/>
    <w:rsid w:val="009D5C8B"/>
    <w:rsid w:val="009D70AC"/>
    <w:rsid w:val="009D72B2"/>
    <w:rsid w:val="009E121C"/>
    <w:rsid w:val="009E181B"/>
    <w:rsid w:val="009E5E7F"/>
    <w:rsid w:val="009F1E63"/>
    <w:rsid w:val="009F424A"/>
    <w:rsid w:val="009F6187"/>
    <w:rsid w:val="00A02B34"/>
    <w:rsid w:val="00A02F09"/>
    <w:rsid w:val="00A07A86"/>
    <w:rsid w:val="00A1026B"/>
    <w:rsid w:val="00A1097B"/>
    <w:rsid w:val="00A1107A"/>
    <w:rsid w:val="00A21572"/>
    <w:rsid w:val="00A250A6"/>
    <w:rsid w:val="00A27F0A"/>
    <w:rsid w:val="00A3011D"/>
    <w:rsid w:val="00A32812"/>
    <w:rsid w:val="00A35DA8"/>
    <w:rsid w:val="00A362EA"/>
    <w:rsid w:val="00A410E1"/>
    <w:rsid w:val="00A41CC1"/>
    <w:rsid w:val="00A5190F"/>
    <w:rsid w:val="00A51C00"/>
    <w:rsid w:val="00A52982"/>
    <w:rsid w:val="00A571E5"/>
    <w:rsid w:val="00A61004"/>
    <w:rsid w:val="00A612AE"/>
    <w:rsid w:val="00A6237E"/>
    <w:rsid w:val="00A64D0F"/>
    <w:rsid w:val="00A67B60"/>
    <w:rsid w:val="00A72F1B"/>
    <w:rsid w:val="00A751EB"/>
    <w:rsid w:val="00A76B17"/>
    <w:rsid w:val="00A819CA"/>
    <w:rsid w:val="00A93F2B"/>
    <w:rsid w:val="00A94104"/>
    <w:rsid w:val="00A96CE9"/>
    <w:rsid w:val="00A974A5"/>
    <w:rsid w:val="00AB39B9"/>
    <w:rsid w:val="00AC59BD"/>
    <w:rsid w:val="00AD3B50"/>
    <w:rsid w:val="00AE1267"/>
    <w:rsid w:val="00AE1A6C"/>
    <w:rsid w:val="00AE20D6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10349"/>
    <w:rsid w:val="00B13972"/>
    <w:rsid w:val="00B15846"/>
    <w:rsid w:val="00B25224"/>
    <w:rsid w:val="00B258D8"/>
    <w:rsid w:val="00B3443F"/>
    <w:rsid w:val="00B347F0"/>
    <w:rsid w:val="00B41699"/>
    <w:rsid w:val="00B60FC2"/>
    <w:rsid w:val="00B6621C"/>
    <w:rsid w:val="00B73786"/>
    <w:rsid w:val="00B7493F"/>
    <w:rsid w:val="00B806DD"/>
    <w:rsid w:val="00B9267E"/>
    <w:rsid w:val="00B96EA6"/>
    <w:rsid w:val="00BA5376"/>
    <w:rsid w:val="00BB2EC2"/>
    <w:rsid w:val="00BB4CCE"/>
    <w:rsid w:val="00BB4ED9"/>
    <w:rsid w:val="00BC1D4E"/>
    <w:rsid w:val="00BC315F"/>
    <w:rsid w:val="00BC6610"/>
    <w:rsid w:val="00BF0FD0"/>
    <w:rsid w:val="00BF573F"/>
    <w:rsid w:val="00C01D6C"/>
    <w:rsid w:val="00C11C09"/>
    <w:rsid w:val="00C22A8B"/>
    <w:rsid w:val="00C31E4D"/>
    <w:rsid w:val="00C32424"/>
    <w:rsid w:val="00C3366E"/>
    <w:rsid w:val="00C36B28"/>
    <w:rsid w:val="00C41AFB"/>
    <w:rsid w:val="00C477DE"/>
    <w:rsid w:val="00C515B2"/>
    <w:rsid w:val="00C51E34"/>
    <w:rsid w:val="00C53522"/>
    <w:rsid w:val="00C65329"/>
    <w:rsid w:val="00C65C5E"/>
    <w:rsid w:val="00C722EE"/>
    <w:rsid w:val="00C80F1D"/>
    <w:rsid w:val="00C820F7"/>
    <w:rsid w:val="00C85DA7"/>
    <w:rsid w:val="00C95EAD"/>
    <w:rsid w:val="00C9732D"/>
    <w:rsid w:val="00CA1BDA"/>
    <w:rsid w:val="00CA3306"/>
    <w:rsid w:val="00CA49AC"/>
    <w:rsid w:val="00CA7A9B"/>
    <w:rsid w:val="00CB0467"/>
    <w:rsid w:val="00CB6265"/>
    <w:rsid w:val="00CC1B50"/>
    <w:rsid w:val="00CD6011"/>
    <w:rsid w:val="00CE58D9"/>
    <w:rsid w:val="00CF21C9"/>
    <w:rsid w:val="00CF2235"/>
    <w:rsid w:val="00CF5AE1"/>
    <w:rsid w:val="00D015A6"/>
    <w:rsid w:val="00D04ECA"/>
    <w:rsid w:val="00D05F37"/>
    <w:rsid w:val="00D0639A"/>
    <w:rsid w:val="00D1335D"/>
    <w:rsid w:val="00D17410"/>
    <w:rsid w:val="00D23DB7"/>
    <w:rsid w:val="00D26E3A"/>
    <w:rsid w:val="00D30128"/>
    <w:rsid w:val="00D37441"/>
    <w:rsid w:val="00D466D3"/>
    <w:rsid w:val="00D47927"/>
    <w:rsid w:val="00D50643"/>
    <w:rsid w:val="00D548F1"/>
    <w:rsid w:val="00D66612"/>
    <w:rsid w:val="00D67835"/>
    <w:rsid w:val="00D67A22"/>
    <w:rsid w:val="00D67BD4"/>
    <w:rsid w:val="00D67CE3"/>
    <w:rsid w:val="00D76588"/>
    <w:rsid w:val="00D810BD"/>
    <w:rsid w:val="00D836D0"/>
    <w:rsid w:val="00D83DAB"/>
    <w:rsid w:val="00D9173E"/>
    <w:rsid w:val="00D92954"/>
    <w:rsid w:val="00DA423E"/>
    <w:rsid w:val="00DB11F6"/>
    <w:rsid w:val="00DB2231"/>
    <w:rsid w:val="00DB4840"/>
    <w:rsid w:val="00DB7921"/>
    <w:rsid w:val="00DC55D4"/>
    <w:rsid w:val="00DD1003"/>
    <w:rsid w:val="00DD445A"/>
    <w:rsid w:val="00DD6C9C"/>
    <w:rsid w:val="00DE0575"/>
    <w:rsid w:val="00DE48A0"/>
    <w:rsid w:val="00DE5DBB"/>
    <w:rsid w:val="00DF4722"/>
    <w:rsid w:val="00DF4D2F"/>
    <w:rsid w:val="00E05A6F"/>
    <w:rsid w:val="00E07F55"/>
    <w:rsid w:val="00E14C05"/>
    <w:rsid w:val="00E14F74"/>
    <w:rsid w:val="00E16575"/>
    <w:rsid w:val="00E21032"/>
    <w:rsid w:val="00E22927"/>
    <w:rsid w:val="00E2313E"/>
    <w:rsid w:val="00E2586B"/>
    <w:rsid w:val="00E3329F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7714"/>
    <w:rsid w:val="00E906B8"/>
    <w:rsid w:val="00E95826"/>
    <w:rsid w:val="00E97223"/>
    <w:rsid w:val="00EA6739"/>
    <w:rsid w:val="00EB52CD"/>
    <w:rsid w:val="00EB65D7"/>
    <w:rsid w:val="00EB7184"/>
    <w:rsid w:val="00EC0CD7"/>
    <w:rsid w:val="00EC516C"/>
    <w:rsid w:val="00EC616A"/>
    <w:rsid w:val="00EC6E44"/>
    <w:rsid w:val="00EC78B1"/>
    <w:rsid w:val="00ED00D8"/>
    <w:rsid w:val="00EE1132"/>
    <w:rsid w:val="00EE17A4"/>
    <w:rsid w:val="00EF29E8"/>
    <w:rsid w:val="00EF5D8C"/>
    <w:rsid w:val="00EF60FC"/>
    <w:rsid w:val="00F036E8"/>
    <w:rsid w:val="00F103CA"/>
    <w:rsid w:val="00F20C1D"/>
    <w:rsid w:val="00F21BF7"/>
    <w:rsid w:val="00F23675"/>
    <w:rsid w:val="00F25E4D"/>
    <w:rsid w:val="00F332BE"/>
    <w:rsid w:val="00F35A1A"/>
    <w:rsid w:val="00F37BFB"/>
    <w:rsid w:val="00F4088C"/>
    <w:rsid w:val="00F564EA"/>
    <w:rsid w:val="00F6101D"/>
    <w:rsid w:val="00F778D0"/>
    <w:rsid w:val="00F809E3"/>
    <w:rsid w:val="00F8796A"/>
    <w:rsid w:val="00F91BDE"/>
    <w:rsid w:val="00F92044"/>
    <w:rsid w:val="00F9478F"/>
    <w:rsid w:val="00F94F3E"/>
    <w:rsid w:val="00FA055A"/>
    <w:rsid w:val="00FA0F60"/>
    <w:rsid w:val="00FA13E3"/>
    <w:rsid w:val="00FA470A"/>
    <w:rsid w:val="00FA56F0"/>
    <w:rsid w:val="00FB0123"/>
    <w:rsid w:val="00FB0FEF"/>
    <w:rsid w:val="00FB2B31"/>
    <w:rsid w:val="00FB65CE"/>
    <w:rsid w:val="00FB795F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7FE8"/>
    <w:rsid w:val="00FE6395"/>
    <w:rsid w:val="00FF1F01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30</cp:revision>
  <cp:lastPrinted>2025-01-10T15:39:00Z</cp:lastPrinted>
  <dcterms:created xsi:type="dcterms:W3CDTF">2025-01-08T16:43:00Z</dcterms:created>
  <dcterms:modified xsi:type="dcterms:W3CDTF">2025-01-10T15:42:00Z</dcterms:modified>
</cp:coreProperties>
</file>