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32900" w14:textId="77777777" w:rsidR="00B108BD" w:rsidRDefault="00B23904" w:rsidP="00FF0E47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6E98BE0">
            <wp:simplePos x="0" y="0"/>
            <wp:positionH relativeFrom="page">
              <wp:posOffset>4034308</wp:posOffset>
            </wp:positionH>
            <wp:positionV relativeFrom="margin">
              <wp:posOffset>-238226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C50B2" w14:textId="77777777" w:rsidR="00417CC1" w:rsidRDefault="00417CC1" w:rsidP="00FF0E47"/>
    <w:p w14:paraId="24792731" w14:textId="77777777" w:rsidR="00FF0E47" w:rsidRDefault="00FF0E47" w:rsidP="00FF0E47"/>
    <w:p w14:paraId="74F92DD6" w14:textId="3796988A" w:rsidR="00B23904" w:rsidRDefault="00B23904" w:rsidP="00FF0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2E5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5699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270AD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AA63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C2E18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FF0E47">
      <w:pPr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3C36A2AF" w:rsidR="00CD19AC" w:rsidRPr="00BC2E59" w:rsidRDefault="00F270AD" w:rsidP="00FF0E4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C2E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‘Next Level Chef’</w:t>
      </w:r>
      <w:r w:rsidR="00BC2E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confirma su equipo de mentores: Francis Paniego, Marcos Morán y Rakel Cernicharo</w:t>
      </w:r>
    </w:p>
    <w:p w14:paraId="085EA0D8" w14:textId="77777777" w:rsidR="00157875" w:rsidRPr="00BC2E59" w:rsidRDefault="00157875" w:rsidP="00FF0E47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</w:p>
    <w:p w14:paraId="4E933049" w14:textId="12DE3D74" w:rsidR="00BC2E59" w:rsidRDefault="00BC2E59" w:rsidP="00FF0E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Los tres chefs capitanearán los equipos de concursantes que c</w:t>
      </w:r>
      <w:r w:rsidR="00174D9B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mpetirán en el programa.</w:t>
      </w:r>
    </w:p>
    <w:p w14:paraId="4B7294ED" w14:textId="77777777" w:rsidR="00F27810" w:rsidRDefault="00F27810" w:rsidP="00FF0E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0493D10" w14:textId="6C1EDEB5" w:rsidR="00F27810" w:rsidRDefault="00F27810" w:rsidP="00F278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interesados en participar en el </w:t>
      </w:r>
      <w:r w:rsidRPr="00F2781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casting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pueden inscribirse al proceso de selección habilitado en </w:t>
      </w:r>
      <w:hyperlink r:id="rId9" w:history="1">
        <w:r w:rsidRPr="000F305D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la página web del programa en Telecinco.es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D61E1DE" w14:textId="77777777" w:rsidR="00134D3E" w:rsidRPr="006A44FD" w:rsidRDefault="00134D3E" w:rsidP="00FF0E47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64B7102" w14:textId="4B96AFDA" w:rsidR="00BB19B6" w:rsidRPr="00556995" w:rsidRDefault="00BC2E59" w:rsidP="00FF0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632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Francis Paniego</w:t>
      </w:r>
      <w:r w:rsidR="00DE364F">
        <w:rPr>
          <w:rFonts w:ascii="Arial" w:eastAsia="Times New Roman" w:hAnsi="Arial" w:cs="Arial"/>
          <w:sz w:val="24"/>
          <w:szCs w:val="24"/>
          <w:lang w:eastAsia="es-ES"/>
        </w:rPr>
        <w:t xml:space="preserve"> (El Portal de Echaurren</w:t>
      </w:r>
      <w:r w:rsidR="00F27810">
        <w:rPr>
          <w:rFonts w:ascii="Arial" w:eastAsia="Times New Roman" w:hAnsi="Arial" w:cs="Arial"/>
          <w:sz w:val="24"/>
          <w:szCs w:val="24"/>
          <w:lang w:eastAsia="es-ES"/>
        </w:rPr>
        <w:t xml:space="preserve"> y Echaurren Tradición</w:t>
      </w:r>
      <w:r w:rsidR="00DE364F">
        <w:rPr>
          <w:rFonts w:ascii="Arial" w:eastAsia="Times New Roman" w:hAnsi="Arial" w:cs="Arial"/>
          <w:sz w:val="24"/>
          <w:szCs w:val="24"/>
          <w:lang w:eastAsia="es-ES"/>
        </w:rPr>
        <w:t xml:space="preserve">, La Rioja); </w:t>
      </w:r>
      <w:r w:rsidR="00DE364F" w:rsidRPr="002632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Marcos Morán</w:t>
      </w:r>
      <w:r w:rsidR="00DE364F">
        <w:rPr>
          <w:rFonts w:ascii="Arial" w:eastAsia="Times New Roman" w:hAnsi="Arial" w:cs="Arial"/>
          <w:sz w:val="24"/>
          <w:szCs w:val="24"/>
          <w:lang w:eastAsia="es-ES"/>
        </w:rPr>
        <w:t xml:space="preserve"> (Casa Gerardo, Asturias); y </w:t>
      </w:r>
      <w:r w:rsidR="00DE364F" w:rsidRPr="002632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Rakel Cernicharo</w:t>
      </w:r>
      <w:r w:rsidR="00DE364F">
        <w:rPr>
          <w:rFonts w:ascii="Arial" w:eastAsia="Times New Roman" w:hAnsi="Arial" w:cs="Arial"/>
          <w:sz w:val="24"/>
          <w:szCs w:val="24"/>
          <w:lang w:eastAsia="es-ES"/>
        </w:rPr>
        <w:t xml:space="preserve"> (Karak, Comunidad Valenciana) serán los mentores de </w:t>
      </w:r>
      <w:r w:rsidR="00DE364F" w:rsidRPr="005569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‘Next Level Chef’</w:t>
      </w:r>
      <w:r w:rsidR="00DE364F">
        <w:rPr>
          <w:rFonts w:ascii="Arial" w:eastAsia="Times New Roman" w:hAnsi="Arial" w:cs="Arial"/>
          <w:sz w:val="24"/>
          <w:szCs w:val="24"/>
          <w:lang w:eastAsia="es-ES"/>
        </w:rPr>
        <w:t xml:space="preserve">, formato de éxito internacional cuya adaptación española prepara Mediaset España en colaboración con </w:t>
      </w:r>
      <w:r w:rsidR="00F270AD" w:rsidRPr="00556995">
        <w:rPr>
          <w:rFonts w:ascii="Arial" w:eastAsia="Times New Roman" w:hAnsi="Arial" w:cs="Arial"/>
          <w:sz w:val="24"/>
          <w:szCs w:val="24"/>
          <w:lang w:eastAsia="es-ES"/>
        </w:rPr>
        <w:t>Shine Iberia (Banijay Iberia)</w:t>
      </w:r>
      <w:r w:rsidR="00DE364F" w:rsidRPr="0055699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582F383" w14:textId="77777777" w:rsidR="00DE364F" w:rsidRDefault="00DE364F" w:rsidP="00FF0E4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78BEE99" w14:textId="69E1B4B4" w:rsidR="00FA0273" w:rsidRDefault="00263284" w:rsidP="00FA0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Los tres chefs</w:t>
      </w:r>
      <w:r w:rsidR="00F278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serán </w:t>
      </w:r>
      <w:r w:rsidRPr="005569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encargados de dirigir y asesorar </w:t>
      </w:r>
      <w:r w:rsidR="00174D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los </w:t>
      </w:r>
      <w:r w:rsidRPr="005569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concursantes del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A0273" w:rsidRPr="00F270AD">
        <w:rPr>
          <w:rFonts w:ascii="Arial" w:eastAsia="Times New Roman" w:hAnsi="Arial" w:cs="Arial"/>
          <w:sz w:val="24"/>
          <w:szCs w:val="24"/>
          <w:lang w:eastAsia="es-ES"/>
        </w:rPr>
        <w:t>cocineros procedentes de todos los campos de la gastronomía</w:t>
      </w:r>
      <w:r w:rsidR="00FA0273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FA0273" w:rsidRPr="00F270AD">
        <w:rPr>
          <w:rFonts w:ascii="Arial" w:eastAsia="Times New Roman" w:hAnsi="Arial" w:cs="Arial"/>
          <w:sz w:val="24"/>
          <w:szCs w:val="24"/>
          <w:lang w:eastAsia="es-ES"/>
        </w:rPr>
        <w:t>comp</w:t>
      </w:r>
      <w:r w:rsidR="00FA0273">
        <w:rPr>
          <w:rFonts w:ascii="Arial" w:eastAsia="Times New Roman" w:hAnsi="Arial" w:cs="Arial"/>
          <w:sz w:val="24"/>
          <w:szCs w:val="24"/>
          <w:lang w:eastAsia="es-ES"/>
        </w:rPr>
        <w:t>iten todos contra todos en una espectacular lucha culinaria por el triunfo.</w:t>
      </w:r>
      <w:r w:rsidR="00FA0273"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73CC26B" w14:textId="77777777" w:rsidR="00F27810" w:rsidRDefault="00F27810" w:rsidP="00FF0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1A6D19" w14:textId="21DC67E0" w:rsidR="00F27810" w:rsidRPr="00F27810" w:rsidRDefault="00F27810" w:rsidP="00FF0E4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F2781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mentores</w:t>
      </w:r>
    </w:p>
    <w:p w14:paraId="031D2DFD" w14:textId="77777777" w:rsidR="00F27810" w:rsidRDefault="00F27810" w:rsidP="00FF0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123FEF" w14:textId="5A857C11" w:rsidR="00F27810" w:rsidRPr="00F27810" w:rsidRDefault="00F27810" w:rsidP="00F278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27810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F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rancis Paniego</w:t>
      </w:r>
    </w:p>
    <w:p w14:paraId="7F2B9BE5" w14:textId="74F6D3C3" w:rsidR="00F27810" w:rsidRPr="00F27810" w:rsidRDefault="00F27810" w:rsidP="00F278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>D</w:t>
      </w:r>
      <w:r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irige las cocinas de los restaurantes El Portal de Echaurren (dos 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>E</w:t>
      </w:r>
      <w:r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strellas Michelin y tres 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>S</w:t>
      </w:r>
      <w:r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oles Repsol) y Echaurren Tradición (un 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>S</w:t>
      </w:r>
      <w:r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>ol Repsol)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el Hotel Echaurren de Ezcaray (La Rioja), el negocio de su familia desde hace </w:t>
      </w:r>
      <w:r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>cinco generaciones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  <w:r w:rsidR="00556995">
        <w:rPr>
          <w:rFonts w:ascii="Arial" w:eastAsia="Times New Roman" w:hAnsi="Arial" w:cs="Arial"/>
          <w:sz w:val="24"/>
          <w:szCs w:val="24"/>
          <w:lang w:val="es-ES_tradnl" w:eastAsia="es-ES"/>
        </w:rPr>
        <w:t>S</w:t>
      </w:r>
      <w:r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 ha formado en los mejores restaurantes de 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España, pero lleva en su ADN la influencia de su madre, </w:t>
      </w:r>
      <w:r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>Marisa Sánchez, referente de la buena cocina tradicional riojana. Ha recibido el Premio Nacional de Gastronomía al Mejor jefe de Cocina de España 2011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>y el Premio al Chef de L’Avenir 2015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 </w:t>
      </w:r>
      <w:r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Academia Internacional de Gastronomía, entre otros galardones. Actualmente 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también es asesor gastronómico del </w:t>
      </w:r>
      <w:r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Hotel Marqués de Riscal en el Elciego (Álava), donde 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>ha conseguido otra Es</w:t>
      </w:r>
      <w:r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>trella Michelin y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</w:t>
      </w:r>
      <w:r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Hotel Hermitage de Andorra, 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>donde logró también este reconocimiento.</w:t>
      </w:r>
    </w:p>
    <w:p w14:paraId="4708ABDC" w14:textId="77777777" w:rsidR="00F27810" w:rsidRPr="00F27810" w:rsidRDefault="00F27810" w:rsidP="00F278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2B5E094" w14:textId="5DDE8DC9" w:rsidR="00F27810" w:rsidRPr="00F27810" w:rsidRDefault="00F27810" w:rsidP="00F278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27810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M</w:t>
      </w:r>
      <w:r w:rsidR="00F928FD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arcos Morán</w:t>
      </w:r>
    </w:p>
    <w:p w14:paraId="06755673" w14:textId="24A21B17" w:rsidR="00F27810" w:rsidRPr="00F27810" w:rsidRDefault="00F928FD" w:rsidP="00F278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928FD">
        <w:rPr>
          <w:rFonts w:ascii="Arial" w:eastAsia="Times New Roman" w:hAnsi="Arial" w:cs="Arial"/>
          <w:sz w:val="24"/>
          <w:szCs w:val="24"/>
          <w:lang w:eastAsia="es-ES"/>
        </w:rPr>
        <w:t>Naci</w:t>
      </w:r>
      <w:r w:rsidRPr="00556995">
        <w:rPr>
          <w:rFonts w:ascii="Arial" w:eastAsia="Times New Roman" w:hAnsi="Arial" w:cs="Arial"/>
          <w:sz w:val="24"/>
          <w:szCs w:val="24"/>
          <w:lang w:eastAsia="es-ES"/>
        </w:rPr>
        <w:t>do</w:t>
      </w:r>
      <w:r w:rsidRPr="00F928FD">
        <w:rPr>
          <w:rFonts w:ascii="Arial" w:eastAsia="Times New Roman" w:hAnsi="Arial" w:cs="Arial"/>
          <w:sz w:val="24"/>
          <w:szCs w:val="24"/>
          <w:lang w:eastAsia="es-ES"/>
        </w:rPr>
        <w:t xml:space="preserve"> en Prendes </w:t>
      </w:r>
      <w:r w:rsidRPr="0055699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F928FD">
        <w:rPr>
          <w:rFonts w:ascii="Arial" w:eastAsia="Times New Roman" w:hAnsi="Arial" w:cs="Arial"/>
          <w:sz w:val="24"/>
          <w:szCs w:val="24"/>
          <w:lang w:eastAsia="es-ES"/>
        </w:rPr>
        <w:t>Asturias</w:t>
      </w:r>
      <w:r w:rsidRPr="0055699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F928FD">
        <w:rPr>
          <w:rFonts w:ascii="Arial" w:eastAsia="Times New Roman" w:hAnsi="Arial" w:cs="Arial"/>
          <w:sz w:val="24"/>
          <w:szCs w:val="24"/>
          <w:lang w:eastAsia="es-ES"/>
        </w:rPr>
        <w:t xml:space="preserve"> en 1979</w:t>
      </w:r>
      <w:r w:rsidRPr="00556995">
        <w:rPr>
          <w:rFonts w:ascii="Arial" w:eastAsia="Times New Roman" w:hAnsi="Arial" w:cs="Arial"/>
          <w:sz w:val="24"/>
          <w:szCs w:val="24"/>
          <w:lang w:eastAsia="es-ES"/>
        </w:rPr>
        <w:t xml:space="preserve">, representa la 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>quinta generación de una saga que cocina y regenta Casa Gerardo desde 1882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esta localidad 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 xml:space="preserve">asturiana, restaurante al que hoy acreditan una Estrella Michelin y tres Soles Repsol. Se formó en restaurantes de primer nivel como 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Bulli, El Celler de Can Roca o Quique Dacosta, entre otros. 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>Ha sido r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econocido con el título de Chef de L'Avenir 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>en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2016 y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>con la Medalla de Honor del Senado francés por su labor de internacionaliza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>ción de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gastronomía, gracias a su 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trabajo al frente de la 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dirección gastronómica de los restaurantes Hispania en </w:t>
      </w:r>
      <w:r w:rsidR="00D26A83"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>diversos lugares del mundo como Londres, Bruselas y Vietnam.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14:paraId="5E823498" w14:textId="77777777" w:rsidR="00F27810" w:rsidRPr="00F27810" w:rsidRDefault="00F27810" w:rsidP="00F278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44289B9C" w14:textId="0392318A" w:rsidR="00F27810" w:rsidRPr="00F27810" w:rsidRDefault="00F27810" w:rsidP="00F278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27810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R</w:t>
      </w:r>
      <w:r w:rsidR="00F17C8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akel Cernicharo</w:t>
      </w:r>
    </w:p>
    <w:p w14:paraId="64E69B31" w14:textId="00D5E620" w:rsidR="00F27810" w:rsidRPr="00F27810" w:rsidRDefault="00E00FF5" w:rsidP="00556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>Autodidacta, artista y todoterreno, Rakel s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>e inició en la cocina de manera profesional muy joven, en el club social en el que trabajaba como camarera, al sustituir a la cocinera de manera provisiona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>l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  <w:r w:rsidR="00556995"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>Hoy desarrolla su enorme talento culinario al frente del restaurante Karak, en Valencia, una propuesta valiente y mestiza en la que es clave la fusión, el producto de mercado, la estética y la sofisticación.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2017 </w:t>
      </w:r>
      <w:r w:rsidR="00556995"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Rakel 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>se proclamó vencedora de un exigente talent show culinario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televisión y en 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>2022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>Karak</w:t>
      </w:r>
      <w:r w:rsidR="00556995"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recibió el reconocimiento de su primer </w:t>
      </w:r>
      <w:r w:rsidRPr="00556995">
        <w:rPr>
          <w:rFonts w:ascii="Arial" w:eastAsia="Times New Roman" w:hAnsi="Arial" w:cs="Arial"/>
          <w:sz w:val="24"/>
          <w:szCs w:val="24"/>
          <w:lang w:val="es-ES_tradnl" w:eastAsia="es-ES"/>
        </w:rPr>
        <w:t>S</w:t>
      </w:r>
      <w:r w:rsidR="00F27810" w:rsidRPr="00F2781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ol Repsol. </w:t>
      </w:r>
    </w:p>
    <w:p w14:paraId="47FD4629" w14:textId="77777777" w:rsidR="00C92BB4" w:rsidRPr="00F270AD" w:rsidRDefault="00C92BB4" w:rsidP="00FF0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21800B" w14:textId="02EFFBAC" w:rsidR="00F270AD" w:rsidRPr="00F270AD" w:rsidRDefault="00556995" w:rsidP="00FF0E4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Así será ‘Next Level Chef’</w:t>
      </w:r>
    </w:p>
    <w:p w14:paraId="4039E5C3" w14:textId="77777777" w:rsidR="00F270AD" w:rsidRPr="00F270AD" w:rsidRDefault="00F270AD" w:rsidP="00FF0E4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9DFA6E9" w14:textId="1B5EA834" w:rsidR="00FF0E47" w:rsidRDefault="00D16D56" w:rsidP="00FF0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concursantes de </w:t>
      </w:r>
      <w:r w:rsidR="00F270AD" w:rsidRPr="00F270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‘Next Level Chef’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no solo tendrán que demostrar su arte en la cocina, ya que la competición </w:t>
      </w:r>
      <w:r w:rsidR="00C92BB4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>requ</w:t>
      </w:r>
      <w:r w:rsidR="00C92BB4">
        <w:rPr>
          <w:rFonts w:ascii="Arial" w:eastAsia="Times New Roman" w:hAnsi="Arial" w:cs="Arial"/>
          <w:sz w:val="24"/>
          <w:szCs w:val="24"/>
          <w:lang w:eastAsia="es-ES"/>
        </w:rPr>
        <w:t>erirá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capacidad de adaptación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improvisación, </w:t>
      </w:r>
      <w:r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rapidez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reflejos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sangre fría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tomar decisiones en situaciones límite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El programa se desarrollará 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en un espectacular </w:t>
      </w:r>
      <w:r w:rsidR="00F270AD" w:rsidRPr="00F270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plató de estructura vertical en tres niveles </w:t>
      </w:r>
      <w:r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 w:rsidR="00F270AD" w:rsidRPr="00F270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tres cocinas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 diseñadas de manera distinta e identificativa</w:t>
      </w:r>
      <w:r w:rsidR="000F305D">
        <w:rPr>
          <w:rFonts w:ascii="Arial" w:eastAsia="Times New Roman" w:hAnsi="Arial" w:cs="Arial"/>
          <w:sz w:val="24"/>
          <w:szCs w:val="24"/>
          <w:lang w:eastAsia="es-ES"/>
        </w:rPr>
        <w:t xml:space="preserve"> a la que 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>deberán adaptarse los concursantes</w:t>
      </w:r>
      <w:r w:rsidR="000F305D">
        <w:rPr>
          <w:rFonts w:ascii="Arial" w:eastAsia="Times New Roman" w:hAnsi="Arial" w:cs="Arial"/>
          <w:sz w:val="24"/>
          <w:szCs w:val="24"/>
          <w:lang w:eastAsia="es-ES"/>
        </w:rPr>
        <w:t xml:space="preserve"> en cada reto: una cocina </w:t>
      </w:r>
      <w:r w:rsidR="000F305D"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última generación</w:t>
      </w:r>
      <w:r w:rsidR="000F305D">
        <w:rPr>
          <w:rFonts w:ascii="Arial" w:eastAsia="Times New Roman" w:hAnsi="Arial" w:cs="Arial"/>
          <w:sz w:val="24"/>
          <w:szCs w:val="24"/>
          <w:lang w:eastAsia="es-ES"/>
        </w:rPr>
        <w:t xml:space="preserve"> en el nivel superior, 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F270AD" w:rsidRPr="00F270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cocina estándar</w:t>
      </w:r>
      <w:r w:rsidR="000F305D">
        <w:rPr>
          <w:rFonts w:ascii="Arial" w:eastAsia="Times New Roman" w:hAnsi="Arial" w:cs="Arial"/>
          <w:sz w:val="24"/>
          <w:szCs w:val="24"/>
          <w:lang w:eastAsia="es-ES"/>
        </w:rPr>
        <w:t xml:space="preserve"> en el nivel intermedio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F305D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0F305D"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instalación precaria</w:t>
      </w:r>
      <w:r w:rsidR="000F305D">
        <w:rPr>
          <w:rFonts w:ascii="Arial" w:eastAsia="Times New Roman" w:hAnsi="Arial" w:cs="Arial"/>
          <w:sz w:val="24"/>
          <w:szCs w:val="24"/>
          <w:lang w:eastAsia="es-ES"/>
        </w:rPr>
        <w:t xml:space="preserve"> en el nivel inferior, solo 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0F305D">
        <w:rPr>
          <w:rFonts w:ascii="Arial" w:eastAsia="Times New Roman" w:hAnsi="Arial" w:cs="Arial"/>
          <w:sz w:val="24"/>
          <w:szCs w:val="24"/>
          <w:lang w:eastAsia="es-ES"/>
        </w:rPr>
        <w:t>elementos básicos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854AC43" w14:textId="77777777" w:rsidR="00FF0E47" w:rsidRDefault="00FF0E47" w:rsidP="00FF0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D36437" w14:textId="0FE8B700" w:rsidR="00F270AD" w:rsidRPr="00F270AD" w:rsidRDefault="00F270AD" w:rsidP="00FF0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70AD">
        <w:rPr>
          <w:rFonts w:ascii="Arial" w:eastAsia="Times New Roman" w:hAnsi="Arial" w:cs="Arial"/>
          <w:sz w:val="24"/>
          <w:szCs w:val="24"/>
          <w:lang w:eastAsia="es-ES"/>
        </w:rPr>
        <w:t>Para complicar</w:t>
      </w:r>
      <w:r w:rsidR="00D16D56">
        <w:rPr>
          <w:rFonts w:ascii="Arial" w:eastAsia="Times New Roman" w:hAnsi="Arial" w:cs="Arial"/>
          <w:sz w:val="24"/>
          <w:szCs w:val="24"/>
          <w:lang w:eastAsia="es-ES"/>
        </w:rPr>
        <w:t xml:space="preserve"> las pruebas</w:t>
      </w:r>
      <w:r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, los </w:t>
      </w:r>
      <w:r w:rsidR="00D16D56">
        <w:rPr>
          <w:rFonts w:ascii="Arial" w:eastAsia="Times New Roman" w:hAnsi="Arial" w:cs="Arial"/>
          <w:sz w:val="24"/>
          <w:szCs w:val="24"/>
          <w:lang w:eastAsia="es-ES"/>
        </w:rPr>
        <w:t xml:space="preserve">participantes </w:t>
      </w:r>
      <w:r w:rsidR="00D16D56"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dispon</w:t>
      </w:r>
      <w:r w:rsidR="00DF059D"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drán</w:t>
      </w:r>
      <w:r w:rsidR="00D16D56"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los ingredientes para cocinar en una plataforma </w:t>
      </w:r>
      <w:r w:rsidRPr="00F270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móvil</w:t>
      </w:r>
      <w:r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D16D56">
        <w:rPr>
          <w:rFonts w:ascii="Arial" w:eastAsia="Times New Roman" w:hAnsi="Arial" w:cs="Arial"/>
          <w:sz w:val="24"/>
          <w:szCs w:val="24"/>
          <w:lang w:eastAsia="es-ES"/>
        </w:rPr>
        <w:t xml:space="preserve">sube y baja por el corazón de la estructura, de manera que tendrán que </w:t>
      </w:r>
      <w:r w:rsidR="00D16D56"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decidir con rapidez</w:t>
      </w:r>
      <w:r w:rsidR="00D16D56">
        <w:rPr>
          <w:rFonts w:ascii="Arial" w:eastAsia="Times New Roman" w:hAnsi="Arial" w:cs="Arial"/>
          <w:sz w:val="24"/>
          <w:szCs w:val="24"/>
          <w:lang w:eastAsia="es-ES"/>
        </w:rPr>
        <w:t xml:space="preserve"> los productos que cogen.</w:t>
      </w:r>
      <w:r w:rsidR="007649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16D56"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Pr="00F270AD">
        <w:rPr>
          <w:rFonts w:ascii="Arial" w:eastAsia="Times New Roman" w:hAnsi="Arial" w:cs="Arial"/>
          <w:sz w:val="24"/>
          <w:szCs w:val="24"/>
          <w:lang w:eastAsia="es-ES"/>
        </w:rPr>
        <w:t>nos tendrán la suerte de e</w:t>
      </w:r>
      <w:r w:rsidR="00DF059D">
        <w:rPr>
          <w:rFonts w:ascii="Arial" w:eastAsia="Times New Roman" w:hAnsi="Arial" w:cs="Arial"/>
          <w:sz w:val="24"/>
          <w:szCs w:val="24"/>
          <w:lang w:eastAsia="es-ES"/>
        </w:rPr>
        <w:t>legir</w:t>
      </w:r>
      <w:r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 buenas materias primas</w:t>
      </w:r>
      <w:r w:rsidR="00D16D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y otros </w:t>
      </w:r>
      <w:r w:rsidR="00D16D56">
        <w:rPr>
          <w:rFonts w:ascii="Arial" w:eastAsia="Times New Roman" w:hAnsi="Arial" w:cs="Arial"/>
          <w:sz w:val="24"/>
          <w:szCs w:val="24"/>
          <w:lang w:eastAsia="es-ES"/>
        </w:rPr>
        <w:t>tendrán que conformarse con</w:t>
      </w:r>
      <w:r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 las sobras</w:t>
      </w:r>
      <w:r w:rsidR="00DF059D">
        <w:rPr>
          <w:rFonts w:ascii="Arial" w:eastAsia="Times New Roman" w:hAnsi="Arial" w:cs="Arial"/>
          <w:sz w:val="24"/>
          <w:szCs w:val="24"/>
          <w:lang w:eastAsia="es-ES"/>
        </w:rPr>
        <w:t xml:space="preserve"> para crear las propuestas culinarias con las que serán juzgados por los mentores</w:t>
      </w:r>
      <w:r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8B881FF" w14:textId="77777777" w:rsidR="00F270AD" w:rsidRPr="00F270AD" w:rsidRDefault="00F270AD" w:rsidP="00FF0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02AE" w14:textId="7655CEF6" w:rsidR="00F270AD" w:rsidRPr="00F270AD" w:rsidRDefault="00DF059D" w:rsidP="00FF0E4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DF059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mejor estreno de un programa de cocina de la historia</w:t>
      </w:r>
    </w:p>
    <w:p w14:paraId="3353AE65" w14:textId="77777777" w:rsidR="00F270AD" w:rsidRPr="00F270AD" w:rsidRDefault="00F270AD" w:rsidP="00FF0E4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25D262B" w14:textId="1683AAA2" w:rsidR="006B120F" w:rsidRDefault="00DF059D" w:rsidP="00FF0E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>esarrollado por Studio Ramsay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productora del mítico chef </w:t>
      </w:r>
      <w:r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Gordon Ramsay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>y producido por FOX Alternative Entertainment y Studio Ramsay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‘Next Level Chef’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obtenido </w:t>
      </w:r>
      <w:r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éxito de audiencia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la emisión de sus dos primeras temporadas en EE.UU., donde protagonizó </w:t>
      </w:r>
      <w:r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estreno de un programa de cocina </w:t>
      </w:r>
      <w:r w:rsidR="00F270AD" w:rsidRPr="00F270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visto de la historia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. La tercera temporada se estrenó a finales de enero y obtuvo más de </w:t>
      </w:r>
      <w:r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siet</w:t>
      </w:r>
      <w:r w:rsidR="00FF0E47"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270AD" w:rsidRPr="00F270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millones de espectadores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="00F270AD" w:rsidRPr="00F270A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es-ES"/>
        </w:rPr>
        <w:t>ominical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. Actualmente se encuentra en producción la cuarta temporada del formato, que será estrenada antes del final de año en FOX.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="007649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ei</w:t>
      </w:r>
      <w:r w:rsidRPr="00FF0E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 Unido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ha emitido en 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ITV1 y </w:t>
      </w:r>
      <w:r w:rsidR="0057443B" w:rsidRPr="005744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="00F270AD" w:rsidRPr="00F270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B120F">
        <w:rPr>
          <w:rFonts w:ascii="Arial" w:eastAsia="Times New Roman" w:hAnsi="Arial" w:cs="Arial"/>
          <w:sz w:val="24"/>
          <w:szCs w:val="24"/>
          <w:lang w:eastAsia="es-ES"/>
        </w:rPr>
        <w:t xml:space="preserve">ya 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 xml:space="preserve">prepara </w:t>
      </w:r>
      <w:r>
        <w:rPr>
          <w:rFonts w:ascii="Arial" w:eastAsia="Times New Roman" w:hAnsi="Arial" w:cs="Arial"/>
          <w:sz w:val="24"/>
          <w:szCs w:val="24"/>
          <w:lang w:eastAsia="es-ES"/>
        </w:rPr>
        <w:t>su a</w:t>
      </w:r>
      <w:r w:rsidR="00F270AD" w:rsidRPr="00F270AD">
        <w:rPr>
          <w:rFonts w:ascii="Arial" w:eastAsia="Times New Roman" w:hAnsi="Arial" w:cs="Arial"/>
          <w:sz w:val="24"/>
          <w:szCs w:val="24"/>
          <w:lang w:eastAsia="es-ES"/>
        </w:rPr>
        <w:t>daptaci</w:t>
      </w:r>
      <w:r w:rsidR="006B120F">
        <w:rPr>
          <w:rFonts w:ascii="Arial" w:eastAsia="Times New Roman" w:hAnsi="Arial" w:cs="Arial"/>
          <w:sz w:val="24"/>
          <w:szCs w:val="24"/>
          <w:lang w:eastAsia="es-ES"/>
        </w:rPr>
        <w:t>ón.</w:t>
      </w:r>
    </w:p>
    <w:sectPr w:rsidR="006B120F" w:rsidSect="00E8128C">
      <w:headerReference w:type="default" r:id="rId10"/>
      <w:footerReference w:type="default" r:id="rId11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F9DF9" w14:textId="77777777" w:rsidR="00D27B62" w:rsidRDefault="00D27B62" w:rsidP="00B23904">
      <w:pPr>
        <w:spacing w:after="0" w:line="240" w:lineRule="auto"/>
      </w:pPr>
      <w:r>
        <w:separator/>
      </w:r>
    </w:p>
  </w:endnote>
  <w:endnote w:type="continuationSeparator" w:id="0">
    <w:p w14:paraId="3335FD85" w14:textId="77777777" w:rsidR="00D27B62" w:rsidRDefault="00D27B62" w:rsidP="00B23904">
      <w:pPr>
        <w:spacing w:after="0" w:line="240" w:lineRule="auto"/>
      </w:pPr>
      <w:r>
        <w:continuationSeparator/>
      </w:r>
    </w:p>
  </w:endnote>
  <w:endnote w:type="continuationNotice" w:id="1">
    <w:p w14:paraId="2587F7D9" w14:textId="77777777" w:rsidR="00D27B62" w:rsidRDefault="00D27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397709736" name="Imagen 139770973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52119716" name="Imagen 35211971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C015F" w14:textId="77777777" w:rsidR="00D27B62" w:rsidRDefault="00D27B62" w:rsidP="00B23904">
      <w:pPr>
        <w:spacing w:after="0" w:line="240" w:lineRule="auto"/>
      </w:pPr>
      <w:r>
        <w:separator/>
      </w:r>
    </w:p>
  </w:footnote>
  <w:footnote w:type="continuationSeparator" w:id="0">
    <w:p w14:paraId="110EBA19" w14:textId="77777777" w:rsidR="00D27B62" w:rsidRDefault="00D27B62" w:rsidP="00B23904">
      <w:pPr>
        <w:spacing w:after="0" w:line="240" w:lineRule="auto"/>
      </w:pPr>
      <w:r>
        <w:continuationSeparator/>
      </w:r>
    </w:p>
  </w:footnote>
  <w:footnote w:type="continuationNotice" w:id="1">
    <w:p w14:paraId="6DC3D2C5" w14:textId="77777777" w:rsidR="00D27B62" w:rsidRDefault="00D27B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8C7F3" w14:textId="77777777" w:rsidR="00ED2194" w:rsidRDefault="00ED21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D3455"/>
    <w:multiLevelType w:val="multilevel"/>
    <w:tmpl w:val="D36C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302DC"/>
    <w:multiLevelType w:val="hybridMultilevel"/>
    <w:tmpl w:val="E67E1A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75E5"/>
    <w:multiLevelType w:val="multilevel"/>
    <w:tmpl w:val="26C0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127E4"/>
    <w:multiLevelType w:val="multilevel"/>
    <w:tmpl w:val="FEDE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17511"/>
    <w:multiLevelType w:val="multilevel"/>
    <w:tmpl w:val="B23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92D67"/>
    <w:multiLevelType w:val="multilevel"/>
    <w:tmpl w:val="F502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914443">
    <w:abstractNumId w:val="3"/>
  </w:num>
  <w:num w:numId="2" w16cid:durableId="407462327">
    <w:abstractNumId w:val="2"/>
  </w:num>
  <w:num w:numId="3" w16cid:durableId="669870322">
    <w:abstractNumId w:val="6"/>
  </w:num>
  <w:num w:numId="4" w16cid:durableId="1747922242">
    <w:abstractNumId w:val="0"/>
  </w:num>
  <w:num w:numId="5" w16cid:durableId="1421171055">
    <w:abstractNumId w:val="4"/>
  </w:num>
  <w:num w:numId="6" w16cid:durableId="1174107033">
    <w:abstractNumId w:val="5"/>
  </w:num>
  <w:num w:numId="7" w16cid:durableId="1883247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0233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85DDE"/>
    <w:rsid w:val="00086CE9"/>
    <w:rsid w:val="00093CD2"/>
    <w:rsid w:val="00096254"/>
    <w:rsid w:val="000A5BFF"/>
    <w:rsid w:val="000A797F"/>
    <w:rsid w:val="000B119A"/>
    <w:rsid w:val="000B33B1"/>
    <w:rsid w:val="000B53EF"/>
    <w:rsid w:val="000B76D9"/>
    <w:rsid w:val="000B79E1"/>
    <w:rsid w:val="000B7AA7"/>
    <w:rsid w:val="000C2A12"/>
    <w:rsid w:val="000C50FF"/>
    <w:rsid w:val="000D58D5"/>
    <w:rsid w:val="000D7FA2"/>
    <w:rsid w:val="000E1E33"/>
    <w:rsid w:val="000E3275"/>
    <w:rsid w:val="000E4B67"/>
    <w:rsid w:val="000E6946"/>
    <w:rsid w:val="000F2757"/>
    <w:rsid w:val="000F305D"/>
    <w:rsid w:val="00106DD4"/>
    <w:rsid w:val="00106FF2"/>
    <w:rsid w:val="001115F1"/>
    <w:rsid w:val="00121055"/>
    <w:rsid w:val="00134D3E"/>
    <w:rsid w:val="00143882"/>
    <w:rsid w:val="00146D2F"/>
    <w:rsid w:val="00152E7C"/>
    <w:rsid w:val="001547F8"/>
    <w:rsid w:val="00157875"/>
    <w:rsid w:val="001619FB"/>
    <w:rsid w:val="0017097F"/>
    <w:rsid w:val="00172E24"/>
    <w:rsid w:val="00174A49"/>
    <w:rsid w:val="00174A88"/>
    <w:rsid w:val="00174D48"/>
    <w:rsid w:val="00174D9B"/>
    <w:rsid w:val="00174EB6"/>
    <w:rsid w:val="001976BC"/>
    <w:rsid w:val="001A69DC"/>
    <w:rsid w:val="001A7ED1"/>
    <w:rsid w:val="001B63E7"/>
    <w:rsid w:val="001B7582"/>
    <w:rsid w:val="001C4620"/>
    <w:rsid w:val="001C491B"/>
    <w:rsid w:val="001D6822"/>
    <w:rsid w:val="001E0AC3"/>
    <w:rsid w:val="001E0FF3"/>
    <w:rsid w:val="001E5923"/>
    <w:rsid w:val="001F0811"/>
    <w:rsid w:val="001F0A53"/>
    <w:rsid w:val="001F6C1C"/>
    <w:rsid w:val="00204952"/>
    <w:rsid w:val="002065F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179C"/>
    <w:rsid w:val="0025446D"/>
    <w:rsid w:val="00263284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149E"/>
    <w:rsid w:val="002A3AF7"/>
    <w:rsid w:val="002B0B2D"/>
    <w:rsid w:val="002B1D92"/>
    <w:rsid w:val="002B4B5E"/>
    <w:rsid w:val="002B719D"/>
    <w:rsid w:val="002B7490"/>
    <w:rsid w:val="002C09EB"/>
    <w:rsid w:val="002C4916"/>
    <w:rsid w:val="002C6DAD"/>
    <w:rsid w:val="002D1C3A"/>
    <w:rsid w:val="002D1D26"/>
    <w:rsid w:val="002E7011"/>
    <w:rsid w:val="002F2132"/>
    <w:rsid w:val="002F6BE8"/>
    <w:rsid w:val="003079A7"/>
    <w:rsid w:val="00307F43"/>
    <w:rsid w:val="003139D0"/>
    <w:rsid w:val="00317A60"/>
    <w:rsid w:val="00324271"/>
    <w:rsid w:val="003247DC"/>
    <w:rsid w:val="003300F9"/>
    <w:rsid w:val="0035327B"/>
    <w:rsid w:val="00355693"/>
    <w:rsid w:val="003628C1"/>
    <w:rsid w:val="00363596"/>
    <w:rsid w:val="00372858"/>
    <w:rsid w:val="003728AD"/>
    <w:rsid w:val="0037454E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0DE9"/>
    <w:rsid w:val="003C2BE3"/>
    <w:rsid w:val="003C7402"/>
    <w:rsid w:val="003D06D7"/>
    <w:rsid w:val="003D1A07"/>
    <w:rsid w:val="003D2815"/>
    <w:rsid w:val="003E0A06"/>
    <w:rsid w:val="003E2631"/>
    <w:rsid w:val="003E5B9A"/>
    <w:rsid w:val="003F09D9"/>
    <w:rsid w:val="003F195C"/>
    <w:rsid w:val="003F2DC4"/>
    <w:rsid w:val="003F3D86"/>
    <w:rsid w:val="003F6835"/>
    <w:rsid w:val="0040229C"/>
    <w:rsid w:val="00410DE3"/>
    <w:rsid w:val="00417CC1"/>
    <w:rsid w:val="00421EBF"/>
    <w:rsid w:val="0042610F"/>
    <w:rsid w:val="0042658A"/>
    <w:rsid w:val="00430360"/>
    <w:rsid w:val="00430427"/>
    <w:rsid w:val="0043078E"/>
    <w:rsid w:val="00431F14"/>
    <w:rsid w:val="004353F5"/>
    <w:rsid w:val="004365AC"/>
    <w:rsid w:val="00436D20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763C8"/>
    <w:rsid w:val="0048236C"/>
    <w:rsid w:val="00483C59"/>
    <w:rsid w:val="00485E63"/>
    <w:rsid w:val="00491313"/>
    <w:rsid w:val="004914B0"/>
    <w:rsid w:val="00496277"/>
    <w:rsid w:val="004A273B"/>
    <w:rsid w:val="004A395D"/>
    <w:rsid w:val="004B0C8F"/>
    <w:rsid w:val="004B2F9D"/>
    <w:rsid w:val="004B6312"/>
    <w:rsid w:val="004C6ED1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34B9C"/>
    <w:rsid w:val="00540C71"/>
    <w:rsid w:val="005434F8"/>
    <w:rsid w:val="00546A2C"/>
    <w:rsid w:val="00556995"/>
    <w:rsid w:val="005605AF"/>
    <w:rsid w:val="00563B20"/>
    <w:rsid w:val="0057443B"/>
    <w:rsid w:val="00575606"/>
    <w:rsid w:val="005811E0"/>
    <w:rsid w:val="005813EE"/>
    <w:rsid w:val="00593E28"/>
    <w:rsid w:val="005A2F8A"/>
    <w:rsid w:val="005D0959"/>
    <w:rsid w:val="005D3280"/>
    <w:rsid w:val="005D3E1B"/>
    <w:rsid w:val="005D5CBD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0C6B"/>
    <w:rsid w:val="006425F6"/>
    <w:rsid w:val="00642FA9"/>
    <w:rsid w:val="0064588F"/>
    <w:rsid w:val="00645B3B"/>
    <w:rsid w:val="00661207"/>
    <w:rsid w:val="006626EA"/>
    <w:rsid w:val="00667C9A"/>
    <w:rsid w:val="0067084F"/>
    <w:rsid w:val="0069170D"/>
    <w:rsid w:val="00691DCC"/>
    <w:rsid w:val="00697C7B"/>
    <w:rsid w:val="006A4361"/>
    <w:rsid w:val="006A44FD"/>
    <w:rsid w:val="006B0F91"/>
    <w:rsid w:val="006B120F"/>
    <w:rsid w:val="006C42F9"/>
    <w:rsid w:val="006C7D6B"/>
    <w:rsid w:val="006E293E"/>
    <w:rsid w:val="00702148"/>
    <w:rsid w:val="00713C44"/>
    <w:rsid w:val="00714960"/>
    <w:rsid w:val="00723EE9"/>
    <w:rsid w:val="00726993"/>
    <w:rsid w:val="00735753"/>
    <w:rsid w:val="00740036"/>
    <w:rsid w:val="00740153"/>
    <w:rsid w:val="0074153F"/>
    <w:rsid w:val="00743919"/>
    <w:rsid w:val="0075076A"/>
    <w:rsid w:val="0075185F"/>
    <w:rsid w:val="00752096"/>
    <w:rsid w:val="00754F8A"/>
    <w:rsid w:val="007624C8"/>
    <w:rsid w:val="0076337C"/>
    <w:rsid w:val="00763742"/>
    <w:rsid w:val="0076492B"/>
    <w:rsid w:val="00764C14"/>
    <w:rsid w:val="00766D09"/>
    <w:rsid w:val="007746C9"/>
    <w:rsid w:val="00774E4B"/>
    <w:rsid w:val="0077745D"/>
    <w:rsid w:val="00786425"/>
    <w:rsid w:val="007A46D3"/>
    <w:rsid w:val="007B08B3"/>
    <w:rsid w:val="007B3BB0"/>
    <w:rsid w:val="007C10B6"/>
    <w:rsid w:val="007D0812"/>
    <w:rsid w:val="007E1FAA"/>
    <w:rsid w:val="007F67DC"/>
    <w:rsid w:val="00801771"/>
    <w:rsid w:val="00801D53"/>
    <w:rsid w:val="00802C28"/>
    <w:rsid w:val="00805E98"/>
    <w:rsid w:val="00806E2A"/>
    <w:rsid w:val="00807DC9"/>
    <w:rsid w:val="00810F90"/>
    <w:rsid w:val="008159C3"/>
    <w:rsid w:val="008203CB"/>
    <w:rsid w:val="0082144D"/>
    <w:rsid w:val="00825156"/>
    <w:rsid w:val="0083265B"/>
    <w:rsid w:val="00834452"/>
    <w:rsid w:val="00854CE1"/>
    <w:rsid w:val="00857FF9"/>
    <w:rsid w:val="008615E4"/>
    <w:rsid w:val="0086288A"/>
    <w:rsid w:val="008671A9"/>
    <w:rsid w:val="008756D1"/>
    <w:rsid w:val="00893336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11D"/>
    <w:rsid w:val="00900759"/>
    <w:rsid w:val="00902097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1C0"/>
    <w:rsid w:val="009A4B48"/>
    <w:rsid w:val="009B2033"/>
    <w:rsid w:val="009B3615"/>
    <w:rsid w:val="009B5E5E"/>
    <w:rsid w:val="009B6E6B"/>
    <w:rsid w:val="009C4AE9"/>
    <w:rsid w:val="009D0C45"/>
    <w:rsid w:val="009D202D"/>
    <w:rsid w:val="009D2DD3"/>
    <w:rsid w:val="009E09CD"/>
    <w:rsid w:val="009F7322"/>
    <w:rsid w:val="00A01407"/>
    <w:rsid w:val="00A02105"/>
    <w:rsid w:val="00A11D7E"/>
    <w:rsid w:val="00A16409"/>
    <w:rsid w:val="00A17122"/>
    <w:rsid w:val="00A24A3A"/>
    <w:rsid w:val="00A26D17"/>
    <w:rsid w:val="00A45314"/>
    <w:rsid w:val="00A5161C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2042"/>
    <w:rsid w:val="00AA6309"/>
    <w:rsid w:val="00AA7D95"/>
    <w:rsid w:val="00AA7FA0"/>
    <w:rsid w:val="00AB032E"/>
    <w:rsid w:val="00AB0BC7"/>
    <w:rsid w:val="00AB204F"/>
    <w:rsid w:val="00AC0237"/>
    <w:rsid w:val="00AC352B"/>
    <w:rsid w:val="00AC4BBD"/>
    <w:rsid w:val="00AC5DFD"/>
    <w:rsid w:val="00AD3CE4"/>
    <w:rsid w:val="00AD4D46"/>
    <w:rsid w:val="00AE009F"/>
    <w:rsid w:val="00AE56D6"/>
    <w:rsid w:val="00AF471B"/>
    <w:rsid w:val="00B05DE3"/>
    <w:rsid w:val="00B07531"/>
    <w:rsid w:val="00B108BD"/>
    <w:rsid w:val="00B14E00"/>
    <w:rsid w:val="00B23904"/>
    <w:rsid w:val="00B2483B"/>
    <w:rsid w:val="00B26A48"/>
    <w:rsid w:val="00B33125"/>
    <w:rsid w:val="00B40499"/>
    <w:rsid w:val="00B54475"/>
    <w:rsid w:val="00B57587"/>
    <w:rsid w:val="00B57DFA"/>
    <w:rsid w:val="00B6091C"/>
    <w:rsid w:val="00B6342F"/>
    <w:rsid w:val="00B743AF"/>
    <w:rsid w:val="00B82D4D"/>
    <w:rsid w:val="00B839F4"/>
    <w:rsid w:val="00B85AA5"/>
    <w:rsid w:val="00B9644F"/>
    <w:rsid w:val="00BA6193"/>
    <w:rsid w:val="00BB19B6"/>
    <w:rsid w:val="00BC2E59"/>
    <w:rsid w:val="00BC3384"/>
    <w:rsid w:val="00BC3C47"/>
    <w:rsid w:val="00BC6D1A"/>
    <w:rsid w:val="00BD2451"/>
    <w:rsid w:val="00BD6339"/>
    <w:rsid w:val="00BE5A4E"/>
    <w:rsid w:val="00BE6C68"/>
    <w:rsid w:val="00BF4000"/>
    <w:rsid w:val="00BF5E25"/>
    <w:rsid w:val="00BF6730"/>
    <w:rsid w:val="00C01766"/>
    <w:rsid w:val="00C03346"/>
    <w:rsid w:val="00C1187F"/>
    <w:rsid w:val="00C1483D"/>
    <w:rsid w:val="00C15A50"/>
    <w:rsid w:val="00C25D3B"/>
    <w:rsid w:val="00C26D63"/>
    <w:rsid w:val="00C3192E"/>
    <w:rsid w:val="00C35386"/>
    <w:rsid w:val="00C35DBE"/>
    <w:rsid w:val="00C47BC2"/>
    <w:rsid w:val="00C506D4"/>
    <w:rsid w:val="00C51F73"/>
    <w:rsid w:val="00C5598B"/>
    <w:rsid w:val="00C61AFD"/>
    <w:rsid w:val="00C70AEB"/>
    <w:rsid w:val="00C758FD"/>
    <w:rsid w:val="00C778AF"/>
    <w:rsid w:val="00C808C2"/>
    <w:rsid w:val="00C81681"/>
    <w:rsid w:val="00C90598"/>
    <w:rsid w:val="00C92BB4"/>
    <w:rsid w:val="00CA3635"/>
    <w:rsid w:val="00CA3A31"/>
    <w:rsid w:val="00CA5E59"/>
    <w:rsid w:val="00CB1EDF"/>
    <w:rsid w:val="00CB3A76"/>
    <w:rsid w:val="00CC726B"/>
    <w:rsid w:val="00CD0641"/>
    <w:rsid w:val="00CD19AC"/>
    <w:rsid w:val="00CE0A90"/>
    <w:rsid w:val="00CE177B"/>
    <w:rsid w:val="00CE7947"/>
    <w:rsid w:val="00CF4CF9"/>
    <w:rsid w:val="00D004FD"/>
    <w:rsid w:val="00D11117"/>
    <w:rsid w:val="00D113D5"/>
    <w:rsid w:val="00D154F0"/>
    <w:rsid w:val="00D16D56"/>
    <w:rsid w:val="00D21600"/>
    <w:rsid w:val="00D26A83"/>
    <w:rsid w:val="00D27B62"/>
    <w:rsid w:val="00D30A85"/>
    <w:rsid w:val="00D31A4F"/>
    <w:rsid w:val="00D41113"/>
    <w:rsid w:val="00D41791"/>
    <w:rsid w:val="00D432C4"/>
    <w:rsid w:val="00D4535B"/>
    <w:rsid w:val="00D46B81"/>
    <w:rsid w:val="00D51173"/>
    <w:rsid w:val="00D60664"/>
    <w:rsid w:val="00D66565"/>
    <w:rsid w:val="00D74A84"/>
    <w:rsid w:val="00D85125"/>
    <w:rsid w:val="00D87D36"/>
    <w:rsid w:val="00D87E28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4F"/>
    <w:rsid w:val="00DE3655"/>
    <w:rsid w:val="00DE6CD7"/>
    <w:rsid w:val="00DF059D"/>
    <w:rsid w:val="00DF293C"/>
    <w:rsid w:val="00DF2E9E"/>
    <w:rsid w:val="00DF6FCA"/>
    <w:rsid w:val="00DF79B1"/>
    <w:rsid w:val="00E00FF5"/>
    <w:rsid w:val="00E01EDA"/>
    <w:rsid w:val="00E1233B"/>
    <w:rsid w:val="00E236B5"/>
    <w:rsid w:val="00E30FCC"/>
    <w:rsid w:val="00E310C1"/>
    <w:rsid w:val="00E32A91"/>
    <w:rsid w:val="00E36B19"/>
    <w:rsid w:val="00E43796"/>
    <w:rsid w:val="00E47879"/>
    <w:rsid w:val="00E50133"/>
    <w:rsid w:val="00E56428"/>
    <w:rsid w:val="00E607F3"/>
    <w:rsid w:val="00E6170B"/>
    <w:rsid w:val="00E6306B"/>
    <w:rsid w:val="00E6352E"/>
    <w:rsid w:val="00E63CA4"/>
    <w:rsid w:val="00E672A8"/>
    <w:rsid w:val="00E767D9"/>
    <w:rsid w:val="00E8128C"/>
    <w:rsid w:val="00E8473D"/>
    <w:rsid w:val="00E857EC"/>
    <w:rsid w:val="00E924C1"/>
    <w:rsid w:val="00E932CF"/>
    <w:rsid w:val="00EA032D"/>
    <w:rsid w:val="00EC2336"/>
    <w:rsid w:val="00EC2E18"/>
    <w:rsid w:val="00ED2194"/>
    <w:rsid w:val="00ED4D67"/>
    <w:rsid w:val="00EE00EE"/>
    <w:rsid w:val="00EE32EA"/>
    <w:rsid w:val="00EE4B04"/>
    <w:rsid w:val="00EF27FD"/>
    <w:rsid w:val="00F001EA"/>
    <w:rsid w:val="00F027A5"/>
    <w:rsid w:val="00F14D19"/>
    <w:rsid w:val="00F153E1"/>
    <w:rsid w:val="00F16C54"/>
    <w:rsid w:val="00F17C84"/>
    <w:rsid w:val="00F224DC"/>
    <w:rsid w:val="00F2296F"/>
    <w:rsid w:val="00F22ECA"/>
    <w:rsid w:val="00F270AD"/>
    <w:rsid w:val="00F27810"/>
    <w:rsid w:val="00F27A50"/>
    <w:rsid w:val="00F30312"/>
    <w:rsid w:val="00F31C14"/>
    <w:rsid w:val="00F4700F"/>
    <w:rsid w:val="00F51CAA"/>
    <w:rsid w:val="00F52776"/>
    <w:rsid w:val="00F57DEA"/>
    <w:rsid w:val="00F61AC6"/>
    <w:rsid w:val="00F77FD1"/>
    <w:rsid w:val="00F8311C"/>
    <w:rsid w:val="00F842B1"/>
    <w:rsid w:val="00F86580"/>
    <w:rsid w:val="00F928FD"/>
    <w:rsid w:val="00F93362"/>
    <w:rsid w:val="00F93750"/>
    <w:rsid w:val="00FA0273"/>
    <w:rsid w:val="00FA0C27"/>
    <w:rsid w:val="00FB280E"/>
    <w:rsid w:val="00FB340E"/>
    <w:rsid w:val="00FB6D0B"/>
    <w:rsid w:val="00FD6E35"/>
    <w:rsid w:val="00FE0189"/>
    <w:rsid w:val="00FE25D4"/>
    <w:rsid w:val="00FF0E47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E0F6945E-9363-40C4-B60E-B030FBB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30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3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</w:divsChild>
    </w:div>
    <w:div w:id="885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lecinco.es/next-level-chef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2024-05-21T10:43:00Z</cp:lastPrinted>
  <dcterms:created xsi:type="dcterms:W3CDTF">2024-05-30T14:10:00Z</dcterms:created>
  <dcterms:modified xsi:type="dcterms:W3CDTF">2024-05-31T07:54:00Z</dcterms:modified>
</cp:coreProperties>
</file>