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32900" w14:textId="77777777" w:rsidR="00B108BD" w:rsidRDefault="00B23904">
      <w:r w:rsidRPr="00B23904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E66CC2B" wp14:editId="68B3479D">
            <wp:simplePos x="0" y="0"/>
            <wp:positionH relativeFrom="page">
              <wp:posOffset>4129492</wp:posOffset>
            </wp:positionH>
            <wp:positionV relativeFrom="margin">
              <wp:posOffset>-362892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8BFF7" w14:textId="77777777" w:rsidR="00B23904" w:rsidRDefault="00B23904"/>
    <w:p w14:paraId="74F92DD6" w14:textId="3887294F" w:rsidR="00B23904" w:rsidRDefault="00B23904" w:rsidP="00B23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F66EB1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F66EB1">
        <w:rPr>
          <w:rFonts w:ascii="Arial" w:eastAsia="Times New Roman" w:hAnsi="Arial" w:cs="Arial"/>
          <w:sz w:val="24"/>
          <w:szCs w:val="24"/>
          <w:lang w:eastAsia="es-ES"/>
        </w:rPr>
        <w:t>abril</w:t>
      </w:r>
      <w:r w:rsidR="00F77FD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>de 20</w:t>
      </w:r>
      <w:r w:rsidR="00896C4F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F66EB1">
        <w:rPr>
          <w:rFonts w:ascii="Arial" w:eastAsia="Times New Roman" w:hAnsi="Arial" w:cs="Arial"/>
          <w:sz w:val="24"/>
          <w:szCs w:val="24"/>
          <w:lang w:eastAsia="es-ES"/>
        </w:rPr>
        <w:t>4</w:t>
      </w:r>
    </w:p>
    <w:p w14:paraId="1660530C" w14:textId="77777777" w:rsidR="00157875" w:rsidRDefault="00157875" w:rsidP="00157875">
      <w:pPr>
        <w:ind w:right="-567"/>
        <w:jc w:val="center"/>
        <w:rPr>
          <w:rFonts w:ascii="Gill Sans MT" w:hAnsi="Gill Sans MT" w:cs="Arial"/>
          <w:b/>
          <w:bCs/>
          <w:caps/>
          <w:spacing w:val="-6"/>
          <w:u w:val="single"/>
        </w:rPr>
      </w:pPr>
    </w:p>
    <w:p w14:paraId="1C3FC352" w14:textId="05CE533C" w:rsidR="00CD19AC" w:rsidRPr="00643A25" w:rsidRDefault="00F66EB1" w:rsidP="00B13DDA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Mediaset España conmemora el Día del Niño con el lanzamiento de la campaña ‘Jugar </w:t>
      </w:r>
      <w:r w:rsidR="001C22D7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da superpoderes’</w:t>
      </w:r>
    </w:p>
    <w:p w14:paraId="085EA0D8" w14:textId="77777777" w:rsidR="00157875" w:rsidRPr="00B23904" w:rsidRDefault="00157875" w:rsidP="00B13DDA">
      <w:pPr>
        <w:spacing w:after="0" w:line="240" w:lineRule="auto"/>
        <w:ind w:right="-427"/>
        <w:rPr>
          <w:rFonts w:ascii="Arial" w:eastAsia="Times New Roman" w:hAnsi="Arial" w:cs="Arial"/>
          <w:lang w:eastAsia="es-ES"/>
        </w:rPr>
      </w:pPr>
    </w:p>
    <w:p w14:paraId="2BBCFE4E" w14:textId="77777777" w:rsidR="0027343C" w:rsidRDefault="0027343C" w:rsidP="00B13DDA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77AB284B" w14:textId="53FB5CE3" w:rsidR="0027343C" w:rsidRDefault="00F66EB1" w:rsidP="00B13DDA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Boing, el canal temático infantil </w:t>
      </w:r>
      <w:r w:rsidR="00D76335">
        <w:rPr>
          <w:rFonts w:ascii="Arial" w:eastAsia="Times New Roman" w:hAnsi="Arial" w:cs="Arial"/>
          <w:b/>
          <w:sz w:val="24"/>
          <w:szCs w:val="24"/>
          <w:lang w:eastAsia="es-ES"/>
        </w:rPr>
        <w:t>del grupo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5836B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estrena un </w:t>
      </w:r>
      <w:r w:rsidR="005836BF" w:rsidRPr="005836BF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spot </w:t>
      </w:r>
      <w:r w:rsidR="005836B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que los próximos 25 y 26 de abril se </w:t>
      </w:r>
      <w:r w:rsidR="00636209">
        <w:rPr>
          <w:rFonts w:ascii="Arial" w:eastAsia="Times New Roman" w:hAnsi="Arial" w:cs="Arial"/>
          <w:b/>
          <w:sz w:val="24"/>
          <w:szCs w:val="24"/>
          <w:lang w:eastAsia="es-ES"/>
        </w:rPr>
        <w:t>emitirá</w:t>
      </w:r>
      <w:r w:rsidR="005836B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los d</w:t>
      </w:r>
      <w:r w:rsidR="00D76335">
        <w:rPr>
          <w:rFonts w:ascii="Arial" w:eastAsia="Times New Roman" w:hAnsi="Arial" w:cs="Arial"/>
          <w:b/>
          <w:sz w:val="24"/>
          <w:szCs w:val="24"/>
          <w:lang w:eastAsia="es-ES"/>
        </w:rPr>
        <w:t>emás</w:t>
      </w:r>
      <w:r w:rsidR="005836B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canales </w:t>
      </w:r>
      <w:r w:rsidR="00D76335">
        <w:rPr>
          <w:rFonts w:ascii="Arial" w:eastAsia="Times New Roman" w:hAnsi="Arial" w:cs="Arial"/>
          <w:b/>
          <w:sz w:val="24"/>
          <w:szCs w:val="24"/>
          <w:lang w:eastAsia="es-ES"/>
        </w:rPr>
        <w:t>de Mediaset España</w:t>
      </w:r>
      <w:r w:rsidR="005836B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que </w:t>
      </w:r>
      <w:r w:rsidR="00A17E78">
        <w:rPr>
          <w:rFonts w:ascii="Arial" w:eastAsia="Times New Roman" w:hAnsi="Arial" w:cs="Arial"/>
          <w:b/>
          <w:sz w:val="24"/>
          <w:szCs w:val="24"/>
          <w:lang w:eastAsia="es-ES"/>
        </w:rPr>
        <w:t>pone el foco en</w:t>
      </w:r>
      <w:r w:rsidR="005836B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la importancia del juego para fomentar la creatividad, </w:t>
      </w:r>
      <w:r w:rsidR="00A17E78">
        <w:rPr>
          <w:rFonts w:ascii="Arial" w:eastAsia="Times New Roman" w:hAnsi="Arial" w:cs="Arial"/>
          <w:b/>
          <w:sz w:val="24"/>
          <w:szCs w:val="24"/>
          <w:lang w:eastAsia="es-ES"/>
        </w:rPr>
        <w:t>el aprendizaje y las relaciones de amistad</w:t>
      </w:r>
      <w:r w:rsidR="005836B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A17E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</w:t>
      </w:r>
      <w:proofErr w:type="gramStart"/>
      <w:r w:rsidR="00A17E78">
        <w:rPr>
          <w:rFonts w:ascii="Arial" w:eastAsia="Times New Roman" w:hAnsi="Arial" w:cs="Arial"/>
          <w:b/>
          <w:sz w:val="24"/>
          <w:szCs w:val="24"/>
          <w:lang w:eastAsia="es-ES"/>
        </w:rPr>
        <w:t>niños y niñas</w:t>
      </w:r>
      <w:proofErr w:type="gramEnd"/>
      <w:r w:rsidR="00A17E78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07183765" w14:textId="4711DF54" w:rsidR="003F3D86" w:rsidRDefault="003F3D86" w:rsidP="00B13DDA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3B177DA" w14:textId="673D756B" w:rsidR="003F3D86" w:rsidRDefault="001C22D7" w:rsidP="00B13DDA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C</w:t>
      </w:r>
      <w:r w:rsidRPr="001C22D7">
        <w:rPr>
          <w:rFonts w:ascii="Arial" w:eastAsia="Times New Roman" w:hAnsi="Arial" w:cs="Arial"/>
          <w:b/>
          <w:sz w:val="24"/>
          <w:szCs w:val="24"/>
          <w:lang w:eastAsia="es-ES"/>
        </w:rPr>
        <w:t>reada en colaboración con la Fundación Crecer Jugando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la campaña </w:t>
      </w:r>
      <w:r w:rsidR="00A17E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incide </w:t>
      </w:r>
      <w:r w:rsidR="004D6804">
        <w:rPr>
          <w:rFonts w:ascii="Arial" w:eastAsia="Times New Roman" w:hAnsi="Arial" w:cs="Arial"/>
          <w:b/>
          <w:sz w:val="24"/>
          <w:szCs w:val="24"/>
          <w:lang w:eastAsia="es-ES"/>
        </w:rPr>
        <w:t>en los beneficios del juego en el desarrollo infantil.</w:t>
      </w:r>
    </w:p>
    <w:p w14:paraId="7BB76CE1" w14:textId="77777777" w:rsidR="00B33125" w:rsidRDefault="00B33125" w:rsidP="00B13DDA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5E70ABA" w14:textId="77777777" w:rsidR="0098442D" w:rsidRDefault="0098442D" w:rsidP="00B13DDA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C63B35B" w14:textId="20DE5ADC" w:rsidR="00F800DE" w:rsidRDefault="00F800DE" w:rsidP="00B13DDA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800DE">
        <w:rPr>
          <w:rFonts w:ascii="Arial" w:eastAsia="Times New Roman" w:hAnsi="Arial" w:cs="Arial"/>
          <w:sz w:val="24"/>
          <w:szCs w:val="24"/>
          <w:lang w:eastAsia="es-ES"/>
        </w:rPr>
        <w:t xml:space="preserve">El juego es </w:t>
      </w:r>
      <w:r w:rsidR="004A10F1">
        <w:rPr>
          <w:rFonts w:ascii="Arial" w:eastAsia="Times New Roman" w:hAnsi="Arial" w:cs="Arial"/>
          <w:sz w:val="24"/>
          <w:szCs w:val="24"/>
          <w:lang w:eastAsia="es-ES"/>
        </w:rPr>
        <w:t xml:space="preserve">el </w:t>
      </w:r>
      <w:r w:rsidR="004A10F1" w:rsidRPr="004A10F1">
        <w:rPr>
          <w:rFonts w:ascii="Arial" w:eastAsia="Times New Roman" w:hAnsi="Arial" w:cs="Arial"/>
          <w:sz w:val="24"/>
          <w:szCs w:val="24"/>
          <w:lang w:eastAsia="es-ES"/>
        </w:rPr>
        <w:t>lenguaje natural de la infancia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y también</w:t>
      </w:r>
      <w:r w:rsidR="004A10F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A10F1" w:rsidRPr="004A10F1">
        <w:rPr>
          <w:rFonts w:ascii="Arial" w:eastAsia="Times New Roman" w:hAnsi="Arial" w:cs="Arial"/>
          <w:sz w:val="24"/>
          <w:szCs w:val="24"/>
          <w:lang w:eastAsia="es-ES"/>
        </w:rPr>
        <w:t>el mejor vehículo de aprendizaje</w:t>
      </w:r>
      <w:r w:rsidR="004A10F1">
        <w:rPr>
          <w:rFonts w:ascii="Arial" w:eastAsia="Times New Roman" w:hAnsi="Arial" w:cs="Arial"/>
          <w:sz w:val="24"/>
          <w:szCs w:val="24"/>
          <w:lang w:eastAsia="es-ES"/>
        </w:rPr>
        <w:t xml:space="preserve">. A través de él, </w:t>
      </w:r>
      <w:proofErr w:type="gramStart"/>
      <w:r w:rsidR="004A10F1">
        <w:rPr>
          <w:rFonts w:ascii="Arial" w:eastAsia="Times New Roman" w:hAnsi="Arial" w:cs="Arial"/>
          <w:sz w:val="24"/>
          <w:szCs w:val="24"/>
          <w:lang w:eastAsia="es-ES"/>
        </w:rPr>
        <w:t xml:space="preserve">los </w:t>
      </w:r>
      <w:r w:rsidR="004A10F1" w:rsidRPr="004A10F1">
        <w:rPr>
          <w:rFonts w:ascii="Arial" w:eastAsia="Times New Roman" w:hAnsi="Arial" w:cs="Arial"/>
          <w:sz w:val="24"/>
          <w:szCs w:val="24"/>
          <w:lang w:eastAsia="es-ES"/>
        </w:rPr>
        <w:t xml:space="preserve">niños y </w:t>
      </w:r>
      <w:r w:rsidR="00D90424">
        <w:rPr>
          <w:rFonts w:ascii="Arial" w:eastAsia="Times New Roman" w:hAnsi="Arial" w:cs="Arial"/>
          <w:sz w:val="24"/>
          <w:szCs w:val="24"/>
          <w:lang w:eastAsia="es-ES"/>
        </w:rPr>
        <w:t xml:space="preserve">las </w:t>
      </w:r>
      <w:r w:rsidR="004A10F1" w:rsidRPr="004A10F1">
        <w:rPr>
          <w:rFonts w:ascii="Arial" w:eastAsia="Times New Roman" w:hAnsi="Arial" w:cs="Arial"/>
          <w:sz w:val="24"/>
          <w:szCs w:val="24"/>
          <w:lang w:eastAsia="es-ES"/>
        </w:rPr>
        <w:t>niñas</w:t>
      </w:r>
      <w:proofErr w:type="gramEnd"/>
      <w:r w:rsidR="004A10F1" w:rsidRPr="004A10F1">
        <w:rPr>
          <w:rFonts w:ascii="Arial" w:eastAsia="Times New Roman" w:hAnsi="Arial" w:cs="Arial"/>
          <w:sz w:val="24"/>
          <w:szCs w:val="24"/>
          <w:lang w:eastAsia="es-ES"/>
        </w:rPr>
        <w:t xml:space="preserve"> se expresa</w:t>
      </w:r>
      <w:r w:rsidR="00D90424">
        <w:rPr>
          <w:rFonts w:ascii="Arial" w:eastAsia="Times New Roman" w:hAnsi="Arial" w:cs="Arial"/>
          <w:sz w:val="24"/>
          <w:szCs w:val="24"/>
          <w:lang w:eastAsia="es-ES"/>
        </w:rPr>
        <w:t>n,</w:t>
      </w:r>
      <w:r w:rsidR="004A10F1">
        <w:rPr>
          <w:rFonts w:ascii="Arial" w:eastAsia="Times New Roman" w:hAnsi="Arial" w:cs="Arial"/>
          <w:sz w:val="24"/>
          <w:szCs w:val="24"/>
          <w:lang w:eastAsia="es-ES"/>
        </w:rPr>
        <w:t xml:space="preserve"> se comunican con el mundo que les rodea, pone</w:t>
      </w:r>
      <w:r w:rsidR="00D90424">
        <w:rPr>
          <w:rFonts w:ascii="Arial" w:eastAsia="Times New Roman" w:hAnsi="Arial" w:cs="Arial"/>
          <w:sz w:val="24"/>
          <w:szCs w:val="24"/>
          <w:lang w:eastAsia="es-ES"/>
        </w:rPr>
        <w:t>n</w:t>
      </w:r>
      <w:r w:rsidR="004A10F1">
        <w:rPr>
          <w:rFonts w:ascii="Arial" w:eastAsia="Times New Roman" w:hAnsi="Arial" w:cs="Arial"/>
          <w:sz w:val="24"/>
          <w:szCs w:val="24"/>
          <w:lang w:eastAsia="es-ES"/>
        </w:rPr>
        <w:t xml:space="preserve"> en práctica sus habilidades sociales y </w:t>
      </w:r>
      <w:r w:rsidR="004A10F1" w:rsidRPr="004A10F1">
        <w:rPr>
          <w:rFonts w:ascii="Arial" w:eastAsia="Times New Roman" w:hAnsi="Arial" w:cs="Arial"/>
          <w:sz w:val="24"/>
          <w:szCs w:val="24"/>
          <w:lang w:eastAsia="es-ES"/>
        </w:rPr>
        <w:t>practica</w:t>
      </w:r>
      <w:r w:rsidR="00D90424">
        <w:rPr>
          <w:rFonts w:ascii="Arial" w:eastAsia="Times New Roman" w:hAnsi="Arial" w:cs="Arial"/>
          <w:sz w:val="24"/>
          <w:szCs w:val="24"/>
          <w:lang w:eastAsia="es-ES"/>
        </w:rPr>
        <w:t>n</w:t>
      </w:r>
      <w:r w:rsidR="004A10F1" w:rsidRPr="004A10F1">
        <w:rPr>
          <w:rFonts w:ascii="Arial" w:eastAsia="Times New Roman" w:hAnsi="Arial" w:cs="Arial"/>
          <w:sz w:val="24"/>
          <w:szCs w:val="24"/>
          <w:lang w:eastAsia="es-ES"/>
        </w:rPr>
        <w:t xml:space="preserve"> diferentes destrezas que van adquiriendo </w:t>
      </w:r>
      <w:r w:rsidR="004A10F1">
        <w:rPr>
          <w:rFonts w:ascii="Arial" w:eastAsia="Times New Roman" w:hAnsi="Arial" w:cs="Arial"/>
          <w:sz w:val="24"/>
          <w:szCs w:val="24"/>
          <w:lang w:eastAsia="es-ES"/>
        </w:rPr>
        <w:t>durante</w:t>
      </w:r>
      <w:r w:rsidR="004A10F1" w:rsidRPr="004A10F1">
        <w:rPr>
          <w:rFonts w:ascii="Arial" w:eastAsia="Times New Roman" w:hAnsi="Arial" w:cs="Arial"/>
          <w:sz w:val="24"/>
          <w:szCs w:val="24"/>
          <w:lang w:eastAsia="es-ES"/>
        </w:rPr>
        <w:t xml:space="preserve"> su desarrollo evolutivo.</w:t>
      </w:r>
      <w:r w:rsidR="004A10F1">
        <w:rPr>
          <w:rFonts w:ascii="Arial" w:eastAsia="Times New Roman" w:hAnsi="Arial" w:cs="Arial"/>
          <w:sz w:val="24"/>
          <w:szCs w:val="24"/>
          <w:lang w:eastAsia="es-ES"/>
        </w:rPr>
        <w:t xml:space="preserve"> El </w:t>
      </w:r>
      <w:r w:rsidR="004A10F1" w:rsidRPr="009D46A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poder del juego</w:t>
      </w:r>
      <w:r w:rsidR="004A10F1">
        <w:rPr>
          <w:rFonts w:ascii="Arial" w:eastAsia="Times New Roman" w:hAnsi="Arial" w:cs="Arial"/>
          <w:sz w:val="24"/>
          <w:szCs w:val="24"/>
          <w:lang w:eastAsia="es-ES"/>
        </w:rPr>
        <w:t xml:space="preserve"> es el </w:t>
      </w:r>
      <w:r w:rsidR="004A10F1" w:rsidRPr="009D46A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pilar</w:t>
      </w:r>
      <w:r w:rsidR="004A10F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392B86">
        <w:rPr>
          <w:rFonts w:ascii="Arial" w:eastAsia="Times New Roman" w:hAnsi="Arial" w:cs="Arial"/>
          <w:sz w:val="24"/>
          <w:szCs w:val="24"/>
          <w:lang w:eastAsia="es-ES"/>
        </w:rPr>
        <w:t xml:space="preserve">de la </w:t>
      </w:r>
      <w:r w:rsidR="00392B86" w:rsidRPr="00392B8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campaña ‘Jugar </w:t>
      </w:r>
      <w:r w:rsidR="001C22D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da superpoderes’</w:t>
      </w:r>
      <w:r w:rsidR="00392B86">
        <w:rPr>
          <w:rFonts w:ascii="Arial" w:eastAsia="Times New Roman" w:hAnsi="Arial" w:cs="Arial"/>
          <w:sz w:val="24"/>
          <w:szCs w:val="24"/>
          <w:lang w:eastAsia="es-ES"/>
        </w:rPr>
        <w:t xml:space="preserve"> que </w:t>
      </w:r>
      <w:r w:rsidR="00F3484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ha puesto en marcha</w:t>
      </w:r>
      <w:r w:rsidR="00392B86" w:rsidRPr="009D46A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Mediaset España en colaboración con la Fundación Crecer Jugando</w:t>
      </w:r>
      <w:r w:rsidR="00392B86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3549649F" w14:textId="77777777" w:rsidR="009106B4" w:rsidRDefault="009106B4" w:rsidP="00B13DDA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D8D6ADC" w14:textId="4221F67E" w:rsidR="009106B4" w:rsidRDefault="009106B4" w:rsidP="00B13DDA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Para trasladar este mensaje al público, la campaña tiene como eje central un </w:t>
      </w:r>
      <w:r w:rsidRPr="00CF4D1C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 xml:space="preserve">spot </w:t>
      </w:r>
      <w:r w:rsidR="001C22D7">
        <w:rPr>
          <w:rFonts w:ascii="Arial" w:eastAsia="Times New Roman" w:hAnsi="Arial" w:cs="Arial"/>
          <w:sz w:val="24"/>
          <w:szCs w:val="24"/>
          <w:lang w:eastAsia="es-ES"/>
        </w:rPr>
        <w:t>que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5A481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al</w:t>
      </w:r>
      <w:r w:rsidR="001C22D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</w:t>
      </w:r>
      <w:r w:rsidRPr="005A481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enta a los más pequeños a descubrir 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las bondades</w:t>
      </w:r>
      <w:r w:rsidRPr="005A481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del juego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r w:rsidRPr="005A4813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“Jugar da superpoderes: el poder de volar sin levantar los pies del suelo; el de hacer amigos para toda la vida; </w:t>
      </w:r>
      <w:r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y </w:t>
      </w:r>
      <w:r w:rsidRPr="005A4813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el poder de descubrir lugares nunca imaginados. Los niños </w:t>
      </w:r>
      <w:r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no </w:t>
      </w:r>
      <w:r w:rsidRPr="005A4813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juegan para aprender, pero aprenden porque juegan”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. La emisión del </w:t>
      </w:r>
      <w:r w:rsidRPr="00CF4D1C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spot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1C22D7">
        <w:rPr>
          <w:rFonts w:ascii="Arial" w:eastAsia="Times New Roman" w:hAnsi="Arial" w:cs="Arial"/>
          <w:sz w:val="24"/>
          <w:szCs w:val="24"/>
          <w:lang w:eastAsia="es-ES"/>
        </w:rPr>
        <w:t xml:space="preserve">ha </w:t>
      </w:r>
      <w:r>
        <w:rPr>
          <w:rFonts w:ascii="Arial" w:eastAsia="Times New Roman" w:hAnsi="Arial" w:cs="Arial"/>
          <w:sz w:val="24"/>
          <w:szCs w:val="24"/>
          <w:lang w:eastAsia="es-ES"/>
        </w:rPr>
        <w:t>arranca</w:t>
      </w:r>
      <w:r w:rsidR="001C22D7">
        <w:rPr>
          <w:rFonts w:ascii="Arial" w:eastAsia="Times New Roman" w:hAnsi="Arial" w:cs="Arial"/>
          <w:sz w:val="24"/>
          <w:szCs w:val="24"/>
          <w:lang w:eastAsia="es-ES"/>
        </w:rPr>
        <w:t>do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1C22D7">
        <w:rPr>
          <w:rFonts w:ascii="Arial" w:eastAsia="Times New Roman" w:hAnsi="Arial" w:cs="Arial"/>
          <w:sz w:val="24"/>
          <w:szCs w:val="24"/>
          <w:lang w:eastAsia="es-ES"/>
        </w:rPr>
        <w:t>ayer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en Boing, donde estará en antena hasta el próximo 26 de </w:t>
      </w:r>
      <w:r w:rsidR="001C22D7">
        <w:rPr>
          <w:rFonts w:ascii="Arial" w:eastAsia="Times New Roman" w:hAnsi="Arial" w:cs="Arial"/>
          <w:sz w:val="24"/>
          <w:szCs w:val="24"/>
          <w:lang w:eastAsia="es-ES"/>
        </w:rPr>
        <w:t>abril</w:t>
      </w:r>
      <w:r>
        <w:rPr>
          <w:rFonts w:ascii="Arial" w:eastAsia="Times New Roman" w:hAnsi="Arial" w:cs="Arial"/>
          <w:sz w:val="24"/>
          <w:szCs w:val="24"/>
          <w:lang w:eastAsia="es-ES"/>
        </w:rPr>
        <w:t>. Asimi</w:t>
      </w:r>
      <w:r w:rsidR="00BE7363">
        <w:rPr>
          <w:rFonts w:ascii="Arial" w:eastAsia="Times New Roman" w:hAnsi="Arial" w:cs="Arial"/>
          <w:sz w:val="24"/>
          <w:szCs w:val="24"/>
          <w:lang w:eastAsia="es-ES"/>
        </w:rPr>
        <w:t>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mo, se </w:t>
      </w:r>
      <w:r w:rsidR="00636209">
        <w:rPr>
          <w:rFonts w:ascii="Arial" w:eastAsia="Times New Roman" w:hAnsi="Arial" w:cs="Arial"/>
          <w:sz w:val="24"/>
          <w:szCs w:val="24"/>
          <w:lang w:eastAsia="es-ES"/>
        </w:rPr>
        <w:t>emitirá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en los demás canales del grupo los próximos días 25 y 26 de abril. </w:t>
      </w:r>
    </w:p>
    <w:p w14:paraId="384CD420" w14:textId="77777777" w:rsidR="009D46A1" w:rsidRDefault="009D46A1" w:rsidP="00B13DDA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7E0C30B" w14:textId="7335C221" w:rsidR="00B24325" w:rsidRDefault="009D46A1" w:rsidP="00B13DDA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A través de esta iniciativa de sensibilización social, </w:t>
      </w:r>
      <w:r w:rsidRPr="00D7633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Mediaset España se adhiere</w:t>
      </w:r>
      <w:r w:rsidR="002C1782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1C22D7">
        <w:rPr>
          <w:rFonts w:ascii="Arial" w:eastAsia="Times New Roman" w:hAnsi="Arial" w:cs="Arial"/>
          <w:sz w:val="24"/>
          <w:szCs w:val="24"/>
          <w:lang w:eastAsia="es-ES"/>
        </w:rPr>
        <w:t>un año más</w:t>
      </w:r>
      <w:r w:rsidR="002C1782">
        <w:rPr>
          <w:rFonts w:ascii="Arial" w:eastAsia="Times New Roman" w:hAnsi="Arial" w:cs="Arial"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D7633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</w:t>
      </w:r>
      <w:r w:rsidR="002C1782" w:rsidRPr="00D7633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 Día del Niño, el 26 de abril</w:t>
      </w:r>
      <w:r w:rsidR="00CF4D1C">
        <w:rPr>
          <w:rFonts w:ascii="Arial" w:eastAsia="Times New Roman" w:hAnsi="Arial" w:cs="Arial"/>
          <w:sz w:val="24"/>
          <w:szCs w:val="24"/>
          <w:lang w:eastAsia="es-ES"/>
        </w:rPr>
        <w:t xml:space="preserve">, efeméride que </w:t>
      </w:r>
      <w:r w:rsidR="00D76335">
        <w:rPr>
          <w:rFonts w:ascii="Arial" w:eastAsia="Times New Roman" w:hAnsi="Arial" w:cs="Arial"/>
          <w:sz w:val="24"/>
          <w:szCs w:val="24"/>
          <w:lang w:eastAsia="es-ES"/>
        </w:rPr>
        <w:t>destaca</w:t>
      </w:r>
      <w:r w:rsidR="00CF4D1C" w:rsidRPr="002C1782">
        <w:rPr>
          <w:rFonts w:ascii="Arial" w:eastAsia="Times New Roman" w:hAnsi="Arial" w:cs="Arial"/>
          <w:sz w:val="24"/>
          <w:szCs w:val="24"/>
          <w:lang w:eastAsia="es-ES"/>
        </w:rPr>
        <w:t xml:space="preserve"> la actitud </w:t>
      </w:r>
      <w:r w:rsidR="00CF4D1C">
        <w:rPr>
          <w:rFonts w:ascii="Arial" w:eastAsia="Times New Roman" w:hAnsi="Arial" w:cs="Arial"/>
          <w:sz w:val="24"/>
          <w:szCs w:val="24"/>
          <w:lang w:eastAsia="es-ES"/>
        </w:rPr>
        <w:t>ejemplar</w:t>
      </w:r>
      <w:r w:rsidR="00CF4D1C" w:rsidRPr="002C178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CF4D1C">
        <w:rPr>
          <w:rFonts w:ascii="Arial" w:eastAsia="Times New Roman" w:hAnsi="Arial" w:cs="Arial"/>
          <w:sz w:val="24"/>
          <w:szCs w:val="24"/>
          <w:lang w:eastAsia="es-ES"/>
        </w:rPr>
        <w:t xml:space="preserve">de </w:t>
      </w:r>
      <w:proofErr w:type="gramStart"/>
      <w:r w:rsidR="00CF4D1C">
        <w:rPr>
          <w:rFonts w:ascii="Arial" w:eastAsia="Times New Roman" w:hAnsi="Arial" w:cs="Arial"/>
          <w:sz w:val="24"/>
          <w:szCs w:val="24"/>
          <w:lang w:eastAsia="es-ES"/>
        </w:rPr>
        <w:t>niño</w:t>
      </w:r>
      <w:r w:rsidR="00B24325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="00CF4D1C">
        <w:rPr>
          <w:rFonts w:ascii="Arial" w:eastAsia="Times New Roman" w:hAnsi="Arial" w:cs="Arial"/>
          <w:sz w:val="24"/>
          <w:szCs w:val="24"/>
          <w:lang w:eastAsia="es-ES"/>
        </w:rPr>
        <w:t xml:space="preserve"> y niñas</w:t>
      </w:r>
      <w:proofErr w:type="gramEnd"/>
      <w:r w:rsidR="00CF4D1C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CF4D1C" w:rsidRPr="002C1782">
        <w:rPr>
          <w:rFonts w:ascii="Arial" w:eastAsia="Times New Roman" w:hAnsi="Arial" w:cs="Arial"/>
          <w:sz w:val="24"/>
          <w:szCs w:val="24"/>
          <w:lang w:eastAsia="es-ES"/>
        </w:rPr>
        <w:t>durante el confinamiento, que fue determinante para la contención de la pandemia y un ejemplo de superación y resilienci</w:t>
      </w:r>
      <w:r w:rsidR="00CF4D1C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="00B24325">
        <w:rPr>
          <w:rFonts w:ascii="Arial" w:eastAsia="Times New Roman" w:hAnsi="Arial" w:cs="Arial"/>
          <w:sz w:val="24"/>
          <w:szCs w:val="24"/>
          <w:lang w:eastAsia="es-ES"/>
        </w:rPr>
        <w:t xml:space="preserve">. El </w:t>
      </w:r>
      <w:r w:rsidR="00B24325" w:rsidRPr="00B24325">
        <w:rPr>
          <w:rFonts w:ascii="Arial" w:eastAsia="Times New Roman" w:hAnsi="Arial" w:cs="Arial"/>
          <w:sz w:val="24"/>
          <w:szCs w:val="24"/>
          <w:lang w:eastAsia="es-ES"/>
        </w:rPr>
        <w:t>26 de abril supuso un punto de inflexión</w:t>
      </w:r>
      <w:r w:rsidR="00B24325">
        <w:rPr>
          <w:rFonts w:ascii="Arial" w:eastAsia="Times New Roman" w:hAnsi="Arial" w:cs="Arial"/>
          <w:sz w:val="24"/>
          <w:szCs w:val="24"/>
          <w:lang w:eastAsia="es-ES"/>
        </w:rPr>
        <w:t xml:space="preserve"> ya que </w:t>
      </w:r>
      <w:r w:rsidR="00B24325" w:rsidRPr="00B24325">
        <w:rPr>
          <w:rFonts w:ascii="Arial" w:eastAsia="Times New Roman" w:hAnsi="Arial" w:cs="Arial"/>
          <w:sz w:val="24"/>
          <w:szCs w:val="24"/>
          <w:lang w:eastAsia="es-ES"/>
        </w:rPr>
        <w:t>por primera vez los niños podían salir a dar un paseo y a jugar en libertad tras más de 40 días de encierro</w:t>
      </w:r>
      <w:r w:rsidR="00B24325">
        <w:rPr>
          <w:rFonts w:ascii="Arial" w:eastAsia="Times New Roman" w:hAnsi="Arial" w:cs="Arial"/>
          <w:sz w:val="24"/>
          <w:szCs w:val="24"/>
          <w:lang w:eastAsia="es-ES"/>
        </w:rPr>
        <w:t xml:space="preserve">. Es también </w:t>
      </w:r>
      <w:r w:rsidR="009106B4">
        <w:rPr>
          <w:rFonts w:ascii="Arial" w:eastAsia="Times New Roman" w:hAnsi="Arial" w:cs="Arial"/>
          <w:sz w:val="24"/>
          <w:szCs w:val="24"/>
          <w:lang w:eastAsia="es-ES"/>
        </w:rPr>
        <w:t xml:space="preserve">una jornada </w:t>
      </w:r>
      <w:r w:rsidR="00B24325" w:rsidRPr="00B24325">
        <w:rPr>
          <w:rFonts w:ascii="Arial" w:eastAsia="Times New Roman" w:hAnsi="Arial" w:cs="Arial"/>
          <w:sz w:val="24"/>
          <w:szCs w:val="24"/>
          <w:lang w:eastAsia="es-ES"/>
        </w:rPr>
        <w:t xml:space="preserve">en </w:t>
      </w:r>
      <w:r w:rsidR="009106B4">
        <w:rPr>
          <w:rFonts w:ascii="Arial" w:eastAsia="Times New Roman" w:hAnsi="Arial" w:cs="Arial"/>
          <w:sz w:val="24"/>
          <w:szCs w:val="24"/>
          <w:lang w:eastAsia="es-ES"/>
        </w:rPr>
        <w:t>la</w:t>
      </w:r>
      <w:r w:rsidR="00B24325" w:rsidRPr="00B24325">
        <w:rPr>
          <w:rFonts w:ascii="Arial" w:eastAsia="Times New Roman" w:hAnsi="Arial" w:cs="Arial"/>
          <w:sz w:val="24"/>
          <w:szCs w:val="24"/>
          <w:lang w:eastAsia="es-ES"/>
        </w:rPr>
        <w:t xml:space="preserve"> que</w:t>
      </w:r>
      <w:r w:rsidR="00B24325">
        <w:rPr>
          <w:rFonts w:ascii="Arial" w:eastAsia="Times New Roman" w:hAnsi="Arial" w:cs="Arial"/>
          <w:sz w:val="24"/>
          <w:szCs w:val="24"/>
          <w:lang w:eastAsia="es-ES"/>
        </w:rPr>
        <w:t xml:space="preserve"> ellos</w:t>
      </w:r>
      <w:r w:rsidR="00B24325" w:rsidRPr="00B24325">
        <w:rPr>
          <w:rFonts w:ascii="Arial" w:eastAsia="Times New Roman" w:hAnsi="Arial" w:cs="Arial"/>
          <w:sz w:val="24"/>
          <w:szCs w:val="24"/>
          <w:lang w:eastAsia="es-ES"/>
        </w:rPr>
        <w:t xml:space="preserve"> decid</w:t>
      </w:r>
      <w:r w:rsidR="00BE7363"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="00B24325" w:rsidRPr="00B24325">
        <w:rPr>
          <w:rFonts w:ascii="Arial" w:eastAsia="Times New Roman" w:hAnsi="Arial" w:cs="Arial"/>
          <w:sz w:val="24"/>
          <w:szCs w:val="24"/>
          <w:lang w:eastAsia="es-ES"/>
        </w:rPr>
        <w:t>n lo que quieren hacer</w:t>
      </w:r>
      <w:r w:rsidR="00B24325">
        <w:rPr>
          <w:rFonts w:ascii="Arial" w:eastAsia="Times New Roman" w:hAnsi="Arial" w:cs="Arial"/>
          <w:sz w:val="24"/>
          <w:szCs w:val="24"/>
          <w:lang w:eastAsia="es-ES"/>
        </w:rPr>
        <w:t xml:space="preserve"> entre un amplio abanico de posibilidades y una ocasión para fomentar el juego y la lectura.</w:t>
      </w:r>
    </w:p>
    <w:p w14:paraId="2377E271" w14:textId="77777777" w:rsidR="001C22D7" w:rsidRDefault="001C22D7" w:rsidP="00B13DDA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6BFB820" w14:textId="77777777" w:rsidR="001C22D7" w:rsidRDefault="001C22D7" w:rsidP="00B13DDA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85CC56" w14:textId="77777777" w:rsidR="002C1782" w:rsidRDefault="002C1782" w:rsidP="00B13DDA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34C137C" w14:textId="77777777" w:rsidR="00D90424" w:rsidRDefault="00D90424" w:rsidP="00B13DDA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3F289B0" w14:textId="3EA31FA3" w:rsidR="00D76335" w:rsidRPr="00F51CAA" w:rsidRDefault="00D76335" w:rsidP="00B13DDA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lastRenderedPageBreak/>
        <w:t>Una campaña junto a la Fundación Crecer Jugando</w:t>
      </w:r>
    </w:p>
    <w:p w14:paraId="220BA4CE" w14:textId="77777777" w:rsidR="0013146C" w:rsidRDefault="0013146C" w:rsidP="00B13DDA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1CE24DC" w14:textId="3FC712CB" w:rsidR="00B13DDA" w:rsidRDefault="00B13DDA" w:rsidP="00B13DDA">
      <w:pPr>
        <w:spacing w:after="0" w:line="240" w:lineRule="auto"/>
        <w:ind w:right="-425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Trabajar en la defensa y promoción d</w:t>
      </w:r>
      <w:r>
        <w:rPr>
          <w:rFonts w:ascii="Arial" w:hAnsi="Arial" w:cs="Arial"/>
          <w:b/>
          <w:bCs/>
          <w:sz w:val="24"/>
          <w:szCs w:val="24"/>
          <w:lang w:eastAsia="es-ES"/>
        </w:rPr>
        <w:t xml:space="preserve">el derecho del niño al juego </w:t>
      </w:r>
      <w:r>
        <w:rPr>
          <w:rFonts w:ascii="Arial" w:hAnsi="Arial" w:cs="Arial"/>
          <w:sz w:val="24"/>
          <w:szCs w:val="24"/>
          <w:lang w:eastAsia="es-ES"/>
        </w:rPr>
        <w:t xml:space="preserve">(proclamado en el artículo 31 de la Convención de los Derechos del Niño) es la piedra angular de la </w:t>
      </w:r>
      <w:hyperlink r:id="rId9" w:history="1">
        <w:r>
          <w:rPr>
            <w:rStyle w:val="Hipervnculo"/>
            <w:rFonts w:ascii="Arial" w:hAnsi="Arial" w:cs="Arial"/>
            <w:sz w:val="24"/>
            <w:szCs w:val="24"/>
            <w:lang w:eastAsia="es-ES"/>
          </w:rPr>
          <w:t>Fundación Crecer Jugando</w:t>
        </w:r>
      </w:hyperlink>
      <w:r>
        <w:rPr>
          <w:rFonts w:ascii="Arial" w:hAnsi="Arial" w:cs="Arial"/>
          <w:sz w:val="24"/>
          <w:szCs w:val="24"/>
          <w:lang w:eastAsia="es-ES"/>
        </w:rPr>
        <w:t xml:space="preserve">, promovida por la </w:t>
      </w:r>
      <w:hyperlink r:id="rId10" w:history="1">
        <w:r>
          <w:rPr>
            <w:rStyle w:val="Hipervnculo"/>
            <w:rFonts w:ascii="Arial" w:hAnsi="Arial" w:cs="Arial"/>
            <w:sz w:val="24"/>
            <w:szCs w:val="24"/>
            <w:lang w:eastAsia="es-ES"/>
          </w:rPr>
          <w:t>Asociación Española de Fabricantes de Juguetes (AEFJ)</w:t>
        </w:r>
      </w:hyperlink>
      <w:r>
        <w:rPr>
          <w:rFonts w:ascii="Arial" w:hAnsi="Arial" w:cs="Arial"/>
          <w:sz w:val="24"/>
          <w:szCs w:val="24"/>
          <w:lang w:eastAsia="es-ES"/>
        </w:rPr>
        <w:t xml:space="preserve">, con especial atención a aquellos niños en situaciones desfavorecidas. </w:t>
      </w:r>
    </w:p>
    <w:p w14:paraId="43BFC0B0" w14:textId="77777777" w:rsidR="00B13DDA" w:rsidRPr="00B13DDA" w:rsidRDefault="00B13DDA" w:rsidP="00B13DDA">
      <w:pPr>
        <w:spacing w:after="0" w:line="240" w:lineRule="auto"/>
        <w:ind w:right="-425"/>
        <w:jc w:val="both"/>
        <w:rPr>
          <w:rFonts w:ascii="Arial" w:hAnsi="Arial" w:cs="Arial"/>
          <w:sz w:val="24"/>
          <w:szCs w:val="24"/>
          <w:lang w:eastAsia="es-ES"/>
        </w:rPr>
      </w:pPr>
    </w:p>
    <w:p w14:paraId="520322BB" w14:textId="56124AA7" w:rsidR="008A4E37" w:rsidRDefault="008A4E37" w:rsidP="00B13DDA">
      <w:pPr>
        <w:spacing w:after="0" w:line="240" w:lineRule="auto"/>
        <w:ind w:right="-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3787A">
        <w:rPr>
          <w:rFonts w:ascii="Arial" w:eastAsia="Times New Roman" w:hAnsi="Arial" w:cs="Arial"/>
          <w:sz w:val="24"/>
          <w:szCs w:val="24"/>
          <w:lang w:eastAsia="es-ES"/>
        </w:rPr>
        <w:t>A través de divers</w:t>
      </w:r>
      <w:r w:rsidR="007A7194" w:rsidRPr="00C3787A">
        <w:rPr>
          <w:rFonts w:ascii="Arial" w:eastAsia="Times New Roman" w:hAnsi="Arial" w:cs="Arial"/>
          <w:sz w:val="24"/>
          <w:szCs w:val="24"/>
          <w:lang w:eastAsia="es-ES"/>
        </w:rPr>
        <w:t xml:space="preserve">as </w:t>
      </w:r>
      <w:r w:rsidRPr="00C3787A">
        <w:rPr>
          <w:rFonts w:ascii="Arial" w:eastAsia="Times New Roman" w:hAnsi="Arial" w:cs="Arial"/>
          <w:sz w:val="24"/>
          <w:szCs w:val="24"/>
          <w:lang w:eastAsia="es-ES"/>
        </w:rPr>
        <w:t>acciones</w:t>
      </w:r>
      <w:r w:rsidR="007A7194" w:rsidRPr="00C3787A">
        <w:rPr>
          <w:rFonts w:ascii="Arial" w:eastAsia="Times New Roman" w:hAnsi="Arial" w:cs="Arial"/>
          <w:sz w:val="24"/>
          <w:szCs w:val="24"/>
          <w:lang w:eastAsia="es-ES"/>
        </w:rPr>
        <w:t xml:space="preserve">, como esta campaña junto a </w:t>
      </w:r>
      <w:hyperlink r:id="rId11" w:history="1">
        <w:r w:rsidR="007A7194" w:rsidRPr="00C3787A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Mediaset España</w:t>
        </w:r>
      </w:hyperlink>
      <w:r w:rsidRPr="00C3787A">
        <w:rPr>
          <w:rFonts w:ascii="Arial" w:eastAsia="Times New Roman" w:hAnsi="Arial" w:cs="Arial"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pone de manif</w:t>
      </w:r>
      <w:r w:rsidR="00D90424">
        <w:rPr>
          <w:rFonts w:ascii="Arial" w:eastAsia="Times New Roman" w:hAnsi="Arial" w:cs="Arial"/>
          <w:sz w:val="24"/>
          <w:szCs w:val="24"/>
          <w:lang w:eastAsia="es-ES"/>
        </w:rPr>
        <w:t>i</w:t>
      </w:r>
      <w:r>
        <w:rPr>
          <w:rFonts w:ascii="Arial" w:eastAsia="Times New Roman" w:hAnsi="Arial" w:cs="Arial"/>
          <w:sz w:val="24"/>
          <w:szCs w:val="24"/>
          <w:lang w:eastAsia="es-ES"/>
        </w:rPr>
        <w:t>est</w:t>
      </w:r>
      <w:r w:rsidR="00D90424">
        <w:rPr>
          <w:rFonts w:ascii="Arial" w:eastAsia="Times New Roman" w:hAnsi="Arial" w:cs="Arial"/>
          <w:sz w:val="24"/>
          <w:szCs w:val="24"/>
          <w:lang w:eastAsia="es-ES"/>
        </w:rPr>
        <w:t>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el </w:t>
      </w:r>
      <w:r w:rsidRPr="008A4E3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papel </w:t>
      </w:r>
      <w:r w:rsidR="005F73C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esencial </w:t>
      </w:r>
      <w:r w:rsidRPr="008A4E3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del juego y del juguete</w:t>
      </w:r>
      <w:r w:rsidRPr="008A4E37">
        <w:rPr>
          <w:rFonts w:ascii="Arial" w:eastAsia="Times New Roman" w:hAnsi="Arial" w:cs="Arial"/>
          <w:sz w:val="24"/>
          <w:szCs w:val="24"/>
          <w:lang w:eastAsia="es-ES"/>
        </w:rPr>
        <w:t xml:space="preserve"> como herramienta</w:t>
      </w:r>
      <w:r>
        <w:rPr>
          <w:rFonts w:ascii="Arial" w:eastAsia="Times New Roman" w:hAnsi="Arial" w:cs="Arial"/>
          <w:sz w:val="24"/>
          <w:szCs w:val="24"/>
          <w:lang w:eastAsia="es-ES"/>
        </w:rPr>
        <w:t>s fundamentales que</w:t>
      </w:r>
      <w:r w:rsidRPr="008A4E37">
        <w:rPr>
          <w:rFonts w:ascii="Arial" w:eastAsia="Times New Roman" w:hAnsi="Arial" w:cs="Arial"/>
          <w:sz w:val="24"/>
          <w:szCs w:val="24"/>
          <w:lang w:eastAsia="es-ES"/>
        </w:rPr>
        <w:t xml:space="preserve"> permiten al niño desarrollar su inteligencia, creatividad, sociabilidad, afectividad, habilidad manual, lenguaje, motricidad y aprendizaje de las reglas de convivencia</w:t>
      </w:r>
      <w:r w:rsidR="005F73CF">
        <w:rPr>
          <w:rFonts w:ascii="Arial" w:eastAsia="Times New Roman" w:hAnsi="Arial" w:cs="Arial"/>
          <w:sz w:val="24"/>
          <w:szCs w:val="24"/>
          <w:lang w:eastAsia="es-ES"/>
        </w:rPr>
        <w:t xml:space="preserve"> y trata de lograr un cuádruple objetivo: el acceso de todos los niños al juego; el respeto a la infancia y la atención a sus necesidades; la disposición de tiempo suficiente y espacio para que los niños jueguen; y la preservación de que la principal actividad de la infancia sea jugar.</w:t>
      </w:r>
    </w:p>
    <w:p w14:paraId="0CCB657B" w14:textId="77777777" w:rsidR="00636209" w:rsidRDefault="00636209" w:rsidP="00D7633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41F042A" w14:textId="77777777" w:rsidR="00636209" w:rsidRDefault="00636209" w:rsidP="00D7633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03713E8" w14:textId="77777777" w:rsidR="008A4E37" w:rsidRDefault="008A4E37" w:rsidP="00D7633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7DE20FF" w14:textId="77777777" w:rsidR="008A4E37" w:rsidRDefault="008A4E37" w:rsidP="00D7633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5DE3222" w14:textId="77777777" w:rsidR="00F800DE" w:rsidRDefault="00F800DE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02A1A1E" w14:textId="77777777" w:rsidR="00F800DE" w:rsidRDefault="00F800DE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7CF896B" w14:textId="5FD78F22" w:rsidR="00DC477A" w:rsidRDefault="00DC477A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BC79431" w14:textId="228CF3B2" w:rsidR="008F5180" w:rsidRDefault="008F5180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1691B9E" w14:textId="3D601924" w:rsidR="00893B4E" w:rsidRPr="00EA032D" w:rsidRDefault="00893B4E" w:rsidP="003F3D86">
      <w:pPr>
        <w:spacing w:after="0" w:line="240" w:lineRule="auto"/>
        <w:ind w:right="-427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893B4E" w:rsidRPr="00EA032D" w:rsidSect="00D76335">
      <w:footerReference w:type="default" r:id="rId12"/>
      <w:pgSz w:w="11906" w:h="16838"/>
      <w:pgMar w:top="1417" w:right="1701" w:bottom="1276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C5203" w14:textId="77777777" w:rsidR="00626F63" w:rsidRDefault="00626F63" w:rsidP="00B23904">
      <w:pPr>
        <w:spacing w:after="0" w:line="240" w:lineRule="auto"/>
      </w:pPr>
      <w:r>
        <w:separator/>
      </w:r>
    </w:p>
  </w:endnote>
  <w:endnote w:type="continuationSeparator" w:id="0">
    <w:p w14:paraId="518F16C5" w14:textId="77777777" w:rsidR="00626F63" w:rsidRDefault="00626F63" w:rsidP="00B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26FAD" w14:textId="77777777" w:rsidR="00626F63" w:rsidRDefault="00626F63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B955FCD" wp14:editId="6C890846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1379542752" name="Imagen 1379542752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00F463C" wp14:editId="45065FB6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1785392858" name="Imagen 1785392858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</w:p>
  <w:p w14:paraId="41C326E0" w14:textId="77777777" w:rsidR="00626F63" w:rsidRDefault="00626F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F4281" w14:textId="77777777" w:rsidR="00626F63" w:rsidRDefault="00626F63" w:rsidP="00B23904">
      <w:pPr>
        <w:spacing w:after="0" w:line="240" w:lineRule="auto"/>
      </w:pPr>
      <w:r>
        <w:separator/>
      </w:r>
    </w:p>
  </w:footnote>
  <w:footnote w:type="continuationSeparator" w:id="0">
    <w:p w14:paraId="5F134ABA" w14:textId="77777777" w:rsidR="00626F63" w:rsidRDefault="00626F63" w:rsidP="00B23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823F4"/>
    <w:multiLevelType w:val="hybridMultilevel"/>
    <w:tmpl w:val="6854BA48"/>
    <w:lvl w:ilvl="0" w:tplc="06F2F200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91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F9"/>
    <w:rsid w:val="00011C8C"/>
    <w:rsid w:val="00017BC5"/>
    <w:rsid w:val="000320B3"/>
    <w:rsid w:val="00037D91"/>
    <w:rsid w:val="00041332"/>
    <w:rsid w:val="00046BB6"/>
    <w:rsid w:val="0005377C"/>
    <w:rsid w:val="00054293"/>
    <w:rsid w:val="00057691"/>
    <w:rsid w:val="000705EE"/>
    <w:rsid w:val="00073559"/>
    <w:rsid w:val="000843A3"/>
    <w:rsid w:val="00093CD2"/>
    <w:rsid w:val="000A5BFF"/>
    <w:rsid w:val="000A797F"/>
    <w:rsid w:val="000B119A"/>
    <w:rsid w:val="000B53EF"/>
    <w:rsid w:val="000B79E1"/>
    <w:rsid w:val="000B7AA7"/>
    <w:rsid w:val="000C2A12"/>
    <w:rsid w:val="000C50FF"/>
    <w:rsid w:val="000D58D5"/>
    <w:rsid w:val="000E1E33"/>
    <w:rsid w:val="000E3275"/>
    <w:rsid w:val="000E4B67"/>
    <w:rsid w:val="000E6946"/>
    <w:rsid w:val="00106DD4"/>
    <w:rsid w:val="00106FF2"/>
    <w:rsid w:val="00121055"/>
    <w:rsid w:val="0013146C"/>
    <w:rsid w:val="00143882"/>
    <w:rsid w:val="00146D2F"/>
    <w:rsid w:val="00152E7C"/>
    <w:rsid w:val="00157875"/>
    <w:rsid w:val="0017097F"/>
    <w:rsid w:val="00172E24"/>
    <w:rsid w:val="00174A49"/>
    <w:rsid w:val="00174A88"/>
    <w:rsid w:val="00174D48"/>
    <w:rsid w:val="00174EB6"/>
    <w:rsid w:val="001976BC"/>
    <w:rsid w:val="001A7ED1"/>
    <w:rsid w:val="001B63E7"/>
    <w:rsid w:val="001C22D7"/>
    <w:rsid w:val="001C4620"/>
    <w:rsid w:val="001C491B"/>
    <w:rsid w:val="001D6822"/>
    <w:rsid w:val="001E0AC3"/>
    <w:rsid w:val="001E0FF3"/>
    <w:rsid w:val="001E5923"/>
    <w:rsid w:val="001F0811"/>
    <w:rsid w:val="001F0A53"/>
    <w:rsid w:val="00204952"/>
    <w:rsid w:val="00220CF5"/>
    <w:rsid w:val="0022128F"/>
    <w:rsid w:val="00222EE5"/>
    <w:rsid w:val="002306AE"/>
    <w:rsid w:val="002313D7"/>
    <w:rsid w:val="002318FC"/>
    <w:rsid w:val="00232702"/>
    <w:rsid w:val="002404F8"/>
    <w:rsid w:val="00242E41"/>
    <w:rsid w:val="00243EA4"/>
    <w:rsid w:val="00245938"/>
    <w:rsid w:val="002468E4"/>
    <w:rsid w:val="00246C23"/>
    <w:rsid w:val="00250675"/>
    <w:rsid w:val="0025446D"/>
    <w:rsid w:val="00265585"/>
    <w:rsid w:val="002678F2"/>
    <w:rsid w:val="00271147"/>
    <w:rsid w:val="00273216"/>
    <w:rsid w:val="0027343C"/>
    <w:rsid w:val="00274712"/>
    <w:rsid w:val="00275EFE"/>
    <w:rsid w:val="002851CA"/>
    <w:rsid w:val="002863D2"/>
    <w:rsid w:val="0028672A"/>
    <w:rsid w:val="002B1D92"/>
    <w:rsid w:val="002B4B5E"/>
    <w:rsid w:val="002B719D"/>
    <w:rsid w:val="002C09EB"/>
    <w:rsid w:val="002C1782"/>
    <w:rsid w:val="002C4916"/>
    <w:rsid w:val="002C6DAD"/>
    <w:rsid w:val="002F2132"/>
    <w:rsid w:val="002F6BE8"/>
    <w:rsid w:val="003079A7"/>
    <w:rsid w:val="00307F43"/>
    <w:rsid w:val="00317A60"/>
    <w:rsid w:val="00324271"/>
    <w:rsid w:val="003247DC"/>
    <w:rsid w:val="0035327B"/>
    <w:rsid w:val="003628C1"/>
    <w:rsid w:val="003728AD"/>
    <w:rsid w:val="00380B09"/>
    <w:rsid w:val="00390D2D"/>
    <w:rsid w:val="00391451"/>
    <w:rsid w:val="00392B86"/>
    <w:rsid w:val="00395F18"/>
    <w:rsid w:val="003A08B9"/>
    <w:rsid w:val="003A43BC"/>
    <w:rsid w:val="003A58C4"/>
    <w:rsid w:val="003A5D07"/>
    <w:rsid w:val="003B16DB"/>
    <w:rsid w:val="003B2A93"/>
    <w:rsid w:val="003B6DC0"/>
    <w:rsid w:val="003C2BE3"/>
    <w:rsid w:val="003C7402"/>
    <w:rsid w:val="003D06D7"/>
    <w:rsid w:val="003D2815"/>
    <w:rsid w:val="003E2631"/>
    <w:rsid w:val="003E5B9A"/>
    <w:rsid w:val="003F195C"/>
    <w:rsid w:val="003F2DC4"/>
    <w:rsid w:val="003F3D86"/>
    <w:rsid w:val="0040229C"/>
    <w:rsid w:val="00410DE3"/>
    <w:rsid w:val="00421EBF"/>
    <w:rsid w:val="0042610F"/>
    <w:rsid w:val="00430360"/>
    <w:rsid w:val="00430427"/>
    <w:rsid w:val="0043078E"/>
    <w:rsid w:val="00431F14"/>
    <w:rsid w:val="004353F5"/>
    <w:rsid w:val="00437CC7"/>
    <w:rsid w:val="0045011A"/>
    <w:rsid w:val="00451F2F"/>
    <w:rsid w:val="00455DC5"/>
    <w:rsid w:val="00456C42"/>
    <w:rsid w:val="00464997"/>
    <w:rsid w:val="004657F3"/>
    <w:rsid w:val="004677B3"/>
    <w:rsid w:val="004731D4"/>
    <w:rsid w:val="00475E16"/>
    <w:rsid w:val="0048236C"/>
    <w:rsid w:val="00483C59"/>
    <w:rsid w:val="00485E63"/>
    <w:rsid w:val="004914B0"/>
    <w:rsid w:val="00496277"/>
    <w:rsid w:val="004A10F1"/>
    <w:rsid w:val="004A273B"/>
    <w:rsid w:val="004A395D"/>
    <w:rsid w:val="004B6312"/>
    <w:rsid w:val="004D288D"/>
    <w:rsid w:val="004D3629"/>
    <w:rsid w:val="004D49C9"/>
    <w:rsid w:val="004D6804"/>
    <w:rsid w:val="004E69F6"/>
    <w:rsid w:val="004F575D"/>
    <w:rsid w:val="004F5DCE"/>
    <w:rsid w:val="004F6B25"/>
    <w:rsid w:val="00511A0F"/>
    <w:rsid w:val="00527D17"/>
    <w:rsid w:val="005305FF"/>
    <w:rsid w:val="00540C71"/>
    <w:rsid w:val="00546A2C"/>
    <w:rsid w:val="005605AF"/>
    <w:rsid w:val="005836BF"/>
    <w:rsid w:val="00593E28"/>
    <w:rsid w:val="005A4813"/>
    <w:rsid w:val="005D3280"/>
    <w:rsid w:val="005D3E1B"/>
    <w:rsid w:val="005F1AF4"/>
    <w:rsid w:val="005F2095"/>
    <w:rsid w:val="005F3D74"/>
    <w:rsid w:val="005F5E10"/>
    <w:rsid w:val="005F73CF"/>
    <w:rsid w:val="00604858"/>
    <w:rsid w:val="006051DF"/>
    <w:rsid w:val="00615895"/>
    <w:rsid w:val="00616A0F"/>
    <w:rsid w:val="00622499"/>
    <w:rsid w:val="006224CF"/>
    <w:rsid w:val="00626F63"/>
    <w:rsid w:val="00636209"/>
    <w:rsid w:val="00637DF1"/>
    <w:rsid w:val="006425F6"/>
    <w:rsid w:val="0064588F"/>
    <w:rsid w:val="00645B3B"/>
    <w:rsid w:val="00661207"/>
    <w:rsid w:val="006626EA"/>
    <w:rsid w:val="0067084F"/>
    <w:rsid w:val="0069170D"/>
    <w:rsid w:val="00691DCC"/>
    <w:rsid w:val="00697C7B"/>
    <w:rsid w:val="006A4361"/>
    <w:rsid w:val="006B0F91"/>
    <w:rsid w:val="006C42F9"/>
    <w:rsid w:val="006C7D6B"/>
    <w:rsid w:val="006E293E"/>
    <w:rsid w:val="00702148"/>
    <w:rsid w:val="00714960"/>
    <w:rsid w:val="00726993"/>
    <w:rsid w:val="00740153"/>
    <w:rsid w:val="0074153F"/>
    <w:rsid w:val="00743919"/>
    <w:rsid w:val="0075076A"/>
    <w:rsid w:val="00752096"/>
    <w:rsid w:val="0076337C"/>
    <w:rsid w:val="00764C14"/>
    <w:rsid w:val="00766D09"/>
    <w:rsid w:val="007746C9"/>
    <w:rsid w:val="00774E4B"/>
    <w:rsid w:val="0077745D"/>
    <w:rsid w:val="00786425"/>
    <w:rsid w:val="007A7194"/>
    <w:rsid w:val="007B08B3"/>
    <w:rsid w:val="007B3BB0"/>
    <w:rsid w:val="007E1FAA"/>
    <w:rsid w:val="007F67DC"/>
    <w:rsid w:val="00801771"/>
    <w:rsid w:val="00802C28"/>
    <w:rsid w:val="00805E98"/>
    <w:rsid w:val="00810F90"/>
    <w:rsid w:val="008159C3"/>
    <w:rsid w:val="008203CB"/>
    <w:rsid w:val="0082144D"/>
    <w:rsid w:val="00825156"/>
    <w:rsid w:val="0083265B"/>
    <w:rsid w:val="00834452"/>
    <w:rsid w:val="00854CE1"/>
    <w:rsid w:val="00857FF9"/>
    <w:rsid w:val="0086288A"/>
    <w:rsid w:val="008756D1"/>
    <w:rsid w:val="00893B4E"/>
    <w:rsid w:val="00896C4F"/>
    <w:rsid w:val="008A4E37"/>
    <w:rsid w:val="008A6D4C"/>
    <w:rsid w:val="008A755C"/>
    <w:rsid w:val="008B64CF"/>
    <w:rsid w:val="008B72AF"/>
    <w:rsid w:val="008C4DB0"/>
    <w:rsid w:val="008C77B6"/>
    <w:rsid w:val="008D29D8"/>
    <w:rsid w:val="008E49F9"/>
    <w:rsid w:val="008E7342"/>
    <w:rsid w:val="008F1A5F"/>
    <w:rsid w:val="008F341C"/>
    <w:rsid w:val="008F5180"/>
    <w:rsid w:val="00900759"/>
    <w:rsid w:val="0090573F"/>
    <w:rsid w:val="00906831"/>
    <w:rsid w:val="009106B4"/>
    <w:rsid w:val="00914A93"/>
    <w:rsid w:val="009164F8"/>
    <w:rsid w:val="0092027F"/>
    <w:rsid w:val="009259AB"/>
    <w:rsid w:val="0093415B"/>
    <w:rsid w:val="00940CC4"/>
    <w:rsid w:val="00944492"/>
    <w:rsid w:val="009474E0"/>
    <w:rsid w:val="0094782A"/>
    <w:rsid w:val="00953B14"/>
    <w:rsid w:val="00957388"/>
    <w:rsid w:val="00957721"/>
    <w:rsid w:val="0096236F"/>
    <w:rsid w:val="00970A89"/>
    <w:rsid w:val="0098442D"/>
    <w:rsid w:val="0099284C"/>
    <w:rsid w:val="009A4B48"/>
    <w:rsid w:val="009B3615"/>
    <w:rsid w:val="009B6E6B"/>
    <w:rsid w:val="009C4AE9"/>
    <w:rsid w:val="009D0C45"/>
    <w:rsid w:val="009D202D"/>
    <w:rsid w:val="009D2DD3"/>
    <w:rsid w:val="009D46A1"/>
    <w:rsid w:val="009F7322"/>
    <w:rsid w:val="00A02105"/>
    <w:rsid w:val="00A11D7E"/>
    <w:rsid w:val="00A16409"/>
    <w:rsid w:val="00A17122"/>
    <w:rsid w:val="00A17E78"/>
    <w:rsid w:val="00A24A3A"/>
    <w:rsid w:val="00A26D17"/>
    <w:rsid w:val="00A45314"/>
    <w:rsid w:val="00A523B1"/>
    <w:rsid w:val="00A565C1"/>
    <w:rsid w:val="00A643DD"/>
    <w:rsid w:val="00A66860"/>
    <w:rsid w:val="00A74966"/>
    <w:rsid w:val="00A77B19"/>
    <w:rsid w:val="00A8018E"/>
    <w:rsid w:val="00A9578A"/>
    <w:rsid w:val="00A9769B"/>
    <w:rsid w:val="00AA7D95"/>
    <w:rsid w:val="00AA7FA0"/>
    <w:rsid w:val="00AB032E"/>
    <w:rsid w:val="00AB0BC7"/>
    <w:rsid w:val="00AB204F"/>
    <w:rsid w:val="00AC0237"/>
    <w:rsid w:val="00AC5DFD"/>
    <w:rsid w:val="00AD4D46"/>
    <w:rsid w:val="00AE009F"/>
    <w:rsid w:val="00AE56D6"/>
    <w:rsid w:val="00AF471B"/>
    <w:rsid w:val="00B07531"/>
    <w:rsid w:val="00B108BD"/>
    <w:rsid w:val="00B13DDA"/>
    <w:rsid w:val="00B14E00"/>
    <w:rsid w:val="00B23904"/>
    <w:rsid w:val="00B24325"/>
    <w:rsid w:val="00B2483B"/>
    <w:rsid w:val="00B33125"/>
    <w:rsid w:val="00B40499"/>
    <w:rsid w:val="00B54475"/>
    <w:rsid w:val="00B57587"/>
    <w:rsid w:val="00B6091C"/>
    <w:rsid w:val="00B743AF"/>
    <w:rsid w:val="00B85AA5"/>
    <w:rsid w:val="00B9644F"/>
    <w:rsid w:val="00BA6193"/>
    <w:rsid w:val="00BC3384"/>
    <w:rsid w:val="00BD2451"/>
    <w:rsid w:val="00BD6339"/>
    <w:rsid w:val="00BE5A4E"/>
    <w:rsid w:val="00BE6C68"/>
    <w:rsid w:val="00BE7363"/>
    <w:rsid w:val="00BF5E25"/>
    <w:rsid w:val="00C01766"/>
    <w:rsid w:val="00C03346"/>
    <w:rsid w:val="00C1483D"/>
    <w:rsid w:val="00C15A50"/>
    <w:rsid w:val="00C25D3B"/>
    <w:rsid w:val="00C26D63"/>
    <w:rsid w:val="00C3192E"/>
    <w:rsid w:val="00C35386"/>
    <w:rsid w:val="00C35DBE"/>
    <w:rsid w:val="00C3787A"/>
    <w:rsid w:val="00C47BC2"/>
    <w:rsid w:val="00C51F73"/>
    <w:rsid w:val="00C5598B"/>
    <w:rsid w:val="00C61AFD"/>
    <w:rsid w:val="00C70AEB"/>
    <w:rsid w:val="00C758FD"/>
    <w:rsid w:val="00C778AF"/>
    <w:rsid w:val="00C808C2"/>
    <w:rsid w:val="00C81681"/>
    <w:rsid w:val="00CA3635"/>
    <w:rsid w:val="00CA3A31"/>
    <w:rsid w:val="00CA5E59"/>
    <w:rsid w:val="00CB1EDF"/>
    <w:rsid w:val="00CB3A76"/>
    <w:rsid w:val="00CD0641"/>
    <w:rsid w:val="00CD19AC"/>
    <w:rsid w:val="00CE177B"/>
    <w:rsid w:val="00CE5879"/>
    <w:rsid w:val="00CE7947"/>
    <w:rsid w:val="00CF4CF9"/>
    <w:rsid w:val="00CF4D1C"/>
    <w:rsid w:val="00D004FD"/>
    <w:rsid w:val="00D11117"/>
    <w:rsid w:val="00D154F0"/>
    <w:rsid w:val="00D21600"/>
    <w:rsid w:val="00D30A85"/>
    <w:rsid w:val="00D31A4F"/>
    <w:rsid w:val="00D41113"/>
    <w:rsid w:val="00D41791"/>
    <w:rsid w:val="00D432C4"/>
    <w:rsid w:val="00D46B81"/>
    <w:rsid w:val="00D51173"/>
    <w:rsid w:val="00D74A84"/>
    <w:rsid w:val="00D76335"/>
    <w:rsid w:val="00D85125"/>
    <w:rsid w:val="00D87D36"/>
    <w:rsid w:val="00D90424"/>
    <w:rsid w:val="00D9411A"/>
    <w:rsid w:val="00DA1902"/>
    <w:rsid w:val="00DA2C4A"/>
    <w:rsid w:val="00DB67BB"/>
    <w:rsid w:val="00DC2AA4"/>
    <w:rsid w:val="00DC477A"/>
    <w:rsid w:val="00DC63E6"/>
    <w:rsid w:val="00DD535A"/>
    <w:rsid w:val="00DE137F"/>
    <w:rsid w:val="00DE327E"/>
    <w:rsid w:val="00DE3655"/>
    <w:rsid w:val="00DE6CD7"/>
    <w:rsid w:val="00DF293C"/>
    <w:rsid w:val="00DF2E9E"/>
    <w:rsid w:val="00DF4D55"/>
    <w:rsid w:val="00DF6FCA"/>
    <w:rsid w:val="00DF79B1"/>
    <w:rsid w:val="00E1233B"/>
    <w:rsid w:val="00E36B19"/>
    <w:rsid w:val="00E43796"/>
    <w:rsid w:val="00E47879"/>
    <w:rsid w:val="00E56428"/>
    <w:rsid w:val="00E6170B"/>
    <w:rsid w:val="00E6306B"/>
    <w:rsid w:val="00E6352E"/>
    <w:rsid w:val="00E63CA4"/>
    <w:rsid w:val="00E672A8"/>
    <w:rsid w:val="00E857EC"/>
    <w:rsid w:val="00E924C1"/>
    <w:rsid w:val="00EA032D"/>
    <w:rsid w:val="00EC2336"/>
    <w:rsid w:val="00EE00EE"/>
    <w:rsid w:val="00EF27FD"/>
    <w:rsid w:val="00F001EA"/>
    <w:rsid w:val="00F027A5"/>
    <w:rsid w:val="00F14D19"/>
    <w:rsid w:val="00F153E1"/>
    <w:rsid w:val="00F16C54"/>
    <w:rsid w:val="00F224DC"/>
    <w:rsid w:val="00F2296F"/>
    <w:rsid w:val="00F27A50"/>
    <w:rsid w:val="00F30312"/>
    <w:rsid w:val="00F31C14"/>
    <w:rsid w:val="00F34846"/>
    <w:rsid w:val="00F4700F"/>
    <w:rsid w:val="00F51CAA"/>
    <w:rsid w:val="00F57DEA"/>
    <w:rsid w:val="00F61AC6"/>
    <w:rsid w:val="00F66EB1"/>
    <w:rsid w:val="00F77FD1"/>
    <w:rsid w:val="00F800DE"/>
    <w:rsid w:val="00F8311C"/>
    <w:rsid w:val="00F842B1"/>
    <w:rsid w:val="00F86580"/>
    <w:rsid w:val="00F93362"/>
    <w:rsid w:val="00F93750"/>
    <w:rsid w:val="00FA0C27"/>
    <w:rsid w:val="00FB280E"/>
    <w:rsid w:val="00FB340E"/>
    <w:rsid w:val="00FE0189"/>
    <w:rsid w:val="00FE25D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ocId w14:val="347F82CE"/>
  <w15:docId w15:val="{91A63307-9BA0-4759-A768-6635AFF1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F27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48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4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59595"/>
                <w:right w:val="none" w:sz="0" w:space="0" w:color="auto"/>
              </w:divBdr>
            </w:div>
          </w:divsChild>
        </w:div>
        <w:div w:id="10832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diaset.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efj.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cerjugando.org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0426-FC79-44D7-ABB0-A0624CC1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 López</dc:creator>
  <cp:keywords/>
  <dc:description/>
  <cp:lastModifiedBy>Susana Sanchez Maeztu</cp:lastModifiedBy>
  <cp:revision>13</cp:revision>
  <cp:lastPrinted>2024-03-19T12:01:00Z</cp:lastPrinted>
  <dcterms:created xsi:type="dcterms:W3CDTF">2024-03-15T07:22:00Z</dcterms:created>
  <dcterms:modified xsi:type="dcterms:W3CDTF">2024-03-20T11:01:00Z</dcterms:modified>
</cp:coreProperties>
</file>