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25C7" w14:textId="4207ABBF" w:rsidR="66EAAA68" w:rsidRDefault="66EAAA68" w:rsidP="00CD7AB8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6C5EE1" wp14:editId="1F19FFE2">
            <wp:simplePos x="0" y="0"/>
            <wp:positionH relativeFrom="margin">
              <wp:posOffset>3055884</wp:posOffset>
            </wp:positionH>
            <wp:positionV relativeFrom="margin">
              <wp:posOffset>-520700</wp:posOffset>
            </wp:positionV>
            <wp:extent cx="2914650" cy="685800"/>
            <wp:effectExtent l="0" t="0" r="0" b="0"/>
            <wp:wrapSquare wrapText="bothSides"/>
            <wp:docPr id="880162068" name="Imagen 88016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DBA88" w14:textId="52A39CD9" w:rsidR="25039643" w:rsidRDefault="25039643" w:rsidP="00CD7AB8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7354402" w14:textId="30042DDF" w:rsidR="66EAAA68" w:rsidRDefault="66EAAA68" w:rsidP="00CD7AB8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Madrid, </w:t>
      </w:r>
      <w:r w:rsidR="433FC9C6" w:rsidRPr="3E8B5CF1">
        <w:rPr>
          <w:rFonts w:ascii="Arial" w:eastAsia="Arial" w:hAnsi="Arial" w:cs="Arial"/>
          <w:color w:val="000000" w:themeColor="text1"/>
          <w:sz w:val="24"/>
          <w:szCs w:val="24"/>
        </w:rPr>
        <w:t>16</w:t>
      </w:r>
      <w:r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 de enero de 2024</w:t>
      </w:r>
    </w:p>
    <w:p w14:paraId="72511138" w14:textId="7790F374" w:rsidR="3E8B5CF1" w:rsidRPr="00947E5B" w:rsidRDefault="3E8B5CF1" w:rsidP="00CD7AB8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4E79" w:themeColor="accent5" w:themeShade="80"/>
          <w:sz w:val="42"/>
          <w:szCs w:val="42"/>
        </w:rPr>
      </w:pPr>
    </w:p>
    <w:p w14:paraId="6DB06E58" w14:textId="54E58095" w:rsidR="000030CC" w:rsidRPr="00585B9C" w:rsidRDefault="000030CC" w:rsidP="00CD7AB8">
      <w:pPr>
        <w:shd w:val="clear" w:color="auto" w:fill="FFFFFF" w:themeFill="background1"/>
        <w:spacing w:after="0" w:line="240" w:lineRule="auto"/>
        <w:jc w:val="both"/>
        <w:rPr>
          <w:spacing w:val="-2"/>
          <w:sz w:val="43"/>
          <w:szCs w:val="43"/>
        </w:rPr>
      </w:pPr>
      <w:r>
        <w:rPr>
          <w:rFonts w:ascii="Arial" w:eastAsia="Arial" w:hAnsi="Arial" w:cs="Arial"/>
          <w:color w:val="002C5F"/>
          <w:spacing w:val="-2"/>
          <w:sz w:val="43"/>
          <w:szCs w:val="43"/>
        </w:rPr>
        <w:t xml:space="preserve">La luz roja se </w:t>
      </w:r>
      <w:r w:rsidR="005C7CEC">
        <w:rPr>
          <w:rFonts w:ascii="Arial" w:eastAsia="Arial" w:hAnsi="Arial" w:cs="Arial"/>
          <w:color w:val="002C5F"/>
          <w:spacing w:val="-2"/>
          <w:sz w:val="43"/>
          <w:szCs w:val="43"/>
        </w:rPr>
        <w:t>activa</w:t>
      </w:r>
      <w:r>
        <w:rPr>
          <w:rFonts w:ascii="Arial" w:eastAsia="Arial" w:hAnsi="Arial" w:cs="Arial"/>
          <w:color w:val="002C5F"/>
          <w:spacing w:val="-2"/>
          <w:sz w:val="43"/>
          <w:szCs w:val="43"/>
        </w:rPr>
        <w:t xml:space="preserve"> por primera vez </w:t>
      </w:r>
      <w:r w:rsidRPr="00585B9C">
        <w:rPr>
          <w:rFonts w:ascii="Arial" w:eastAsia="Arial" w:hAnsi="Arial" w:cs="Arial"/>
          <w:color w:val="002C5F"/>
          <w:spacing w:val="-2"/>
          <w:sz w:val="43"/>
          <w:szCs w:val="43"/>
        </w:rPr>
        <w:t>en ‘La Isla de las Tentaciones</w:t>
      </w:r>
      <w:r w:rsidR="00DD7B56">
        <w:rPr>
          <w:rFonts w:ascii="Arial" w:eastAsia="Arial" w:hAnsi="Arial" w:cs="Arial"/>
          <w:color w:val="002C5F"/>
          <w:spacing w:val="-2"/>
          <w:sz w:val="43"/>
          <w:szCs w:val="43"/>
        </w:rPr>
        <w:t xml:space="preserve"> 7</w:t>
      </w:r>
      <w:r w:rsidRPr="00585B9C">
        <w:rPr>
          <w:rFonts w:ascii="Arial" w:eastAsia="Arial" w:hAnsi="Arial" w:cs="Arial"/>
          <w:color w:val="002C5F"/>
          <w:spacing w:val="-2"/>
          <w:sz w:val="43"/>
          <w:szCs w:val="43"/>
        </w:rPr>
        <w:t>’</w:t>
      </w:r>
      <w:r>
        <w:rPr>
          <w:rFonts w:ascii="Arial" w:eastAsia="Arial" w:hAnsi="Arial" w:cs="Arial"/>
          <w:color w:val="002C5F"/>
          <w:spacing w:val="-2"/>
          <w:sz w:val="43"/>
          <w:szCs w:val="43"/>
        </w:rPr>
        <w:t>, que vive el cara a cara entre Andrea y Álvaro y la llegada de una nueva p</w:t>
      </w:r>
      <w:r w:rsidR="00071BB7">
        <w:rPr>
          <w:rFonts w:ascii="Arial" w:eastAsia="Arial" w:hAnsi="Arial" w:cs="Arial"/>
          <w:color w:val="002C5F"/>
          <w:spacing w:val="-2"/>
          <w:sz w:val="43"/>
          <w:szCs w:val="43"/>
        </w:rPr>
        <w:t>areja</w:t>
      </w:r>
    </w:p>
    <w:p w14:paraId="24811CB3" w14:textId="47419F75" w:rsidR="25039643" w:rsidRPr="00CD7AB8" w:rsidRDefault="25039643" w:rsidP="00CD7AB8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1183F4B8" w14:textId="44CCD66F" w:rsidR="780D7582" w:rsidRDefault="60695E9C" w:rsidP="00071BB7">
      <w:pPr>
        <w:spacing w:after="0" w:line="240" w:lineRule="auto"/>
        <w:jc w:val="both"/>
      </w:pPr>
      <w:r w:rsidRPr="3E8B5C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Este miércoles</w:t>
      </w:r>
      <w:r w:rsidR="538EF816" w:rsidRPr="3E8B5C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780D7582" w:rsidRPr="3E8B5C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 las 22:50h en Telecinco</w:t>
      </w:r>
      <w:r w:rsidR="00071BB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en una entrega que acogerá la primera hoguera para las chicas</w:t>
      </w:r>
      <w:r w:rsidR="00184C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30D26560" w14:textId="77777777" w:rsidR="00CD7AB8" w:rsidRPr="00CD7AB8" w:rsidRDefault="00CD7AB8" w:rsidP="00CD7AB8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42"/>
          <w:szCs w:val="42"/>
        </w:rPr>
      </w:pPr>
    </w:p>
    <w:p w14:paraId="1E62C295" w14:textId="0F4E5999" w:rsidR="00A341F1" w:rsidRDefault="00A341F1" w:rsidP="00CD7AB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La </w:t>
      </w:r>
      <w:r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primera </w:t>
      </w:r>
      <w:r w:rsidR="00EA01B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hoguera de </w:t>
      </w:r>
      <w:r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confrontación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protagonizada por </w:t>
      </w:r>
      <w:r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Andrea y Álvaro</w:t>
      </w:r>
      <w:r w:rsidR="00E30BD6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el primer </w:t>
      </w:r>
      <w:r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visionado de imágenes para las chicas</w:t>
      </w:r>
      <w:r w:rsidR="00E30BD6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 la incorporación a la experiencia de una </w:t>
      </w:r>
      <w:r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nueva pareja, Mariona y Adrián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centrarán buena parte de la atención de la tercera entrega de </w:t>
      </w:r>
      <w:r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‘La Isla de las Tentaciones’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que </w:t>
      </w:r>
      <w:r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Telecinco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emite este </w:t>
      </w:r>
      <w:r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miércoles 17 de enero (22:50h)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con </w:t>
      </w:r>
      <w:r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Sandra Barneda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al frente.</w:t>
      </w:r>
    </w:p>
    <w:p w14:paraId="2F3B4B7F" w14:textId="77777777" w:rsidR="00A341F1" w:rsidRDefault="00A341F1" w:rsidP="00CD7AB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257378A" w14:textId="2B01418D" w:rsidR="2851A608" w:rsidRDefault="00A341F1" w:rsidP="00CD7AB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La primera hoguera de los chicos concluye sin imágenes, pero con una sorpresa para uno de ellos: </w:t>
      </w:r>
      <w:r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Álvaro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Para él la ceremonia no concluye, sino que se transforma en una </w:t>
      </w:r>
      <w:r w:rsidR="00AC0F83">
        <w:rPr>
          <w:rFonts w:ascii="Arial" w:eastAsia="Arial" w:hAnsi="Arial" w:cs="Arial"/>
          <w:color w:val="000000" w:themeColor="text1"/>
          <w:sz w:val="24"/>
          <w:szCs w:val="24"/>
        </w:rPr>
        <w:t xml:space="preserve">hoguera de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confrontación a petición de su pareja, </w:t>
      </w:r>
      <w:r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Andrea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68C50C18"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¿Cómo reaccionará al verla?</w:t>
      </w:r>
      <w:r w:rsidR="68C50C18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 ¿Están preparados para </w:t>
      </w:r>
      <w:r w:rsidR="68C50C18"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continuar </w:t>
      </w:r>
      <w:r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la </w:t>
      </w:r>
      <w:r w:rsidR="68C50C18"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aventura o decidirán </w:t>
      </w:r>
      <w:r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poner punto final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 su paso por República Dominicana</w:t>
      </w:r>
      <w:r w:rsidR="68C50C18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? </w:t>
      </w:r>
    </w:p>
    <w:p w14:paraId="3FD8B847" w14:textId="77777777" w:rsidR="00CD7AB8" w:rsidRDefault="00CD7AB8" w:rsidP="00CD7AB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9029ADD" w14:textId="127960E4" w:rsidR="00A341F1" w:rsidRDefault="00A341F1" w:rsidP="00CD7AB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A continuación, l</w:t>
      </w:r>
      <w:r w:rsidR="68C50C18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lega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la </w:t>
      </w:r>
      <w:r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primera </w:t>
      </w:r>
      <w:r w:rsidR="68C50C18" w:rsidRPr="00A341F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hoguera de las chicas</w:t>
      </w:r>
      <w:r w:rsidR="00DF41C2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que sí podrán ver imágenes</w:t>
      </w:r>
      <w:r w:rsidR="006E0156" w:rsidRPr="006E015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E0156">
        <w:rPr>
          <w:rFonts w:ascii="Arial" w:eastAsia="Arial" w:hAnsi="Arial" w:cs="Arial"/>
          <w:color w:val="000000" w:themeColor="text1"/>
          <w:sz w:val="24"/>
          <w:szCs w:val="24"/>
        </w:rPr>
        <w:t>de sus parejas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en algunos casos difíciles de aceptar. El inesperado contenido de estos vídeos hará estallar a una </w:t>
      </w:r>
      <w:r w:rsidR="00DF41C2">
        <w:rPr>
          <w:rFonts w:ascii="Arial" w:eastAsia="Arial" w:hAnsi="Arial" w:cs="Arial"/>
          <w:color w:val="000000" w:themeColor="text1"/>
          <w:sz w:val="24"/>
          <w:szCs w:val="24"/>
        </w:rPr>
        <w:t>de ellas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48A5A99" w14:textId="77777777" w:rsidR="001A6879" w:rsidRDefault="001A6879" w:rsidP="00CD7AB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D8A5C4A" w14:textId="678F7E92" w:rsidR="68C50C18" w:rsidRDefault="008C2B75" w:rsidP="00CD7AB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Tras las hogueras, el regreso a </w:t>
      </w:r>
      <w:r w:rsidR="68C50C18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las villas </w:t>
      </w:r>
      <w:r w:rsidR="00EB35CD">
        <w:rPr>
          <w:rFonts w:ascii="Arial" w:eastAsia="Arial" w:hAnsi="Arial" w:cs="Arial"/>
          <w:color w:val="000000" w:themeColor="text1"/>
          <w:sz w:val="24"/>
          <w:szCs w:val="24"/>
        </w:rPr>
        <w:t xml:space="preserve">no es </w:t>
      </w:r>
      <w:r w:rsidR="68C50C18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nada fácil. </w:t>
      </w:r>
      <w:r w:rsidR="00EB35CD">
        <w:rPr>
          <w:rFonts w:ascii="Arial" w:eastAsia="Arial" w:hAnsi="Arial" w:cs="Arial"/>
          <w:color w:val="000000" w:themeColor="text1"/>
          <w:sz w:val="24"/>
          <w:szCs w:val="24"/>
        </w:rPr>
        <w:t>Los protagonistas</w:t>
      </w:r>
      <w:r w:rsidR="59EF846D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8C50C18" w:rsidRPr="3E8B5CF1">
        <w:rPr>
          <w:rFonts w:ascii="Arial" w:eastAsia="Arial" w:hAnsi="Arial" w:cs="Arial"/>
          <w:color w:val="000000" w:themeColor="text1"/>
          <w:sz w:val="24"/>
          <w:szCs w:val="24"/>
        </w:rPr>
        <w:t>buscan el consuelo</w:t>
      </w:r>
      <w:r w:rsidR="75E1C44E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 de los solteros y </w:t>
      </w:r>
      <w:r w:rsidR="00EB35CD">
        <w:rPr>
          <w:rFonts w:ascii="Arial" w:eastAsia="Arial" w:hAnsi="Arial" w:cs="Arial"/>
          <w:color w:val="000000" w:themeColor="text1"/>
          <w:sz w:val="24"/>
          <w:szCs w:val="24"/>
        </w:rPr>
        <w:t xml:space="preserve">las </w:t>
      </w:r>
      <w:r w:rsidR="75E1C44E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solteras </w:t>
      </w:r>
      <w:r w:rsidR="00EB35CD">
        <w:rPr>
          <w:rFonts w:ascii="Arial" w:eastAsia="Arial" w:hAnsi="Arial" w:cs="Arial"/>
          <w:color w:val="000000" w:themeColor="text1"/>
          <w:sz w:val="24"/>
          <w:szCs w:val="24"/>
        </w:rPr>
        <w:t xml:space="preserve">y </w:t>
      </w:r>
      <w:r w:rsidR="75E1C44E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poder </w:t>
      </w:r>
      <w:r w:rsidR="68C50C18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desahogarse </w:t>
      </w:r>
      <w:r w:rsidR="00EB35CD">
        <w:rPr>
          <w:rFonts w:ascii="Arial" w:eastAsia="Arial" w:hAnsi="Arial" w:cs="Arial"/>
          <w:color w:val="000000" w:themeColor="text1"/>
          <w:sz w:val="24"/>
          <w:szCs w:val="24"/>
        </w:rPr>
        <w:t>tras</w:t>
      </w:r>
      <w:r w:rsidR="68C50C18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 lo vivido </w:t>
      </w:r>
      <w:r w:rsidR="00EB35CD">
        <w:rPr>
          <w:rFonts w:ascii="Arial" w:eastAsia="Arial" w:hAnsi="Arial" w:cs="Arial"/>
          <w:color w:val="000000" w:themeColor="text1"/>
          <w:sz w:val="24"/>
          <w:szCs w:val="24"/>
        </w:rPr>
        <w:t>ante e</w:t>
      </w:r>
      <w:r w:rsidR="68C50C18" w:rsidRPr="3E8B5CF1">
        <w:rPr>
          <w:rFonts w:ascii="Arial" w:eastAsia="Arial" w:hAnsi="Arial" w:cs="Arial"/>
          <w:color w:val="000000" w:themeColor="text1"/>
          <w:sz w:val="24"/>
          <w:szCs w:val="24"/>
        </w:rPr>
        <w:t>l fuego</w:t>
      </w:r>
      <w:r w:rsidR="0F6DD6FF" w:rsidRPr="3E8B5CF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68C50C18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67E4D">
        <w:rPr>
          <w:rFonts w:ascii="Arial" w:eastAsia="Arial" w:hAnsi="Arial" w:cs="Arial"/>
          <w:color w:val="000000" w:themeColor="text1"/>
          <w:sz w:val="24"/>
          <w:szCs w:val="24"/>
        </w:rPr>
        <w:t xml:space="preserve">Además, la experiencia vuelve a sorprenderles con la llegada de una </w:t>
      </w:r>
      <w:r w:rsidR="00F67E4D" w:rsidRPr="006E01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nueva pareja</w:t>
      </w:r>
      <w:r w:rsidR="00F67E4D" w:rsidRPr="00626CD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Mariona (21 años) y Adrián (25 años)</w:t>
      </w:r>
      <w:r w:rsidR="00F67E4D" w:rsidRPr="00E5408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procedentes de Tarragona</w:t>
      </w:r>
      <w:r w:rsidR="00F67E4D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6E0156">
        <w:rPr>
          <w:rFonts w:ascii="Arial" w:eastAsia="Arial" w:hAnsi="Arial" w:cs="Arial"/>
          <w:color w:val="000000" w:themeColor="text1"/>
          <w:sz w:val="24"/>
          <w:szCs w:val="24"/>
        </w:rPr>
        <w:t xml:space="preserve"> Se conocieron en la agencia de modelos en la que trabajaban y en ‘La Isla de las Tentaciones’ quier</w:t>
      </w:r>
      <w:r w:rsidR="00FD365D">
        <w:rPr>
          <w:rFonts w:ascii="Arial" w:eastAsia="Arial" w:hAnsi="Arial" w:cs="Arial"/>
          <w:color w:val="000000" w:themeColor="text1"/>
          <w:sz w:val="24"/>
          <w:szCs w:val="24"/>
        </w:rPr>
        <w:t xml:space="preserve">en resolver el punto de incertidumbre en el que se encuentra su </w:t>
      </w:r>
      <w:r w:rsidR="00E5408D">
        <w:rPr>
          <w:rFonts w:ascii="Arial" w:eastAsia="Arial" w:hAnsi="Arial" w:cs="Arial"/>
          <w:color w:val="000000" w:themeColor="text1"/>
          <w:sz w:val="24"/>
          <w:szCs w:val="24"/>
        </w:rPr>
        <w:t>relación</w:t>
      </w:r>
      <w:r w:rsidR="00CB63C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1058B3A" w14:textId="77777777" w:rsidR="00AF7776" w:rsidRPr="00F41F48" w:rsidRDefault="00AF7776" w:rsidP="00AF777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CBAEB30" w14:textId="6157151B" w:rsidR="00AF7776" w:rsidRDefault="00DF41C2" w:rsidP="00AF7776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2C5F"/>
          <w:sz w:val="28"/>
          <w:szCs w:val="28"/>
        </w:rPr>
        <w:t>Uno de los protagonistas cae en la tentación</w:t>
      </w:r>
      <w:r w:rsidR="00AF7776" w:rsidRPr="3E8B5CF1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</w:t>
      </w:r>
    </w:p>
    <w:p w14:paraId="2B274019" w14:textId="77777777" w:rsidR="00CD7AB8" w:rsidRDefault="00CD7AB8" w:rsidP="00CD7AB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28CCA26" w14:textId="46E79F8E" w:rsidR="00F41F48" w:rsidRDefault="68C50C18" w:rsidP="00E30BD6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El amanecer anuncia una </w:t>
      </w:r>
      <w:r w:rsidRPr="00AF777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nueva elección de citas</w:t>
      </w:r>
      <w:r w:rsidR="6F90B814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. Cada miembro de la pareja </w:t>
      </w:r>
      <w:r w:rsidR="00AF7776">
        <w:rPr>
          <w:rFonts w:ascii="Arial" w:eastAsia="Arial" w:hAnsi="Arial" w:cs="Arial"/>
          <w:color w:val="000000" w:themeColor="text1"/>
          <w:sz w:val="24"/>
          <w:szCs w:val="24"/>
        </w:rPr>
        <w:t>tiene</w:t>
      </w:r>
      <w:r w:rsidR="6F90B814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 que </w:t>
      </w:r>
      <w:r w:rsidRPr="3E8B5CF1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="67D0C5A7" w:rsidRPr="3E8B5CF1">
        <w:rPr>
          <w:rFonts w:ascii="Arial" w:eastAsia="Arial" w:hAnsi="Arial" w:cs="Arial"/>
          <w:color w:val="000000" w:themeColor="text1"/>
          <w:sz w:val="24"/>
          <w:szCs w:val="24"/>
        </w:rPr>
        <w:t>scoger</w:t>
      </w:r>
      <w:r w:rsidR="384D6841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71FE257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="2160D348" w:rsidRPr="3E8B5CF1">
        <w:rPr>
          <w:rFonts w:ascii="Arial" w:eastAsia="Arial" w:hAnsi="Arial" w:cs="Arial"/>
          <w:color w:val="000000" w:themeColor="text1"/>
          <w:sz w:val="24"/>
          <w:szCs w:val="24"/>
        </w:rPr>
        <w:t>su</w:t>
      </w:r>
      <w:r w:rsidR="471FE257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3F3B3B2" w:rsidRPr="3E8B5CF1">
        <w:rPr>
          <w:rFonts w:ascii="Arial" w:eastAsia="Arial" w:hAnsi="Arial" w:cs="Arial"/>
          <w:color w:val="000000" w:themeColor="text1"/>
          <w:sz w:val="24"/>
          <w:szCs w:val="24"/>
        </w:rPr>
        <w:t>soltero favorito</w:t>
      </w:r>
      <w:r w:rsidR="63B5CB17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7738">
        <w:rPr>
          <w:rFonts w:ascii="Arial" w:eastAsia="Arial" w:hAnsi="Arial" w:cs="Arial"/>
          <w:color w:val="000000" w:themeColor="text1"/>
          <w:sz w:val="24"/>
          <w:szCs w:val="24"/>
        </w:rPr>
        <w:t>para</w:t>
      </w:r>
      <w:r w:rsidR="471FE257"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 disfrutar de </w:t>
      </w:r>
      <w:r w:rsidR="00FC7738">
        <w:rPr>
          <w:rFonts w:ascii="Arial" w:eastAsia="Arial" w:hAnsi="Arial" w:cs="Arial"/>
          <w:color w:val="000000" w:themeColor="text1"/>
          <w:sz w:val="24"/>
          <w:szCs w:val="24"/>
        </w:rPr>
        <w:t xml:space="preserve">un </w:t>
      </w:r>
      <w:r w:rsidR="471FE257" w:rsidRPr="3E8B5CF1">
        <w:rPr>
          <w:rFonts w:ascii="Arial" w:eastAsia="Arial" w:hAnsi="Arial" w:cs="Arial"/>
          <w:color w:val="000000" w:themeColor="text1"/>
          <w:sz w:val="24"/>
          <w:szCs w:val="24"/>
        </w:rPr>
        <w:t>tiempo a solas.</w:t>
      </w:r>
      <w:r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 Tras las elecciones, la diversión en las villas activa </w:t>
      </w:r>
      <w:r w:rsidRPr="00C73E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nuevas luces de la tentación</w:t>
      </w:r>
      <w:r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, que </w:t>
      </w:r>
      <w:r w:rsidR="0005392B">
        <w:rPr>
          <w:rFonts w:ascii="Arial" w:eastAsia="Arial" w:hAnsi="Arial" w:cs="Arial"/>
          <w:color w:val="000000" w:themeColor="text1"/>
          <w:sz w:val="24"/>
          <w:szCs w:val="24"/>
        </w:rPr>
        <w:t>siguen</w:t>
      </w:r>
      <w:r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73E99">
        <w:rPr>
          <w:rFonts w:ascii="Arial" w:eastAsia="Arial" w:hAnsi="Arial" w:cs="Arial"/>
          <w:color w:val="000000" w:themeColor="text1"/>
          <w:sz w:val="24"/>
          <w:szCs w:val="24"/>
        </w:rPr>
        <w:t xml:space="preserve">alertando y </w:t>
      </w:r>
      <w:r w:rsidRPr="3E8B5CF1">
        <w:rPr>
          <w:rFonts w:ascii="Arial" w:eastAsia="Arial" w:hAnsi="Arial" w:cs="Arial"/>
          <w:color w:val="000000" w:themeColor="text1"/>
          <w:sz w:val="24"/>
          <w:szCs w:val="24"/>
        </w:rPr>
        <w:t>advirtiendo de los acercamientos hasta la madrugada</w:t>
      </w:r>
      <w:r w:rsidR="4E7E007F" w:rsidRPr="3E8B5CF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B3776">
        <w:rPr>
          <w:rFonts w:ascii="Arial" w:eastAsia="Arial" w:hAnsi="Arial" w:cs="Arial"/>
          <w:color w:val="000000" w:themeColor="text1"/>
          <w:sz w:val="24"/>
          <w:szCs w:val="24"/>
        </w:rPr>
        <w:t xml:space="preserve">Unos acercamientos </w:t>
      </w:r>
      <w:r w:rsidR="00DF41C2">
        <w:rPr>
          <w:rFonts w:ascii="Arial" w:eastAsia="Arial" w:hAnsi="Arial" w:cs="Arial"/>
          <w:color w:val="000000" w:themeColor="text1"/>
          <w:sz w:val="24"/>
          <w:szCs w:val="24"/>
        </w:rPr>
        <w:t>que para uno de los protagonistas</w:t>
      </w:r>
      <w:r w:rsidR="004B3776">
        <w:rPr>
          <w:rFonts w:ascii="Arial" w:eastAsia="Arial" w:hAnsi="Arial" w:cs="Arial"/>
          <w:color w:val="000000" w:themeColor="text1"/>
          <w:sz w:val="24"/>
          <w:szCs w:val="24"/>
        </w:rPr>
        <w:t xml:space="preserve"> se convierte</w:t>
      </w:r>
      <w:r w:rsidR="00CF76A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="004B3776">
        <w:rPr>
          <w:rFonts w:ascii="Arial" w:eastAsia="Arial" w:hAnsi="Arial" w:cs="Arial"/>
          <w:color w:val="000000" w:themeColor="text1"/>
          <w:sz w:val="24"/>
          <w:szCs w:val="24"/>
        </w:rPr>
        <w:t xml:space="preserve"> en una </w:t>
      </w:r>
      <w:r w:rsidR="004B3776" w:rsidRPr="004B377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fuerte </w:t>
      </w:r>
      <w:r w:rsidRPr="004B377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tentación</w:t>
      </w:r>
      <w:r w:rsidR="15050DA1" w:rsidRPr="004B377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Pr="004B377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7345A58A" w:rsidRPr="004B377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4B377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</w:t>
      </w:r>
      <w:r w:rsidR="004B3776" w:rsidRPr="004B377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4B377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que, finalmente, se rinde y se deja llevar</w:t>
      </w:r>
      <w:r w:rsidRPr="3E8B5CF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sectPr w:rsidR="00F41F48" w:rsidSect="00CD7AB8">
      <w:footerReference w:type="default" r:id="rId7"/>
      <w:pgSz w:w="11906" w:h="16838"/>
      <w:pgMar w:top="1440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8DAD" w14:textId="77777777" w:rsidR="00970DC4" w:rsidRDefault="00970DC4" w:rsidP="00970DC4">
      <w:pPr>
        <w:spacing w:after="0" w:line="240" w:lineRule="auto"/>
      </w:pPr>
      <w:r>
        <w:separator/>
      </w:r>
    </w:p>
  </w:endnote>
  <w:endnote w:type="continuationSeparator" w:id="0">
    <w:p w14:paraId="3DE4D73D" w14:textId="77777777" w:rsidR="00970DC4" w:rsidRDefault="00970DC4" w:rsidP="0097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0DC6" w14:textId="134D7749" w:rsidR="00970DC4" w:rsidRDefault="00970DC4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65F5E30" wp14:editId="432D41FB">
          <wp:simplePos x="0" y="0"/>
          <wp:positionH relativeFrom="page">
            <wp:posOffset>4829175</wp:posOffset>
          </wp:positionH>
          <wp:positionV relativeFrom="page">
            <wp:posOffset>10314940</wp:posOffset>
          </wp:positionV>
          <wp:extent cx="2821940" cy="283210"/>
          <wp:effectExtent l="0" t="0" r="0" b="0"/>
          <wp:wrapSquare wrapText="bothSides"/>
          <wp:docPr id="1515567708" name="Imagen 151556770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EE06D5" wp14:editId="0FCAAAF9">
          <wp:simplePos x="0" y="0"/>
          <wp:positionH relativeFrom="margin">
            <wp:posOffset>5128895</wp:posOffset>
          </wp:positionH>
          <wp:positionV relativeFrom="page">
            <wp:posOffset>9952355</wp:posOffset>
          </wp:positionV>
          <wp:extent cx="564515" cy="564515"/>
          <wp:effectExtent l="0" t="0" r="6985" b="0"/>
          <wp:wrapSquare wrapText="bothSides"/>
          <wp:docPr id="1669305722" name="Imagen 166930572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37D3" w14:textId="77777777" w:rsidR="00970DC4" w:rsidRDefault="00970DC4" w:rsidP="00970DC4">
      <w:pPr>
        <w:spacing w:after="0" w:line="240" w:lineRule="auto"/>
      </w:pPr>
      <w:r>
        <w:separator/>
      </w:r>
    </w:p>
  </w:footnote>
  <w:footnote w:type="continuationSeparator" w:id="0">
    <w:p w14:paraId="26EAC986" w14:textId="77777777" w:rsidR="00970DC4" w:rsidRDefault="00970DC4" w:rsidP="00970DC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4/PWsX0ChmwaQ" int2:id="SlWHKQO0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02D475"/>
    <w:rsid w:val="000030CC"/>
    <w:rsid w:val="0005392B"/>
    <w:rsid w:val="00071BB7"/>
    <w:rsid w:val="00184CCE"/>
    <w:rsid w:val="001A6879"/>
    <w:rsid w:val="002D6ABB"/>
    <w:rsid w:val="003371DD"/>
    <w:rsid w:val="00347D70"/>
    <w:rsid w:val="00475B31"/>
    <w:rsid w:val="004B3776"/>
    <w:rsid w:val="00585B9C"/>
    <w:rsid w:val="005B356C"/>
    <w:rsid w:val="005C7CEC"/>
    <w:rsid w:val="005E6B3C"/>
    <w:rsid w:val="00621C37"/>
    <w:rsid w:val="00626CD2"/>
    <w:rsid w:val="006E0156"/>
    <w:rsid w:val="007B62D8"/>
    <w:rsid w:val="008056D4"/>
    <w:rsid w:val="008176F7"/>
    <w:rsid w:val="008C2B75"/>
    <w:rsid w:val="00947E5B"/>
    <w:rsid w:val="00970DC4"/>
    <w:rsid w:val="00A341F1"/>
    <w:rsid w:val="00AC0F83"/>
    <w:rsid w:val="00AF7776"/>
    <w:rsid w:val="00C73E99"/>
    <w:rsid w:val="00C874DA"/>
    <w:rsid w:val="00C934E5"/>
    <w:rsid w:val="00CB63C5"/>
    <w:rsid w:val="00CD7AB8"/>
    <w:rsid w:val="00CF76AA"/>
    <w:rsid w:val="00D412EB"/>
    <w:rsid w:val="00DD7B56"/>
    <w:rsid w:val="00DF41C2"/>
    <w:rsid w:val="00E30BD6"/>
    <w:rsid w:val="00E5408D"/>
    <w:rsid w:val="00E72E79"/>
    <w:rsid w:val="00EA01B2"/>
    <w:rsid w:val="00EB35CD"/>
    <w:rsid w:val="00F3520E"/>
    <w:rsid w:val="00F41F48"/>
    <w:rsid w:val="00F67E4D"/>
    <w:rsid w:val="00FC7738"/>
    <w:rsid w:val="00FD365D"/>
    <w:rsid w:val="015AA23E"/>
    <w:rsid w:val="02A114BF"/>
    <w:rsid w:val="06235446"/>
    <w:rsid w:val="06E5A0D1"/>
    <w:rsid w:val="07040FE4"/>
    <w:rsid w:val="095A1BE6"/>
    <w:rsid w:val="0A536C27"/>
    <w:rsid w:val="0ACE5B6E"/>
    <w:rsid w:val="0DBC6B6D"/>
    <w:rsid w:val="0E4FE2F2"/>
    <w:rsid w:val="0F6DD6FF"/>
    <w:rsid w:val="11EC9ACC"/>
    <w:rsid w:val="12C0672B"/>
    <w:rsid w:val="147398EE"/>
    <w:rsid w:val="15050DA1"/>
    <w:rsid w:val="159FCAC2"/>
    <w:rsid w:val="16416596"/>
    <w:rsid w:val="1757DCD1"/>
    <w:rsid w:val="1788C99E"/>
    <w:rsid w:val="1826A2BC"/>
    <w:rsid w:val="1843F9A9"/>
    <w:rsid w:val="19790658"/>
    <w:rsid w:val="19B8F616"/>
    <w:rsid w:val="1D53F3D0"/>
    <w:rsid w:val="1E903F7A"/>
    <w:rsid w:val="1EC2A766"/>
    <w:rsid w:val="1EF36962"/>
    <w:rsid w:val="20604A40"/>
    <w:rsid w:val="2160D348"/>
    <w:rsid w:val="22CACBA0"/>
    <w:rsid w:val="23E9158C"/>
    <w:rsid w:val="25039643"/>
    <w:rsid w:val="252EF606"/>
    <w:rsid w:val="2851A608"/>
    <w:rsid w:val="29E0B0FD"/>
    <w:rsid w:val="2ADE7BB0"/>
    <w:rsid w:val="2B746A99"/>
    <w:rsid w:val="2C2D1D96"/>
    <w:rsid w:val="2CB25D4C"/>
    <w:rsid w:val="2CCCDEAA"/>
    <w:rsid w:val="2FA41598"/>
    <w:rsid w:val="2FAF4F51"/>
    <w:rsid w:val="30D97700"/>
    <w:rsid w:val="31D6589C"/>
    <w:rsid w:val="3364C14F"/>
    <w:rsid w:val="3486A980"/>
    <w:rsid w:val="36BA442A"/>
    <w:rsid w:val="373A0D42"/>
    <w:rsid w:val="384D6841"/>
    <w:rsid w:val="3AE544B1"/>
    <w:rsid w:val="3AF0EFE2"/>
    <w:rsid w:val="3B067C61"/>
    <w:rsid w:val="3C2073A8"/>
    <w:rsid w:val="3CA24CC2"/>
    <w:rsid w:val="3D15F3A9"/>
    <w:rsid w:val="3E80B632"/>
    <w:rsid w:val="3E8B5CF1"/>
    <w:rsid w:val="3F9B36E9"/>
    <w:rsid w:val="42D2D7AB"/>
    <w:rsid w:val="430492DD"/>
    <w:rsid w:val="433FC9C6"/>
    <w:rsid w:val="43D1AFC2"/>
    <w:rsid w:val="43F3B3B2"/>
    <w:rsid w:val="44DE6BF2"/>
    <w:rsid w:val="460C3F1D"/>
    <w:rsid w:val="4695953B"/>
    <w:rsid w:val="46B6DDB4"/>
    <w:rsid w:val="471FE257"/>
    <w:rsid w:val="47363A8A"/>
    <w:rsid w:val="49BF6477"/>
    <w:rsid w:val="4A7B9C47"/>
    <w:rsid w:val="4E7E007F"/>
    <w:rsid w:val="5098DD72"/>
    <w:rsid w:val="529356FF"/>
    <w:rsid w:val="538EF816"/>
    <w:rsid w:val="555D276F"/>
    <w:rsid w:val="565039BC"/>
    <w:rsid w:val="59EF846D"/>
    <w:rsid w:val="5A88F01F"/>
    <w:rsid w:val="5A8A899A"/>
    <w:rsid w:val="5E3AEA61"/>
    <w:rsid w:val="5EB7A240"/>
    <w:rsid w:val="5F5CA321"/>
    <w:rsid w:val="60695E9C"/>
    <w:rsid w:val="626474CC"/>
    <w:rsid w:val="6314D467"/>
    <w:rsid w:val="63B2B966"/>
    <w:rsid w:val="63B5CB17"/>
    <w:rsid w:val="640915A7"/>
    <w:rsid w:val="640FFA02"/>
    <w:rsid w:val="6489B4C9"/>
    <w:rsid w:val="66EAAA68"/>
    <w:rsid w:val="67D0C5A7"/>
    <w:rsid w:val="68C50C18"/>
    <w:rsid w:val="6AD486FF"/>
    <w:rsid w:val="6B7DA8CD"/>
    <w:rsid w:val="6C2B6FDB"/>
    <w:rsid w:val="6EA7EA66"/>
    <w:rsid w:val="6EEF1C5B"/>
    <w:rsid w:val="6F734E7D"/>
    <w:rsid w:val="6F808F67"/>
    <w:rsid w:val="6F90B814"/>
    <w:rsid w:val="70DCB5A9"/>
    <w:rsid w:val="72925F32"/>
    <w:rsid w:val="729F7D22"/>
    <w:rsid w:val="7345A58A"/>
    <w:rsid w:val="75E1C44E"/>
    <w:rsid w:val="764DE155"/>
    <w:rsid w:val="767DA063"/>
    <w:rsid w:val="76E9C4A1"/>
    <w:rsid w:val="77E9B1B6"/>
    <w:rsid w:val="780534EB"/>
    <w:rsid w:val="780D7582"/>
    <w:rsid w:val="7A96687B"/>
    <w:rsid w:val="7B0A10BE"/>
    <w:rsid w:val="7E02D475"/>
    <w:rsid w:val="7F21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D475"/>
  <w15:chartTrackingRefBased/>
  <w15:docId w15:val="{53313242-28DA-43D8-86D6-407D1046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DC4"/>
  </w:style>
  <w:style w:type="paragraph" w:styleId="Piedepgina">
    <w:name w:val="footer"/>
    <w:basedOn w:val="Normal"/>
    <w:link w:val="PiedepginaCar"/>
    <w:uiPriority w:val="99"/>
    <w:unhideWhenUsed/>
    <w:rsid w:val="00970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345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Martinez Guerrero-Laverat</dc:creator>
  <cp:keywords/>
  <dc:description/>
  <cp:lastModifiedBy>David Alegrete Bernal</cp:lastModifiedBy>
  <cp:revision>52</cp:revision>
  <cp:lastPrinted>2024-01-16T15:24:00Z</cp:lastPrinted>
  <dcterms:created xsi:type="dcterms:W3CDTF">2024-01-16T11:55:00Z</dcterms:created>
  <dcterms:modified xsi:type="dcterms:W3CDTF">2024-01-16T15:24:00Z</dcterms:modified>
</cp:coreProperties>
</file>