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212B" w14:textId="4F8E4E14" w:rsidR="00295D2A" w:rsidRDefault="00422CA3" w:rsidP="00C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369EBC9" wp14:editId="0A40703E">
            <wp:simplePos x="0" y="0"/>
            <wp:positionH relativeFrom="margin">
              <wp:posOffset>3179445</wp:posOffset>
            </wp:positionH>
            <wp:positionV relativeFrom="margin">
              <wp:posOffset>-308610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F91AB" w14:textId="77777777" w:rsidR="00295D2A" w:rsidRDefault="00295D2A" w:rsidP="00C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A8CB4A" w14:textId="4A12D551" w:rsidR="00C00D00" w:rsidRDefault="00C00D00" w:rsidP="00C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8BB8A3" w14:textId="77777777" w:rsidR="00C00D00" w:rsidRDefault="00C00D00" w:rsidP="00C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372E7D" w14:textId="721C3BE4" w:rsidR="00C00D00" w:rsidRDefault="00C00D00" w:rsidP="00C00D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 de diciembre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40FF531E" w14:textId="28F39EB7" w:rsidR="00C00D00" w:rsidRDefault="00C00D00" w:rsidP="00C00D00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1E247A58" w14:textId="230EEBCF" w:rsidR="00C00D00" w:rsidRPr="00355D61" w:rsidRDefault="00C00D00" w:rsidP="00C00D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Entrevista a Jessica Bueno, la salvación de un nominado y </w:t>
      </w:r>
      <w:r w:rsidR="005A68A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prueba del ‘</w:t>
      </w:r>
      <w:proofErr w:type="spellStart"/>
      <w:proofErr w:type="gramStart"/>
      <w:r w:rsidR="005A68A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call</w:t>
      </w:r>
      <w:proofErr w:type="spellEnd"/>
      <w:r w:rsidR="005A68A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center</w:t>
      </w:r>
      <w:proofErr w:type="gramEnd"/>
      <w:r w:rsidR="005A68A5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 ‘GH VIP. El Debate’</w:t>
      </w:r>
    </w:p>
    <w:p w14:paraId="787650A4" w14:textId="77777777" w:rsidR="00C00D00" w:rsidRPr="00F926F6" w:rsidRDefault="00C00D00" w:rsidP="00C00D0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009923" w14:textId="77777777" w:rsidR="00C00D00" w:rsidRPr="00DA1054" w:rsidRDefault="00C00D00" w:rsidP="00C00D0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A105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Este domingo en Telecinco, en una entrega que arrancará antes en </w:t>
      </w:r>
      <w:proofErr w:type="spellStart"/>
      <w:r w:rsidRPr="00DA1054">
        <w:rPr>
          <w:rFonts w:ascii="Arial" w:eastAsia="Times New Roman" w:hAnsi="Arial" w:cs="Arial"/>
          <w:b/>
          <w:sz w:val="28"/>
          <w:szCs w:val="28"/>
          <w:lang w:eastAsia="es-ES"/>
        </w:rPr>
        <w:t>Mitele</w:t>
      </w:r>
      <w:proofErr w:type="spellEnd"/>
      <w:r w:rsidRPr="00DA105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PLUS.</w:t>
      </w:r>
    </w:p>
    <w:p w14:paraId="27FFD3C5" w14:textId="77777777" w:rsidR="00C00D00" w:rsidRDefault="00C00D00" w:rsidP="00C00D0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E690C61" w14:textId="30408370" w:rsidR="00C00D00" w:rsidRDefault="00C00D00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¿Echa de menos a </w:t>
      </w:r>
      <w:proofErr w:type="spellStart"/>
      <w:r>
        <w:rPr>
          <w:rFonts w:ascii="Arial" w:eastAsia="Arial" w:hAnsi="Arial" w:cs="Arial"/>
          <w:sz w:val="28"/>
          <w:szCs w:val="28"/>
        </w:rPr>
        <w:t>Luitingo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? ¿En qué punto está su </w:t>
      </w:r>
      <w:r w:rsidR="007E691E">
        <w:rPr>
          <w:rFonts w:ascii="Arial" w:eastAsia="Arial" w:hAnsi="Arial" w:cs="Arial"/>
          <w:sz w:val="28"/>
          <w:szCs w:val="28"/>
        </w:rPr>
        <w:t xml:space="preserve">noviazgo </w:t>
      </w:r>
      <w:r>
        <w:rPr>
          <w:rFonts w:ascii="Arial" w:eastAsia="Arial" w:hAnsi="Arial" w:cs="Arial"/>
          <w:sz w:val="28"/>
          <w:szCs w:val="28"/>
        </w:rPr>
        <w:t xml:space="preserve">con </w:t>
      </w:r>
      <w:r w:rsidR="007E691E">
        <w:rPr>
          <w:rFonts w:ascii="Arial" w:eastAsia="Arial" w:hAnsi="Arial" w:cs="Arial"/>
          <w:sz w:val="28"/>
          <w:szCs w:val="28"/>
        </w:rPr>
        <w:t xml:space="preserve">Pablo y cómo va a enfrentarse a las críticas que ha suscitado su relación con el cantante sevillano? Estas serán algunas de las cuestiones que </w:t>
      </w:r>
      <w:r w:rsidR="007E691E" w:rsidRPr="007E691E">
        <w:rPr>
          <w:rFonts w:ascii="Arial" w:eastAsia="Arial" w:hAnsi="Arial" w:cs="Arial"/>
          <w:b/>
          <w:bCs/>
          <w:sz w:val="28"/>
          <w:szCs w:val="28"/>
        </w:rPr>
        <w:t>Jessica Bueno</w:t>
      </w:r>
      <w:r w:rsidR="007E691E">
        <w:rPr>
          <w:rFonts w:ascii="Arial" w:eastAsia="Arial" w:hAnsi="Arial" w:cs="Arial"/>
          <w:sz w:val="28"/>
          <w:szCs w:val="28"/>
        </w:rPr>
        <w:t xml:space="preserve">, última expulsada de ‘GH VIP’, abordará en directo durante la entrevista que efectuará Ion Aramendi en la </w:t>
      </w:r>
      <w:r w:rsidR="007E691E" w:rsidRPr="00DA1054">
        <w:rPr>
          <w:rFonts w:ascii="Arial" w:eastAsia="Arial" w:hAnsi="Arial" w:cs="Arial"/>
          <w:b/>
          <w:bCs/>
          <w:sz w:val="28"/>
          <w:szCs w:val="28"/>
        </w:rPr>
        <w:t>nueva entrega de ‘GH VIP. El debate’</w:t>
      </w:r>
      <w:r w:rsidR="007E691E">
        <w:rPr>
          <w:rFonts w:ascii="Arial" w:eastAsia="Arial" w:hAnsi="Arial" w:cs="Arial"/>
          <w:sz w:val="28"/>
          <w:szCs w:val="28"/>
        </w:rPr>
        <w:t xml:space="preserve">, que </w:t>
      </w:r>
      <w:r w:rsidR="007E691E" w:rsidRPr="007E691E">
        <w:rPr>
          <w:rFonts w:ascii="Arial" w:eastAsia="Arial" w:hAnsi="Arial" w:cs="Arial"/>
          <w:sz w:val="28"/>
          <w:szCs w:val="28"/>
        </w:rPr>
        <w:t xml:space="preserve">Telecinco emitirá este </w:t>
      </w:r>
      <w:r w:rsidR="007E691E" w:rsidRPr="007E691E">
        <w:rPr>
          <w:rFonts w:ascii="Arial" w:eastAsia="Arial" w:hAnsi="Arial" w:cs="Arial"/>
          <w:b/>
          <w:bCs/>
          <w:sz w:val="28"/>
          <w:szCs w:val="28"/>
        </w:rPr>
        <w:t xml:space="preserve">domingo 3 de diciembre (22:00h) </w:t>
      </w:r>
      <w:r w:rsidR="007E691E" w:rsidRPr="007E691E">
        <w:rPr>
          <w:rFonts w:ascii="Arial" w:eastAsia="Arial" w:hAnsi="Arial" w:cs="Arial"/>
          <w:sz w:val="28"/>
          <w:szCs w:val="28"/>
        </w:rPr>
        <w:t xml:space="preserve">y que arrancará antes con contenido exclusivo para los suscriptores de </w:t>
      </w:r>
      <w:proofErr w:type="spellStart"/>
      <w:r w:rsidR="007E691E" w:rsidRPr="007E691E">
        <w:rPr>
          <w:rFonts w:ascii="Arial" w:eastAsia="Arial" w:hAnsi="Arial" w:cs="Arial"/>
          <w:sz w:val="28"/>
          <w:szCs w:val="28"/>
        </w:rPr>
        <w:t>Mitele</w:t>
      </w:r>
      <w:proofErr w:type="spellEnd"/>
      <w:r w:rsidR="007E691E" w:rsidRPr="007E691E">
        <w:rPr>
          <w:rFonts w:ascii="Arial" w:eastAsia="Arial" w:hAnsi="Arial" w:cs="Arial"/>
          <w:sz w:val="28"/>
          <w:szCs w:val="28"/>
        </w:rPr>
        <w:t xml:space="preserve"> PLUS.</w:t>
      </w:r>
    </w:p>
    <w:p w14:paraId="384A45BC" w14:textId="77777777" w:rsidR="00C00D00" w:rsidRDefault="00C00D00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98AD923" w14:textId="5F52CFDF" w:rsidR="007E691E" w:rsidRDefault="007E691E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Además, </w:t>
      </w:r>
      <w:proofErr w:type="spellStart"/>
      <w:r w:rsidRPr="00295D2A">
        <w:rPr>
          <w:rFonts w:ascii="Arial" w:eastAsia="Arial" w:hAnsi="Arial" w:cs="Arial"/>
          <w:b/>
          <w:bCs/>
          <w:sz w:val="28"/>
          <w:szCs w:val="28"/>
        </w:rPr>
        <w:t>Luitingo</w:t>
      </w:r>
      <w:proofErr w:type="spellEnd"/>
      <w:r w:rsidRPr="00295D2A">
        <w:rPr>
          <w:rFonts w:ascii="Arial" w:eastAsia="Arial" w:hAnsi="Arial" w:cs="Arial"/>
          <w:b/>
          <w:bCs/>
          <w:sz w:val="28"/>
          <w:szCs w:val="28"/>
        </w:rPr>
        <w:t>, Pilar y Michael</w:t>
      </w:r>
      <w:r>
        <w:rPr>
          <w:rFonts w:ascii="Arial" w:eastAsia="Arial" w:hAnsi="Arial" w:cs="Arial"/>
          <w:sz w:val="28"/>
          <w:szCs w:val="28"/>
        </w:rPr>
        <w:t>, nominados de esta semana, conocerán quién de ellos -el menos votado por la audiencia- se salva de la nominación.</w:t>
      </w:r>
    </w:p>
    <w:p w14:paraId="48D40ADD" w14:textId="77777777" w:rsidR="007E691E" w:rsidRDefault="007E691E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B2DE96B" w14:textId="1620FAC1" w:rsidR="007E691E" w:rsidRDefault="007E691E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También el programa del domingo acogerá la resolución de la </w:t>
      </w:r>
      <w:r w:rsidRPr="00295D2A">
        <w:rPr>
          <w:rFonts w:ascii="Arial" w:eastAsia="Arial" w:hAnsi="Arial" w:cs="Arial"/>
          <w:b/>
          <w:bCs/>
          <w:sz w:val="28"/>
          <w:szCs w:val="28"/>
        </w:rPr>
        <w:t>prueba semanal</w:t>
      </w:r>
      <w:r>
        <w:rPr>
          <w:rFonts w:ascii="Arial" w:eastAsia="Arial" w:hAnsi="Arial" w:cs="Arial"/>
          <w:sz w:val="28"/>
          <w:szCs w:val="28"/>
        </w:rPr>
        <w:t xml:space="preserve">, en la que los concursantes </w:t>
      </w:r>
      <w:r w:rsidR="00295D2A">
        <w:rPr>
          <w:rFonts w:ascii="Arial" w:eastAsia="Arial" w:hAnsi="Arial" w:cs="Arial"/>
          <w:sz w:val="28"/>
          <w:szCs w:val="28"/>
        </w:rPr>
        <w:t xml:space="preserve">han tenido que ejercer como ‘empleados’ y ‘clientes’ del hotel </w:t>
      </w:r>
      <w:proofErr w:type="spellStart"/>
      <w:r w:rsidR="00295D2A">
        <w:rPr>
          <w:rFonts w:ascii="Arial" w:eastAsia="Arial" w:hAnsi="Arial" w:cs="Arial"/>
          <w:sz w:val="28"/>
          <w:szCs w:val="28"/>
        </w:rPr>
        <w:t>MonteVIP</w:t>
      </w:r>
      <w:proofErr w:type="spellEnd"/>
      <w:r w:rsidR="00295D2A">
        <w:rPr>
          <w:rFonts w:ascii="Arial" w:eastAsia="Arial" w:hAnsi="Arial" w:cs="Arial"/>
          <w:sz w:val="28"/>
          <w:szCs w:val="28"/>
        </w:rPr>
        <w:t xml:space="preserve">, y ofrecerá a los participantes la posibilidad de </w:t>
      </w:r>
      <w:r w:rsidR="00295D2A" w:rsidRPr="00295D2A">
        <w:rPr>
          <w:rFonts w:ascii="Arial" w:eastAsia="Arial" w:hAnsi="Arial" w:cs="Arial"/>
          <w:b/>
          <w:bCs/>
          <w:sz w:val="28"/>
          <w:szCs w:val="28"/>
        </w:rPr>
        <w:t>incrementar la cuantía del premio</w:t>
      </w:r>
      <w:r w:rsidR="00295D2A">
        <w:rPr>
          <w:rFonts w:ascii="Arial" w:eastAsia="Arial" w:hAnsi="Arial" w:cs="Arial"/>
          <w:sz w:val="28"/>
          <w:szCs w:val="28"/>
        </w:rPr>
        <w:t xml:space="preserve"> final con una de las pruebas más conocidas de ‘Gran Hermano, </w:t>
      </w:r>
      <w:r w:rsidR="005A68A5">
        <w:rPr>
          <w:rFonts w:ascii="Arial" w:eastAsia="Arial" w:hAnsi="Arial" w:cs="Arial"/>
          <w:sz w:val="28"/>
          <w:szCs w:val="28"/>
        </w:rPr>
        <w:t>el ‘</w:t>
      </w:r>
      <w:proofErr w:type="spellStart"/>
      <w:proofErr w:type="gramStart"/>
      <w:r w:rsidR="005A68A5">
        <w:rPr>
          <w:rFonts w:ascii="Arial" w:eastAsia="Arial" w:hAnsi="Arial" w:cs="Arial"/>
          <w:sz w:val="28"/>
          <w:szCs w:val="28"/>
        </w:rPr>
        <w:t>call</w:t>
      </w:r>
      <w:proofErr w:type="spellEnd"/>
      <w:r w:rsidR="005A68A5">
        <w:rPr>
          <w:rFonts w:ascii="Arial" w:eastAsia="Arial" w:hAnsi="Arial" w:cs="Arial"/>
          <w:sz w:val="28"/>
          <w:szCs w:val="28"/>
        </w:rPr>
        <w:t xml:space="preserve"> center</w:t>
      </w:r>
      <w:proofErr w:type="gramEnd"/>
      <w:r w:rsidR="005A68A5">
        <w:rPr>
          <w:rFonts w:ascii="Arial" w:eastAsia="Arial" w:hAnsi="Arial" w:cs="Arial"/>
          <w:sz w:val="28"/>
          <w:szCs w:val="28"/>
        </w:rPr>
        <w:t xml:space="preserve">’, </w:t>
      </w:r>
      <w:r w:rsidR="00295D2A">
        <w:rPr>
          <w:rFonts w:ascii="Arial" w:eastAsia="Arial" w:hAnsi="Arial" w:cs="Arial"/>
          <w:sz w:val="28"/>
          <w:szCs w:val="28"/>
        </w:rPr>
        <w:t xml:space="preserve">que consiste en </w:t>
      </w:r>
      <w:r w:rsidR="00295D2A" w:rsidRPr="00506E6E">
        <w:rPr>
          <w:rFonts w:ascii="Arial" w:eastAsia="Arial" w:hAnsi="Arial" w:cs="Arial"/>
          <w:b/>
          <w:bCs/>
          <w:sz w:val="28"/>
          <w:szCs w:val="28"/>
        </w:rPr>
        <w:t>llamar al extranjero comunicándose únicamente en inglés</w:t>
      </w:r>
      <w:r w:rsidR="00295D2A">
        <w:rPr>
          <w:rFonts w:ascii="Arial" w:eastAsia="Arial" w:hAnsi="Arial" w:cs="Arial"/>
          <w:sz w:val="28"/>
          <w:szCs w:val="28"/>
        </w:rPr>
        <w:t xml:space="preserve"> y conseguir que los interlocutores repitan una frase en español.</w:t>
      </w:r>
    </w:p>
    <w:p w14:paraId="724635C9" w14:textId="77777777" w:rsidR="00295D2A" w:rsidRDefault="00295D2A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56CEC8F" w14:textId="77777777" w:rsidR="00295D2A" w:rsidRDefault="00295D2A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0852293" w14:textId="77777777" w:rsidR="007E691E" w:rsidRDefault="007E691E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26FA425" w14:textId="77777777" w:rsidR="00C00D00" w:rsidRDefault="00C00D00" w:rsidP="00C00D00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sectPr w:rsidR="00C00D00" w:rsidSect="00E93E95">
      <w:headerReference w:type="default" r:id="rId7"/>
      <w:footerReference w:type="default" r:id="rId8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20A4" w14:textId="77777777" w:rsidR="005A68A5" w:rsidRDefault="005A68A5">
      <w:pPr>
        <w:spacing w:after="0" w:line="240" w:lineRule="auto"/>
      </w:pPr>
      <w:r>
        <w:separator/>
      </w:r>
    </w:p>
  </w:endnote>
  <w:endnote w:type="continuationSeparator" w:id="0">
    <w:p w14:paraId="53E377F1" w14:textId="77777777" w:rsidR="005A68A5" w:rsidRDefault="005A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4945" w14:textId="77777777" w:rsidR="00422CA3" w:rsidRPr="00092079" w:rsidRDefault="00422CA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3E400238" wp14:editId="38A1E7C6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36457112" wp14:editId="210F86B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0DD8" w14:textId="77777777" w:rsidR="005A68A5" w:rsidRDefault="005A68A5">
      <w:pPr>
        <w:spacing w:after="0" w:line="240" w:lineRule="auto"/>
      </w:pPr>
      <w:r>
        <w:separator/>
      </w:r>
    </w:p>
  </w:footnote>
  <w:footnote w:type="continuationSeparator" w:id="0">
    <w:p w14:paraId="13A4B151" w14:textId="77777777" w:rsidR="005A68A5" w:rsidRDefault="005A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20B" w14:textId="77777777" w:rsidR="00422CA3" w:rsidRDefault="00422CA3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00"/>
    <w:rsid w:val="000302EE"/>
    <w:rsid w:val="00295D2A"/>
    <w:rsid w:val="00422CA3"/>
    <w:rsid w:val="00506E6E"/>
    <w:rsid w:val="005A68A5"/>
    <w:rsid w:val="007E691E"/>
    <w:rsid w:val="00C00D00"/>
    <w:rsid w:val="00D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D287"/>
  <w15:chartTrackingRefBased/>
  <w15:docId w15:val="{FE9C0C00-29AB-4A6A-A0E7-5F97D8DE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0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D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00D0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00D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0D0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00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5</cp:revision>
  <dcterms:created xsi:type="dcterms:W3CDTF">2023-12-01T12:42:00Z</dcterms:created>
  <dcterms:modified xsi:type="dcterms:W3CDTF">2023-12-01T13:49:00Z</dcterms:modified>
</cp:coreProperties>
</file>