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4E24" w14:textId="77777777" w:rsidR="00085CB5" w:rsidRDefault="00085CB5" w:rsidP="00085CB5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3AEF31" wp14:editId="3EB252BE">
            <wp:simplePos x="0" y="0"/>
            <wp:positionH relativeFrom="page">
              <wp:posOffset>3899484</wp:posOffset>
            </wp:positionH>
            <wp:positionV relativeFrom="margin">
              <wp:posOffset>-245190</wp:posOffset>
            </wp:positionV>
            <wp:extent cx="2712720" cy="626745"/>
            <wp:effectExtent l="0" t="0" r="0" b="190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712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E6F88" w14:textId="77777777" w:rsidR="00085CB5" w:rsidRDefault="00085CB5" w:rsidP="00085C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7492D4" w14:textId="77777777" w:rsidR="008A7BF5" w:rsidRDefault="008A7BF5" w:rsidP="00085C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6E96D95" w14:textId="77777777" w:rsidR="00085CB5" w:rsidRDefault="00085CB5" w:rsidP="00085CB5">
      <w:pPr>
        <w:spacing w:after="0" w:line="240" w:lineRule="auto"/>
        <w:ind w:right="140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99BD42F" w14:textId="77777777" w:rsidR="00312D7B" w:rsidRDefault="00312D7B" w:rsidP="00085CB5">
      <w:pPr>
        <w:spacing w:after="0" w:line="240" w:lineRule="auto"/>
        <w:ind w:right="140"/>
        <w:rPr>
          <w:rFonts w:ascii="Arial" w:eastAsia="Times New Roman" w:hAnsi="Arial" w:cs="Arial"/>
          <w:sz w:val="23"/>
          <w:szCs w:val="23"/>
          <w:lang w:eastAsia="es-ES"/>
        </w:rPr>
      </w:pPr>
    </w:p>
    <w:p w14:paraId="441D90F2" w14:textId="100E3062" w:rsidR="00085CB5" w:rsidRPr="004773C9" w:rsidRDefault="00085CB5" w:rsidP="00085CB5">
      <w:pPr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es-ES"/>
        </w:rPr>
      </w:pPr>
      <w:r w:rsidRPr="004773C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12D7B">
        <w:rPr>
          <w:rFonts w:ascii="Arial" w:eastAsia="Times New Roman" w:hAnsi="Arial" w:cs="Arial"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noviembre</w:t>
      </w:r>
      <w:r w:rsidRPr="004773C9"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03D2A26E" w14:textId="77777777" w:rsidR="00085CB5" w:rsidRDefault="00085CB5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2ADFC40" w14:textId="4CF5F5BB" w:rsidR="00085CB5" w:rsidRDefault="00697A9B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Carlos Franganillo</w:t>
      </w:r>
      <w:r w:rsidR="00370C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085C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se incorpora a Mediaset España para presentar la edición de </w:t>
      </w:r>
      <w:r w:rsidR="00085CB5" w:rsidRPr="00085CB5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prime time</w:t>
      </w:r>
      <w:r w:rsidR="00085CB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Informativos Telecinco</w:t>
      </w:r>
    </w:p>
    <w:p w14:paraId="3B75DB2F" w14:textId="77777777" w:rsidR="00370C19" w:rsidRDefault="00370C19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05CC40C" w14:textId="544384B8" w:rsidR="003136C8" w:rsidRDefault="003B2361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Comenzará e</w:t>
      </w:r>
      <w:r w:rsidR="003136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enero, coincidiendo con el lanzamiento de los nuevos informativos. </w:t>
      </w:r>
    </w:p>
    <w:p w14:paraId="6E2D0158" w14:textId="77777777" w:rsidR="003136C8" w:rsidRDefault="003136C8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A4C02C4" w14:textId="11D9DE2C" w:rsidR="00370C19" w:rsidRPr="00370C19" w:rsidRDefault="00370C19" w:rsidP="00085CB5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70C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Tomará el relevo de Pedro Piqueras, que a finales de año </w:t>
      </w:r>
      <w:r w:rsidR="001A4022">
        <w:rPr>
          <w:rFonts w:ascii="Arial" w:eastAsia="Times New Roman" w:hAnsi="Arial" w:cs="Arial"/>
          <w:b/>
          <w:sz w:val="24"/>
          <w:szCs w:val="24"/>
          <w:lang w:eastAsia="es-ES"/>
        </w:rPr>
        <w:t>se retirará de la pequeña pantalla</w:t>
      </w:r>
      <w:r w:rsidRPr="00370C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decisión propia, comunicada y consensuada hace meses con </w:t>
      </w:r>
      <w:r w:rsidR="001A4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compañía. </w:t>
      </w:r>
    </w:p>
    <w:p w14:paraId="2A54C7AA" w14:textId="77777777" w:rsidR="00085CB5" w:rsidRDefault="00085CB5" w:rsidP="004B3FFD">
      <w:pPr>
        <w:spacing w:after="0" w:line="240" w:lineRule="auto"/>
        <w:ind w:right="140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140F3DD" w14:textId="01D6C560" w:rsidR="000302EE" w:rsidRDefault="004B3FFD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da un paso más en el proceso de reestructuración de su área de Informativos con la incorporación del periodista </w:t>
      </w:r>
      <w:r w:rsidR="00697A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Franganillo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presentador de la edición de </w:t>
      </w:r>
      <w:r w:rsidRPr="008F05C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Informativos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55DB7A4" w14:textId="77777777" w:rsidR="001A4022" w:rsidRDefault="001A4022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655E8E" w14:textId="4FF3DAF9" w:rsidR="004B3FFD" w:rsidRDefault="00697A9B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Franganillo</w:t>
      </w:r>
      <w:r w:rsidR="000674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uno de los comunicadores más destacados de la información televisiva en nuestro país por su equilibrada combinación de cercanía y rigor, su versatilidad profesional y su estilo singular y didáctico para narrar la actualidad.</w:t>
      </w:r>
    </w:p>
    <w:p w14:paraId="13E72BB6" w14:textId="77777777" w:rsidR="000674E1" w:rsidRDefault="000674E1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079447" w14:textId="24B568A4" w:rsidR="003136C8" w:rsidRDefault="004B3FFD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propuesta planteada a </w:t>
      </w:r>
      <w:r w:rsidR="00697A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Carlos Franganillo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las conversaciones para ultimar el acuerdo </w:t>
      </w:r>
      <w:r w:rsidR="008F05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su incorporación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han sido una de las primeras iniciativas llevadas a cabo por el nuevo director de Informativos de Mediaset España, </w:t>
      </w:r>
      <w:r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>Francisco Moreno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la colaboración d</w:t>
      </w:r>
      <w:r w:rsidR="00B23B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irecta de </w:t>
      </w:r>
      <w:r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>Pedro Piqueras</w:t>
      </w:r>
      <w:r w:rsidR="003136C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1DD86BF" w14:textId="77777777" w:rsidR="003136C8" w:rsidRDefault="003136C8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C9AAD4" w14:textId="3A407B9C" w:rsidR="003136C8" w:rsidRPr="003136C8" w:rsidRDefault="003136C8" w:rsidP="004B3FFD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3136C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Pedro Piqueras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dará el testigo a </w:t>
      </w:r>
      <w:r w:rsidR="00697A9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Carlos Franganillo</w:t>
      </w:r>
    </w:p>
    <w:p w14:paraId="4B744E0F" w14:textId="77777777" w:rsidR="003136C8" w:rsidRDefault="003136C8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EAA62D" w14:textId="6AD16096" w:rsidR="004B3FFD" w:rsidRDefault="00B23BE8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director de Informativos Telecinco dará el relevo a </w:t>
      </w:r>
      <w:r w:rsidR="00697A9B">
        <w:rPr>
          <w:rFonts w:ascii="Arial" w:eastAsia="Times New Roman" w:hAnsi="Arial" w:cs="Arial"/>
          <w:bCs/>
          <w:sz w:val="24"/>
          <w:szCs w:val="24"/>
          <w:lang w:eastAsia="es-ES"/>
        </w:rPr>
        <w:t>Carlos Franganillo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anunciar que </w:t>
      </w:r>
      <w:r w:rsidR="001A4022">
        <w:rPr>
          <w:rFonts w:ascii="Arial" w:eastAsia="Times New Roman" w:hAnsi="Arial" w:cs="Arial"/>
          <w:b/>
          <w:sz w:val="24"/>
          <w:szCs w:val="24"/>
          <w:lang w:eastAsia="es-ES"/>
        </w:rPr>
        <w:t>se retirará de la pequeña pantalla</w:t>
      </w:r>
      <w:r w:rsidR="0073364A"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decisión propia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00FCC">
        <w:rPr>
          <w:rFonts w:ascii="Arial" w:eastAsia="Times New Roman" w:hAnsi="Arial" w:cs="Arial"/>
          <w:bCs/>
          <w:sz w:val="24"/>
          <w:szCs w:val="24"/>
          <w:lang w:eastAsia="es-ES"/>
        </w:rPr>
        <w:t>a finales de año</w:t>
      </w:r>
      <w:r w:rsidR="007336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tal y como él mismo acordó con </w:t>
      </w:r>
      <w:r w:rsidR="001A4022">
        <w:rPr>
          <w:rFonts w:ascii="Arial" w:eastAsia="Times New Roman" w:hAnsi="Arial" w:cs="Arial"/>
          <w:bCs/>
          <w:sz w:val="24"/>
          <w:szCs w:val="24"/>
          <w:lang w:eastAsia="es-ES"/>
        </w:rPr>
        <w:t>la compañía</w:t>
      </w:r>
      <w:r w:rsidR="007336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hace meses.</w:t>
      </w:r>
    </w:p>
    <w:p w14:paraId="652E0C65" w14:textId="77777777" w:rsidR="004B3FFD" w:rsidRDefault="004B3FFD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37A1FC2" w14:textId="323654C4" w:rsidR="004B3FFD" w:rsidRDefault="0073364A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esta manera, </w:t>
      </w:r>
      <w:r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>Piqueras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uno de los periodistas más reconocidos y queridos de </w:t>
      </w:r>
      <w:r w:rsidR="00700FCC">
        <w:rPr>
          <w:rFonts w:ascii="Arial" w:eastAsia="Times New Roman" w:hAnsi="Arial" w:cs="Arial"/>
          <w:bCs/>
          <w:sz w:val="24"/>
          <w:szCs w:val="24"/>
          <w:lang w:eastAsia="es-ES"/>
        </w:rPr>
        <w:t>nuestro país,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pon</w:t>
      </w:r>
      <w:r w:rsidR="008F05C8">
        <w:rPr>
          <w:rFonts w:ascii="Arial" w:eastAsia="Times New Roman" w:hAnsi="Arial" w:cs="Arial"/>
          <w:bCs/>
          <w:sz w:val="24"/>
          <w:szCs w:val="24"/>
          <w:lang w:eastAsia="es-ES"/>
        </w:rPr>
        <w:t>drá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fin a su brillante carrera profesional tras pasar los últimos 17 años en Mediaset España, donde deja </w:t>
      </w:r>
      <w:r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exitosa trayectoria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frente de su informativo, </w:t>
      </w:r>
      <w:r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>un recuerdo in</w:t>
      </w:r>
      <w:r w:rsidR="008F05C8"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>olvidable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>una huella i</w:t>
      </w:r>
      <w:r w:rsidR="008F05C8"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>ndelebl</w:t>
      </w:r>
      <w:r w:rsidRPr="008F05C8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FBE1B1A" w14:textId="77777777" w:rsidR="00700FCC" w:rsidRDefault="00700FCC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8793B1" w14:textId="17D7432E" w:rsidR="008A7BF5" w:rsidRPr="0057744A" w:rsidRDefault="008A7BF5" w:rsidP="008A7BF5">
      <w:pPr>
        <w:shd w:val="clear" w:color="auto" w:fill="FFFFFF"/>
        <w:spacing w:after="0" w:line="240" w:lineRule="auto"/>
        <w:ind w:right="140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57744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Trayectoria profesional de </w:t>
      </w:r>
      <w:r w:rsidR="00697A9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Carlos Franganillo</w:t>
      </w:r>
    </w:p>
    <w:p w14:paraId="7190793A" w14:textId="77777777" w:rsidR="008A7BF5" w:rsidRDefault="008A7BF5" w:rsidP="004B3FF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6F8931" w14:textId="78B479D2" w:rsidR="00700FCC" w:rsidRPr="00700FCC" w:rsidRDefault="00697A9B" w:rsidP="00700F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Carlos Franganillo</w:t>
      </w:r>
      <w:r w:rsid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428DE">
        <w:rPr>
          <w:rFonts w:ascii="Arial" w:eastAsia="Times New Roman" w:hAnsi="Arial" w:cs="Arial"/>
          <w:bCs/>
          <w:sz w:val="24"/>
          <w:szCs w:val="24"/>
          <w:lang w:eastAsia="es-ES"/>
        </w:rPr>
        <w:t>Oviedo</w:t>
      </w:r>
      <w:r w:rsid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1980) </w:t>
      </w:r>
      <w:r w:rsidR="00D00E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licenciado 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Comunicación audiovisual por la Universidad Nebrija y en Periodismo por la Universidad CEU San 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Pablo</w:t>
      </w:r>
      <w:r w:rsidR="00D00E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2008 ingresa por oposición en RTVE y al poco tiempo se incorpora a la redacción de Internacional, cubriendo como enviado especial diversos acontecimientos. En 2011 comienza a trabajar como 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>corresponsal de los Servicios Informativos de Televisión Española en Moscú desde donde cubr</w:t>
      </w:r>
      <w:r w:rsidR="00D00E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e, entre otras noticias, 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caída del gobierno de Víktor Yanukóvich, la ocupación y anexión de Crimea y </w:t>
      </w:r>
      <w:r w:rsidR="00D00E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>levantamiento</w:t>
      </w:r>
      <w:r w:rsidR="00D00E0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armado</w:t>
      </w:r>
      <w:r w:rsidR="00D00E0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00E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Donetsk y Lugansk. También </w:t>
      </w:r>
      <w:r w:rsidR="00D00E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ejerce como 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>enviado especial a Kazajistán, Kirguizistán, Japón</w:t>
      </w:r>
      <w:r w:rsidR="00370C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-donde informa sobre el te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rremoto y </w:t>
      </w:r>
      <w:r w:rsidR="00370C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tsunami </w:t>
      </w:r>
      <w:r w:rsidR="00370C19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2011</w:t>
      </w:r>
      <w:r w:rsidR="00370C19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Noruega</w:t>
      </w:r>
      <w:r w:rsidR="00370C1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EEEF99" w14:textId="77777777" w:rsidR="00700FCC" w:rsidRPr="00700FCC" w:rsidRDefault="00700FCC" w:rsidP="00700F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93DFF64" w14:textId="1E7F9310" w:rsidR="00370C19" w:rsidRPr="00700FCC" w:rsidRDefault="00370C19" w:rsidP="00370C1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julio 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>de 2014 ocup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700FCC"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corresponsalía de TVE en Washington D.C. en sustitución de Lorenzo Milá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cuatro años después regresa a España para presentar </w:t>
      </w:r>
      <w:r w:rsidRPr="00700FCC">
        <w:rPr>
          <w:rFonts w:ascii="Arial" w:eastAsia="Times New Roman" w:hAnsi="Arial" w:cs="Arial"/>
          <w:bCs/>
          <w:sz w:val="24"/>
          <w:szCs w:val="24"/>
          <w:lang w:eastAsia="es-ES"/>
        </w:rPr>
        <w:t>la segunda edición del Telediario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Desde entonces, también ha estado al frente de especiales informativos en diversas citas electorales nacionales e internacionales.</w:t>
      </w:r>
    </w:p>
    <w:p w14:paraId="5FBCA5EE" w14:textId="77777777" w:rsidR="00370C19" w:rsidRDefault="00370C19" w:rsidP="00700F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2273AF" w14:textId="0601E4FB" w:rsidR="00370C19" w:rsidRDefault="00697A9B" w:rsidP="00700F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Carlos Franganillo</w:t>
      </w:r>
      <w:r w:rsidR="00370C1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sido distinguido con importantes galardones como un Premio Ondas, un Premio Iris de la Academia TV y el Premio del Club Internacional de Prensa al mejor corresponsal, entre otros.</w:t>
      </w:r>
    </w:p>
    <w:sectPr w:rsidR="00370C19" w:rsidSect="004773C9">
      <w:footerReference w:type="default" r:id="rId7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8C65" w14:textId="77777777" w:rsidR="008F05C8" w:rsidRDefault="008F05C8">
      <w:pPr>
        <w:spacing w:after="0" w:line="240" w:lineRule="auto"/>
      </w:pPr>
      <w:r>
        <w:separator/>
      </w:r>
    </w:p>
  </w:endnote>
  <w:endnote w:type="continuationSeparator" w:id="0">
    <w:p w14:paraId="6BEA4345" w14:textId="77777777" w:rsidR="008F05C8" w:rsidRDefault="008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05DB" w14:textId="77777777" w:rsidR="00085CB5" w:rsidRDefault="00085CB5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9B45F1" wp14:editId="19D6E4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81430569" name="Imagen 68143056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414536E" wp14:editId="7AD19453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81262993" name="Imagen 188126299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62D2513D" w14:textId="77777777" w:rsidR="00085CB5" w:rsidRDefault="00085C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3CAF" w14:textId="77777777" w:rsidR="008F05C8" w:rsidRDefault="008F05C8">
      <w:pPr>
        <w:spacing w:after="0" w:line="240" w:lineRule="auto"/>
      </w:pPr>
      <w:r>
        <w:separator/>
      </w:r>
    </w:p>
  </w:footnote>
  <w:footnote w:type="continuationSeparator" w:id="0">
    <w:p w14:paraId="2DDC441D" w14:textId="77777777" w:rsidR="008F05C8" w:rsidRDefault="008F0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B5"/>
    <w:rsid w:val="000302EE"/>
    <w:rsid w:val="000674E1"/>
    <w:rsid w:val="00085CB5"/>
    <w:rsid w:val="001A4022"/>
    <w:rsid w:val="002428DE"/>
    <w:rsid w:val="00312D7B"/>
    <w:rsid w:val="003136C8"/>
    <w:rsid w:val="00370C19"/>
    <w:rsid w:val="003B2361"/>
    <w:rsid w:val="004B3FFD"/>
    <w:rsid w:val="005F2FC0"/>
    <w:rsid w:val="00697A9B"/>
    <w:rsid w:val="00700FCC"/>
    <w:rsid w:val="0073364A"/>
    <w:rsid w:val="00742213"/>
    <w:rsid w:val="00824762"/>
    <w:rsid w:val="008A7BF5"/>
    <w:rsid w:val="008F05C8"/>
    <w:rsid w:val="00B23BE8"/>
    <w:rsid w:val="00D00E07"/>
    <w:rsid w:val="00D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BD1C"/>
  <w15:chartTrackingRefBased/>
  <w15:docId w15:val="{0376EB43-31A2-488E-818E-CAAE54D1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B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85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B5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700F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2537</Characters>
  <Application>Microsoft Office Word</Application>
  <DocSecurity>0</DocSecurity>
  <Lines>39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4</cp:revision>
  <cp:lastPrinted>2023-11-17T15:33:00Z</cp:lastPrinted>
  <dcterms:created xsi:type="dcterms:W3CDTF">2023-11-17T16:47:00Z</dcterms:created>
  <dcterms:modified xsi:type="dcterms:W3CDTF">2023-11-20T11:58:00Z</dcterms:modified>
</cp:coreProperties>
</file>