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F75" w14:textId="77899940" w:rsidR="00BF1F9B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140160F">
            <wp:simplePos x="0" y="0"/>
            <wp:positionH relativeFrom="margin">
              <wp:posOffset>3322896</wp:posOffset>
            </wp:positionH>
            <wp:positionV relativeFrom="margin">
              <wp:posOffset>-556452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83FCC" w14:textId="77777777" w:rsidR="00BF1F9B" w:rsidRDefault="00BF1F9B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50AF01F4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71EF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2BF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B777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7296AEC" w14:textId="607EC2BF" w:rsidR="00F81CC4" w:rsidRPr="00355D61" w:rsidRDefault="007C605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</w:t>
      </w:r>
      <w:r w:rsidR="00AD7AE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opción de incrementar el dinero del premio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B200E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final</w:t>
      </w:r>
      <w:r w:rsidR="00DB00A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</w:t>
      </w:r>
      <w:r w:rsidR="00485E7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doble salvación</w:t>
      </w:r>
      <w:r w:rsidR="00485E7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</w:t>
      </w:r>
      <w:r w:rsidR="00DB00A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entrevista a Susana</w:t>
      </w:r>
      <w:r w:rsidR="00671EF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4E1769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F81CC4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‘GH VIP. El Debate’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58810847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CA5E37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671EF2">
        <w:rPr>
          <w:rFonts w:ascii="Arial" w:eastAsia="Times New Roman" w:hAnsi="Arial" w:cs="Arial"/>
          <w:b/>
          <w:sz w:val="24"/>
          <w:szCs w:val="24"/>
          <w:lang w:eastAsia="es-ES"/>
        </w:rPr>
        <w:t>, en una entrega que arrancará antes en Mitele PLUS</w:t>
      </w:r>
      <w:r w:rsidR="00AD7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que acogerá la resolución</w:t>
      </w:r>
      <w:r w:rsidR="009F74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directo</w:t>
      </w:r>
      <w:r w:rsidR="00AD7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prueba semanal vinculada al estreno </w:t>
      </w:r>
      <w:r w:rsidR="00B669D3">
        <w:rPr>
          <w:rFonts w:ascii="Arial" w:eastAsia="Times New Roman" w:hAnsi="Arial" w:cs="Arial"/>
          <w:b/>
          <w:sz w:val="24"/>
          <w:szCs w:val="24"/>
          <w:lang w:eastAsia="es-ES"/>
        </w:rPr>
        <w:t>en cines</w:t>
      </w:r>
      <w:r w:rsidR="00AD7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‘Ocho apellidos marroquís’.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7D9540E" w14:textId="30A2A0A9" w:rsidR="0045068D" w:rsidRDefault="0035473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C605B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7C605B" w:rsidRP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nominaciones especiales celebradas en la gala de anoche dejaron a </w:t>
      </w:r>
      <w:r w:rsidR="007C605B" w:rsidRPr="007C605B">
        <w:rPr>
          <w:rFonts w:ascii="Arial" w:eastAsia="Times New Roman" w:hAnsi="Arial" w:cs="Arial"/>
          <w:b/>
          <w:sz w:val="24"/>
          <w:szCs w:val="24"/>
          <w:lang w:eastAsia="es-ES"/>
        </w:rPr>
        <w:t>Carmen, Laura, Michael, Naomi y Zeus</w:t>
      </w:r>
      <w:r w:rsidR="007C605B" w:rsidRP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borde de la expulsión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Sin embargo, </w:t>
      </w:r>
      <w:r w:rsidR="0093432A">
        <w:rPr>
          <w:rFonts w:ascii="Arial" w:eastAsia="Times New Roman" w:hAnsi="Arial" w:cs="Arial"/>
          <w:bCs/>
          <w:sz w:val="24"/>
          <w:szCs w:val="24"/>
          <w:lang w:eastAsia="es-ES"/>
        </w:rPr>
        <w:t>dos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ellos -</w:t>
      </w:r>
      <w:r w:rsidR="00934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C605B" w:rsidRPr="002748DD">
        <w:rPr>
          <w:rFonts w:ascii="Arial" w:eastAsia="Times New Roman" w:hAnsi="Arial" w:cs="Arial"/>
          <w:b/>
          <w:sz w:val="24"/>
          <w:szCs w:val="24"/>
          <w:lang w:eastAsia="es-ES"/>
        </w:rPr>
        <w:t>menos votado</w:t>
      </w:r>
      <w:r w:rsidR="0093432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7C605B" w:rsidRPr="00274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 audiencia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>- saldrá</w:t>
      </w:r>
      <w:r w:rsidR="0093432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lista de candidatos a abandonar la casa, en la nueva gala de </w:t>
      </w:r>
      <w:hyperlink r:id="rId9" w:history="1">
        <w:r w:rsidR="007C605B" w:rsidRPr="008C2AA8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‘GH VIP. El debate’</w:t>
        </w:r>
      </w:hyperlink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7C605B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7C605B" w:rsidRPr="00062B8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7C605B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7C605B">
        <w:rPr>
          <w:rFonts w:ascii="Arial" w:eastAsia="Times New Roman" w:hAnsi="Arial" w:cs="Arial"/>
          <w:b/>
          <w:sz w:val="24"/>
          <w:szCs w:val="24"/>
          <w:lang w:eastAsia="es-ES"/>
        </w:rPr>
        <w:t>19 de noviembre</w:t>
      </w:r>
      <w:r w:rsidR="007C605B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r w:rsidR="007C605B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7C605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38D6728" w14:textId="77777777" w:rsidR="007C605B" w:rsidRDefault="007C605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B894D6" w14:textId="0B3451AF" w:rsidR="007C605B" w:rsidRDefault="007C605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B200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ofrecerá a </w:t>
      </w:r>
      <w:r w:rsidR="00B24F74">
        <w:rPr>
          <w:rFonts w:ascii="Arial" w:eastAsia="Times New Roman" w:hAnsi="Arial" w:cs="Arial"/>
          <w:bCs/>
          <w:sz w:val="24"/>
          <w:szCs w:val="24"/>
          <w:lang w:eastAsia="es-ES"/>
        </w:rPr>
        <w:t>los participantes</w:t>
      </w:r>
      <w:r w:rsidR="00B200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nueva </w:t>
      </w:r>
      <w:r w:rsidR="00B200E4" w:rsidRPr="00254C3A">
        <w:rPr>
          <w:rFonts w:ascii="Arial" w:eastAsia="Times New Roman" w:hAnsi="Arial" w:cs="Arial"/>
          <w:b/>
          <w:sz w:val="24"/>
          <w:szCs w:val="24"/>
          <w:lang w:eastAsia="es-ES"/>
        </w:rPr>
        <w:t>oportunidad de incrementar la cuantía del premio</w:t>
      </w:r>
      <w:r w:rsidR="00B200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reservado para el ganador de</w:t>
      </w:r>
      <w:r w:rsidR="000E36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5F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</w:t>
      </w:r>
      <w:r w:rsidR="000E36B4">
        <w:rPr>
          <w:rFonts w:ascii="Arial" w:eastAsia="Times New Roman" w:hAnsi="Arial" w:cs="Arial"/>
          <w:bCs/>
          <w:sz w:val="24"/>
          <w:szCs w:val="24"/>
          <w:lang w:eastAsia="es-ES"/>
        </w:rPr>
        <w:t>edición</w:t>
      </w:r>
      <w:r w:rsidR="00B200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a través de una prueba en la que la coordinación y el trabajo en equipo serán claves. </w:t>
      </w:r>
    </w:p>
    <w:p w14:paraId="5AD2BD17" w14:textId="77777777" w:rsidR="00254C3A" w:rsidRDefault="00254C3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F4B16D" w14:textId="4154F754" w:rsidR="00A06BE0" w:rsidRDefault="00A06BE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tendrá lugar la </w:t>
      </w:r>
      <w:r w:rsidRPr="008C2A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resolución </w:t>
      </w:r>
      <w:r w:rsidR="00B45D80" w:rsidRPr="008C2AA8">
        <w:rPr>
          <w:rFonts w:ascii="Arial" w:eastAsia="Times New Roman" w:hAnsi="Arial" w:cs="Arial"/>
          <w:b/>
          <w:sz w:val="24"/>
          <w:szCs w:val="24"/>
          <w:lang w:eastAsia="es-ES"/>
        </w:rPr>
        <w:t>en directo de la actual prueba semanal</w:t>
      </w:r>
      <w:r w:rsidR="00B45D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tendrán que exhibir una coreografía que han estado ensayando inspirada en la temática de </w:t>
      </w:r>
      <w:r w:rsidR="00B45D80" w:rsidRPr="008C2AA8">
        <w:rPr>
          <w:rFonts w:ascii="Arial" w:eastAsia="Times New Roman" w:hAnsi="Arial" w:cs="Arial"/>
          <w:b/>
          <w:sz w:val="24"/>
          <w:szCs w:val="24"/>
          <w:lang w:eastAsia="es-ES"/>
        </w:rPr>
        <w:t>‘Ocho apellidos marroquís’</w:t>
      </w:r>
      <w:r w:rsidR="00B45D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nueva </w:t>
      </w:r>
      <w:r w:rsidR="00544A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producción </w:t>
      </w:r>
      <w:r w:rsidR="00B45D80">
        <w:rPr>
          <w:rFonts w:ascii="Arial" w:eastAsia="Times New Roman" w:hAnsi="Arial" w:cs="Arial"/>
          <w:bCs/>
          <w:sz w:val="24"/>
          <w:szCs w:val="24"/>
          <w:lang w:eastAsia="es-ES"/>
        </w:rPr>
        <w:t>de Telecinco Cinema que se estrenará e</w:t>
      </w:r>
      <w:r w:rsidR="008775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B45D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cines el próximo 1 de diciembre. </w:t>
      </w:r>
      <w:r w:rsidR="00360C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público, a través de la </w:t>
      </w:r>
      <w:hyperlink r:id="rId10" w:history="1">
        <w:r w:rsidR="00360C26" w:rsidRPr="008C2AA8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web de Telecinco</w:t>
        </w:r>
      </w:hyperlink>
      <w:r w:rsidR="00360C26">
        <w:rPr>
          <w:rFonts w:ascii="Arial" w:eastAsia="Times New Roman" w:hAnsi="Arial" w:cs="Arial"/>
          <w:bCs/>
          <w:sz w:val="24"/>
          <w:szCs w:val="24"/>
          <w:lang w:eastAsia="es-ES"/>
        </w:rPr>
        <w:t>, podrá decidir si la prueba es superada o no.</w:t>
      </w:r>
    </w:p>
    <w:p w14:paraId="54EBB5FB" w14:textId="77777777" w:rsidR="00254C3A" w:rsidRDefault="00254C3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8F69ED" w14:textId="656C7213" w:rsidR="008C2AA8" w:rsidRDefault="008C2AA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0B201D">
        <w:rPr>
          <w:rFonts w:ascii="Arial" w:eastAsia="Times New Roman" w:hAnsi="Arial" w:cs="Arial"/>
          <w:b/>
          <w:sz w:val="24"/>
          <w:szCs w:val="24"/>
          <w:lang w:eastAsia="es-ES"/>
        </w:rPr>
        <w:t>Susana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última expulsada, estará presente en el plató para abordar su paso por el concurso</w:t>
      </w:r>
      <w:r w:rsidR="00981A6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entrega que contará con </w:t>
      </w:r>
      <w:r w:rsidRPr="008C2A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Robles, Belén Rodríguez, Anabel Pantoja, Miguel </w:t>
      </w:r>
      <w:proofErr w:type="spellStart"/>
      <w:r w:rsidRPr="008C2AA8">
        <w:rPr>
          <w:rFonts w:ascii="Arial" w:eastAsia="Times New Roman" w:hAnsi="Arial" w:cs="Arial"/>
          <w:b/>
          <w:sz w:val="24"/>
          <w:szCs w:val="24"/>
          <w:lang w:eastAsia="es-ES"/>
        </w:rPr>
        <w:t>Frigenti</w:t>
      </w:r>
      <w:proofErr w:type="spellEnd"/>
      <w:r w:rsidRPr="008C2A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Frank Blanco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sus colaboradores.</w:t>
      </w:r>
    </w:p>
    <w:sectPr w:rsidR="008C2AA8" w:rsidSect="00E93E95">
      <w:headerReference w:type="default" r:id="rId11"/>
      <w:footerReference w:type="default" r:id="rId12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201D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6B4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0B68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C65"/>
    <w:rsid w:val="00224F86"/>
    <w:rsid w:val="00225611"/>
    <w:rsid w:val="00225D68"/>
    <w:rsid w:val="00227A07"/>
    <w:rsid w:val="00227BCA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C3A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8DD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1DD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73F"/>
    <w:rsid w:val="00354C76"/>
    <w:rsid w:val="0035550F"/>
    <w:rsid w:val="00355D61"/>
    <w:rsid w:val="00356E47"/>
    <w:rsid w:val="00357003"/>
    <w:rsid w:val="00357B68"/>
    <w:rsid w:val="0036001E"/>
    <w:rsid w:val="0036021F"/>
    <w:rsid w:val="00360C26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6C5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72A8"/>
    <w:rsid w:val="004502A4"/>
    <w:rsid w:val="0045068D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11B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5E7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223"/>
    <w:rsid w:val="004A1582"/>
    <w:rsid w:val="004A1C10"/>
    <w:rsid w:val="004A327D"/>
    <w:rsid w:val="004A3945"/>
    <w:rsid w:val="004A4D92"/>
    <w:rsid w:val="004A62CA"/>
    <w:rsid w:val="004A7D6C"/>
    <w:rsid w:val="004B12C5"/>
    <w:rsid w:val="004B13D4"/>
    <w:rsid w:val="004B3817"/>
    <w:rsid w:val="004B3F47"/>
    <w:rsid w:val="004B4191"/>
    <w:rsid w:val="004B4779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2BFC"/>
    <w:rsid w:val="00543A92"/>
    <w:rsid w:val="00544A95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5F5255"/>
    <w:rsid w:val="005F652A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1EF2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05B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4E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56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A8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432A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1A6C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3885"/>
    <w:rsid w:val="009F471F"/>
    <w:rsid w:val="009F5A1D"/>
    <w:rsid w:val="009F5D60"/>
    <w:rsid w:val="009F6517"/>
    <w:rsid w:val="009F718E"/>
    <w:rsid w:val="009F7487"/>
    <w:rsid w:val="009F78AC"/>
    <w:rsid w:val="009F7E6B"/>
    <w:rsid w:val="00A01852"/>
    <w:rsid w:val="00A04218"/>
    <w:rsid w:val="00A06BE0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D7AE4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4B3"/>
    <w:rsid w:val="00B13C12"/>
    <w:rsid w:val="00B200E4"/>
    <w:rsid w:val="00B20C51"/>
    <w:rsid w:val="00B21ED0"/>
    <w:rsid w:val="00B23267"/>
    <w:rsid w:val="00B24F74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80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669D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1C24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021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219"/>
    <w:rsid w:val="00BD49D1"/>
    <w:rsid w:val="00BD4A68"/>
    <w:rsid w:val="00BD5276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0A9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05F8D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granhermanovi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2023-03-03T12:04:00Z</cp:lastPrinted>
  <dcterms:created xsi:type="dcterms:W3CDTF">2023-11-17T12:55:00Z</dcterms:created>
  <dcterms:modified xsi:type="dcterms:W3CDTF">2023-11-17T14:32:00Z</dcterms:modified>
</cp:coreProperties>
</file>