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EEF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8E6E01" wp14:editId="6D1EF96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3F63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3ADA1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D8CC35" w14:textId="18BBE468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52842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EF2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C0AD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16C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B1EFB7A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3AE9DF43" w14:textId="77777777" w:rsidR="005F5E62" w:rsidRPr="005F5E62" w:rsidRDefault="005F5E62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0EA23238" w14:textId="68138E18" w:rsidR="00153977" w:rsidRPr="00FD566F" w:rsidRDefault="00EC79D0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Amador trata de obligar a la comunidad a instalar el ascensor</w:t>
      </w:r>
      <w:r w:rsidR="00D93681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</w:t>
      </w:r>
      <w:r w:rsidR="00444624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282AB6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en el nuevo capítulo de</w:t>
      </w:r>
      <w:r w:rsidR="00596BEA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926D3A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r w:rsidR="00F66634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La que se avecina’</w:t>
      </w:r>
    </w:p>
    <w:p w14:paraId="7F6D38F9" w14:textId="77777777"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2FB639" w14:textId="3C58B5B8" w:rsidR="00A65808" w:rsidRDefault="00282AB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E2C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25284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51E26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E2C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CE53C0">
        <w:rPr>
          <w:rFonts w:ascii="Arial" w:eastAsia="Times New Roman" w:hAnsi="Arial" w:cs="Arial"/>
          <w:b/>
          <w:sz w:val="24"/>
          <w:szCs w:val="24"/>
          <w:lang w:eastAsia="es-ES"/>
        </w:rPr>
        <w:t>octubre</w:t>
      </w:r>
      <w:r w:rsidR="002E629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</w:t>
      </w:r>
      <w:r w:rsidR="00EE7E85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 en Telecinco.</w:t>
      </w:r>
    </w:p>
    <w:p w14:paraId="6D6E75A8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A49CC7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8C066F" w14:textId="525566CD" w:rsidR="00D05DE5" w:rsidRDefault="00EC79D0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que se han mudado al </w:t>
      </w:r>
      <w:r w:rsidRPr="00EC79D0">
        <w:rPr>
          <w:rFonts w:ascii="Arial" w:hAnsi="Arial" w:cs="Arial"/>
          <w:sz w:val="24"/>
          <w:szCs w:val="24"/>
        </w:rPr>
        <w:t>3º Interior Derecha</w:t>
      </w:r>
      <w:r>
        <w:rPr>
          <w:rFonts w:ascii="Arial" w:hAnsi="Arial" w:cs="Arial"/>
          <w:sz w:val="24"/>
          <w:szCs w:val="24"/>
        </w:rPr>
        <w:t xml:space="preserve"> del vetusto edificio de Contubernio 49, la vida se ha complicado</w:t>
      </w:r>
      <w:r w:rsidR="00D05D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Agustín y Amador. Cansados de subir </w:t>
      </w:r>
      <w:r w:rsidR="00EE7E85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escaleras </w:t>
      </w:r>
      <w:r w:rsidRPr="007C0AD0">
        <w:rPr>
          <w:rFonts w:ascii="Arial" w:hAnsi="Arial" w:cs="Arial"/>
          <w:sz w:val="24"/>
          <w:szCs w:val="24"/>
        </w:rPr>
        <w:t xml:space="preserve">cada día para llegar </w:t>
      </w:r>
      <w:r>
        <w:rPr>
          <w:rFonts w:ascii="Arial" w:hAnsi="Arial" w:cs="Arial"/>
          <w:sz w:val="24"/>
          <w:szCs w:val="24"/>
        </w:rPr>
        <w:t xml:space="preserve">a su </w:t>
      </w:r>
      <w:r w:rsidR="002C2BE8">
        <w:rPr>
          <w:rFonts w:ascii="Arial" w:hAnsi="Arial" w:cs="Arial"/>
          <w:sz w:val="24"/>
          <w:szCs w:val="24"/>
        </w:rPr>
        <w:t>vivienda</w:t>
      </w:r>
      <w:r>
        <w:rPr>
          <w:rFonts w:ascii="Arial" w:hAnsi="Arial" w:cs="Arial"/>
          <w:sz w:val="24"/>
          <w:szCs w:val="24"/>
        </w:rPr>
        <w:t xml:space="preserve">, </w:t>
      </w:r>
      <w:r w:rsidR="00EE7E85">
        <w:rPr>
          <w:rFonts w:ascii="Arial" w:hAnsi="Arial" w:cs="Arial"/>
          <w:sz w:val="24"/>
          <w:szCs w:val="24"/>
        </w:rPr>
        <w:t>ambos</w:t>
      </w:r>
      <w:r w:rsidR="002C2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unirán en una</w:t>
      </w:r>
      <w:r w:rsidR="00EE7E85">
        <w:rPr>
          <w:rFonts w:ascii="Arial" w:hAnsi="Arial" w:cs="Arial"/>
          <w:sz w:val="24"/>
          <w:szCs w:val="24"/>
        </w:rPr>
        <w:t xml:space="preserve"> épica</w:t>
      </w:r>
      <w:r>
        <w:rPr>
          <w:rFonts w:ascii="Arial" w:hAnsi="Arial" w:cs="Arial"/>
          <w:sz w:val="24"/>
          <w:szCs w:val="24"/>
        </w:rPr>
        <w:t xml:space="preserve"> cruzada: buscar la manera de que la comunidad instale un ascensor en el </w:t>
      </w:r>
      <w:r w:rsidR="002C2BE8">
        <w:rPr>
          <w:rFonts w:ascii="Arial" w:hAnsi="Arial" w:cs="Arial"/>
          <w:sz w:val="24"/>
          <w:szCs w:val="24"/>
        </w:rPr>
        <w:t>inmueble</w:t>
      </w:r>
      <w:r>
        <w:rPr>
          <w:rFonts w:ascii="Arial" w:hAnsi="Arial" w:cs="Arial"/>
          <w:sz w:val="24"/>
          <w:szCs w:val="24"/>
        </w:rPr>
        <w:t xml:space="preserve">. Su lucha por </w:t>
      </w:r>
      <w:r w:rsidR="002C2BE8">
        <w:rPr>
          <w:rFonts w:ascii="Arial" w:hAnsi="Arial" w:cs="Arial"/>
          <w:sz w:val="24"/>
          <w:szCs w:val="24"/>
        </w:rPr>
        <w:t>hace</w:t>
      </w:r>
      <w:r w:rsidR="00916FC6">
        <w:rPr>
          <w:rFonts w:ascii="Arial" w:hAnsi="Arial" w:cs="Arial"/>
          <w:sz w:val="24"/>
          <w:szCs w:val="24"/>
        </w:rPr>
        <w:t>r</w:t>
      </w:r>
      <w:r w:rsidR="002C2BE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 realidad será uno de los ejes argumentales de</w:t>
      </w:r>
      <w:r w:rsidR="00774E65">
        <w:rPr>
          <w:rFonts w:ascii="Arial" w:hAnsi="Arial" w:cs="Arial"/>
          <w:sz w:val="24"/>
          <w:szCs w:val="24"/>
        </w:rPr>
        <w:t xml:space="preserve"> la nueva entrega de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 ‘La que se avecina’</w:t>
      </w:r>
      <w:r w:rsidR="008D7472">
        <w:rPr>
          <w:rFonts w:ascii="Arial" w:hAnsi="Arial" w:cs="Arial"/>
          <w:sz w:val="24"/>
          <w:szCs w:val="24"/>
        </w:rPr>
        <w:t xml:space="preserve"> </w:t>
      </w:r>
      <w:r w:rsidR="00D71A67" w:rsidRPr="00D71A67">
        <w:rPr>
          <w:rFonts w:ascii="Arial" w:hAnsi="Arial" w:cs="Arial"/>
          <w:sz w:val="24"/>
          <w:szCs w:val="24"/>
        </w:rPr>
        <w:t xml:space="preserve">que 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Telecinco ofrecerá </w:t>
      </w:r>
      <w:r w:rsidR="00282AB6">
        <w:rPr>
          <w:rFonts w:ascii="Arial" w:hAnsi="Arial" w:cs="Arial"/>
          <w:b/>
          <w:bCs/>
          <w:sz w:val="24"/>
          <w:szCs w:val="24"/>
        </w:rPr>
        <w:t xml:space="preserve">el </w:t>
      </w:r>
      <w:r w:rsidR="00DE2C21">
        <w:rPr>
          <w:rFonts w:ascii="Arial" w:hAnsi="Arial" w:cs="Arial"/>
          <w:b/>
          <w:bCs/>
          <w:sz w:val="24"/>
          <w:szCs w:val="24"/>
        </w:rPr>
        <w:t xml:space="preserve">lunes </w:t>
      </w:r>
      <w:r w:rsidR="00252842">
        <w:rPr>
          <w:rFonts w:ascii="Arial" w:hAnsi="Arial" w:cs="Arial"/>
          <w:b/>
          <w:bCs/>
          <w:sz w:val="24"/>
          <w:szCs w:val="24"/>
        </w:rPr>
        <w:t>1</w:t>
      </w:r>
      <w:r w:rsidR="00D51E26">
        <w:rPr>
          <w:rFonts w:ascii="Arial" w:hAnsi="Arial" w:cs="Arial"/>
          <w:b/>
          <w:bCs/>
          <w:sz w:val="24"/>
          <w:szCs w:val="24"/>
        </w:rPr>
        <w:t>6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E53C0">
        <w:rPr>
          <w:rFonts w:ascii="Arial" w:hAnsi="Arial" w:cs="Arial"/>
          <w:b/>
          <w:bCs/>
          <w:sz w:val="24"/>
          <w:szCs w:val="24"/>
        </w:rPr>
        <w:t>octubr</w:t>
      </w:r>
      <w:r w:rsidR="00E0196B">
        <w:rPr>
          <w:rFonts w:ascii="Arial" w:hAnsi="Arial" w:cs="Arial"/>
          <w:b/>
          <w:bCs/>
          <w:sz w:val="24"/>
          <w:szCs w:val="24"/>
        </w:rPr>
        <w:t>e</w:t>
      </w:r>
      <w:r w:rsidR="00282AB6">
        <w:rPr>
          <w:rFonts w:ascii="Arial" w:hAnsi="Arial" w:cs="Arial"/>
          <w:b/>
          <w:bCs/>
          <w:sz w:val="24"/>
          <w:szCs w:val="24"/>
        </w:rPr>
        <w:t>,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 a </w:t>
      </w:r>
      <w:r w:rsidR="00282AB6">
        <w:rPr>
          <w:rFonts w:ascii="Arial" w:hAnsi="Arial" w:cs="Arial"/>
          <w:b/>
          <w:bCs/>
          <w:sz w:val="24"/>
          <w:szCs w:val="24"/>
        </w:rPr>
        <w:t xml:space="preserve">partir de 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las </w:t>
      </w:r>
      <w:r w:rsidR="00DE2C21">
        <w:rPr>
          <w:rFonts w:ascii="Arial" w:hAnsi="Arial" w:cs="Arial"/>
          <w:b/>
          <w:bCs/>
          <w:sz w:val="24"/>
          <w:szCs w:val="24"/>
        </w:rPr>
        <w:t>22</w:t>
      </w:r>
      <w:r w:rsidR="00881196">
        <w:rPr>
          <w:rFonts w:ascii="Arial" w:hAnsi="Arial" w:cs="Arial"/>
          <w:b/>
          <w:bCs/>
          <w:sz w:val="24"/>
          <w:szCs w:val="24"/>
        </w:rPr>
        <w:t>:</w:t>
      </w:r>
      <w:r w:rsidR="00EE7E85">
        <w:rPr>
          <w:rFonts w:ascii="Arial" w:hAnsi="Arial" w:cs="Arial"/>
          <w:b/>
          <w:bCs/>
          <w:sz w:val="24"/>
          <w:szCs w:val="24"/>
        </w:rPr>
        <w:t>50</w:t>
      </w:r>
      <w:r w:rsidR="00282AB6">
        <w:rPr>
          <w:rFonts w:ascii="Arial" w:hAnsi="Arial" w:cs="Arial"/>
          <w:b/>
          <w:bCs/>
          <w:sz w:val="24"/>
          <w:szCs w:val="24"/>
        </w:rPr>
        <w:t xml:space="preserve"> 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>horas</w:t>
      </w:r>
      <w:r w:rsidR="00D71A67" w:rsidRPr="00D71A67">
        <w:rPr>
          <w:rFonts w:ascii="Arial" w:hAnsi="Arial" w:cs="Arial"/>
          <w:sz w:val="24"/>
          <w:szCs w:val="24"/>
        </w:rPr>
        <w:t>.</w:t>
      </w:r>
      <w:r w:rsidR="00D71A67">
        <w:rPr>
          <w:rFonts w:ascii="Arial" w:hAnsi="Arial" w:cs="Arial"/>
          <w:sz w:val="24"/>
          <w:szCs w:val="24"/>
        </w:rPr>
        <w:t xml:space="preserve"> </w:t>
      </w:r>
    </w:p>
    <w:p w14:paraId="5301F699" w14:textId="77777777" w:rsidR="00D05DE5" w:rsidRDefault="00D05DE5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EAF7D99" w14:textId="73EFFDF9" w:rsidR="007C0AD0" w:rsidRPr="007C0AD0" w:rsidRDefault="00EC79D0" w:rsidP="007C0AD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Determinado a mejorar su </w:t>
      </w:r>
      <w:r w:rsidR="0043517D">
        <w:rPr>
          <w:rFonts w:ascii="Arial" w:hAnsi="Arial" w:cs="Arial"/>
          <w:sz w:val="24"/>
          <w:szCs w:val="24"/>
        </w:rPr>
        <w:t>existencia</w:t>
      </w:r>
      <w:r>
        <w:rPr>
          <w:rFonts w:ascii="Arial" w:hAnsi="Arial" w:cs="Arial"/>
          <w:sz w:val="24"/>
          <w:szCs w:val="24"/>
        </w:rPr>
        <w:t>,</w:t>
      </w:r>
      <w:r w:rsidR="007C0AD0" w:rsidRPr="007C0AD0">
        <w:rPr>
          <w:rFonts w:ascii="Arial" w:hAnsi="Arial" w:cs="Arial"/>
          <w:sz w:val="24"/>
          <w:szCs w:val="24"/>
        </w:rPr>
        <w:t xml:space="preserve"> Amador propone en la junta de propietarios instalar un ascensor para las viviendas interiores del edificio, una iniciativa a la que se oponen los </w:t>
      </w:r>
      <w:r w:rsidR="00EE7E85">
        <w:rPr>
          <w:rFonts w:ascii="Arial" w:hAnsi="Arial" w:cs="Arial"/>
          <w:sz w:val="24"/>
          <w:szCs w:val="24"/>
        </w:rPr>
        <w:t xml:space="preserve">demás </w:t>
      </w:r>
      <w:r w:rsidR="007C0AD0" w:rsidRPr="007C0AD0">
        <w:rPr>
          <w:rFonts w:ascii="Arial" w:hAnsi="Arial" w:cs="Arial"/>
          <w:sz w:val="24"/>
          <w:szCs w:val="24"/>
        </w:rPr>
        <w:t xml:space="preserve">vecinos. </w:t>
      </w:r>
      <w:r w:rsidR="0043517D">
        <w:rPr>
          <w:rFonts w:ascii="Arial" w:hAnsi="Arial" w:cs="Arial"/>
          <w:sz w:val="24"/>
          <w:szCs w:val="24"/>
        </w:rPr>
        <w:t xml:space="preserve">Sin embargo, </w:t>
      </w:r>
      <w:r w:rsidR="007C0AD0" w:rsidRPr="007C0AD0">
        <w:rPr>
          <w:rFonts w:ascii="Arial" w:hAnsi="Arial" w:cs="Arial"/>
          <w:sz w:val="24"/>
          <w:szCs w:val="24"/>
        </w:rPr>
        <w:t xml:space="preserve">El Cuqui descubre que se puede </w:t>
      </w:r>
      <w:r w:rsidR="0043517D">
        <w:rPr>
          <w:rFonts w:ascii="Arial" w:hAnsi="Arial" w:cs="Arial"/>
          <w:sz w:val="24"/>
          <w:szCs w:val="24"/>
        </w:rPr>
        <w:t>exigir</w:t>
      </w:r>
      <w:r w:rsidR="007C0AD0" w:rsidRPr="007C0AD0">
        <w:rPr>
          <w:rFonts w:ascii="Arial" w:hAnsi="Arial" w:cs="Arial"/>
          <w:sz w:val="24"/>
          <w:szCs w:val="24"/>
        </w:rPr>
        <w:t xml:space="preserve"> a la comunidad que lo instale en caso de que haya un minusválido en el inmueble y él conoce a uno. </w:t>
      </w:r>
    </w:p>
    <w:p w14:paraId="5D725270" w14:textId="77777777" w:rsidR="007C0AD0" w:rsidRPr="007C0AD0" w:rsidRDefault="007C0AD0" w:rsidP="007C0AD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A92E3F5" w14:textId="01615631" w:rsidR="0043517D" w:rsidRDefault="0043517D" w:rsidP="007C0AD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Entretanto, </w:t>
      </w:r>
      <w:r w:rsidRPr="007C0AD0">
        <w:rPr>
          <w:rFonts w:ascii="Arial" w:hAnsi="Arial" w:cs="Arial"/>
          <w:sz w:val="24"/>
          <w:szCs w:val="24"/>
        </w:rPr>
        <w:t>Bruno</w:t>
      </w:r>
      <w:r>
        <w:rPr>
          <w:rFonts w:ascii="Arial" w:hAnsi="Arial" w:cs="Arial"/>
          <w:sz w:val="24"/>
          <w:szCs w:val="24"/>
        </w:rPr>
        <w:t xml:space="preserve"> </w:t>
      </w:r>
      <w:r w:rsidRPr="007C0AD0">
        <w:rPr>
          <w:rFonts w:ascii="Arial" w:hAnsi="Arial" w:cs="Arial"/>
          <w:sz w:val="24"/>
          <w:szCs w:val="24"/>
        </w:rPr>
        <w:t xml:space="preserve">finge estar enfermo para tratar de eludir el incesante acoso de </w:t>
      </w:r>
      <w:r w:rsidR="002C2BE8">
        <w:rPr>
          <w:rFonts w:ascii="Arial" w:hAnsi="Arial" w:cs="Arial"/>
          <w:sz w:val="24"/>
          <w:szCs w:val="24"/>
        </w:rPr>
        <w:t xml:space="preserve">la marquesa </w:t>
      </w:r>
      <w:r w:rsidRPr="007C0AD0">
        <w:rPr>
          <w:rFonts w:ascii="Arial" w:hAnsi="Arial" w:cs="Arial"/>
          <w:sz w:val="24"/>
          <w:szCs w:val="24"/>
        </w:rPr>
        <w:t>Victoria Rafaela, pero ella no se da</w:t>
      </w:r>
      <w:r w:rsidR="00EE7E85">
        <w:rPr>
          <w:rFonts w:ascii="Arial" w:hAnsi="Arial" w:cs="Arial"/>
          <w:sz w:val="24"/>
          <w:szCs w:val="24"/>
        </w:rPr>
        <w:t xml:space="preserve"> </w:t>
      </w:r>
      <w:r w:rsidRPr="007C0AD0">
        <w:rPr>
          <w:rFonts w:ascii="Arial" w:hAnsi="Arial" w:cs="Arial"/>
          <w:sz w:val="24"/>
          <w:szCs w:val="24"/>
        </w:rPr>
        <w:t>por ven</w:t>
      </w:r>
      <w:r w:rsidR="002E629D">
        <w:rPr>
          <w:rFonts w:ascii="Arial" w:hAnsi="Arial" w:cs="Arial"/>
          <w:sz w:val="24"/>
          <w:szCs w:val="24"/>
        </w:rPr>
        <w:t>c</w:t>
      </w:r>
      <w:r w:rsidRPr="007C0AD0">
        <w:rPr>
          <w:rFonts w:ascii="Arial" w:hAnsi="Arial" w:cs="Arial"/>
          <w:sz w:val="24"/>
          <w:szCs w:val="24"/>
        </w:rPr>
        <w:t>ida.</w:t>
      </w:r>
      <w:r>
        <w:rPr>
          <w:rFonts w:ascii="Arial" w:hAnsi="Arial" w:cs="Arial"/>
          <w:sz w:val="24"/>
          <w:szCs w:val="24"/>
        </w:rPr>
        <w:t xml:space="preserve"> Por otra parte, c</w:t>
      </w:r>
      <w:r w:rsidR="007C0AD0" w:rsidRPr="007C0AD0">
        <w:rPr>
          <w:rFonts w:ascii="Arial" w:hAnsi="Arial" w:cs="Arial"/>
          <w:sz w:val="24"/>
          <w:szCs w:val="24"/>
        </w:rPr>
        <w:t xml:space="preserve">uando Berta encuentra trabajo, toma una drástica decisión: obliga a Antonio que aparque su plan para reflotar su imperio empresarial y se haga cargo de las tareas domésticas. </w:t>
      </w:r>
    </w:p>
    <w:p w14:paraId="45DB1FB9" w14:textId="77777777" w:rsidR="0043517D" w:rsidRDefault="0043517D" w:rsidP="007C0AD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3BC1C16" w14:textId="7046DE48" w:rsidR="004A2DF6" w:rsidRPr="00E6478E" w:rsidRDefault="007C0AD0" w:rsidP="007C0AD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C0AD0">
        <w:rPr>
          <w:rFonts w:ascii="Arial" w:hAnsi="Arial" w:cs="Arial"/>
          <w:sz w:val="24"/>
          <w:szCs w:val="24"/>
        </w:rPr>
        <w:t>Tras su colosal metedura de pata, Maite trata de ganarse a Valentina y Enzo, los hijos de Alonso</w:t>
      </w:r>
      <w:r w:rsidR="003D0B69">
        <w:rPr>
          <w:rFonts w:ascii="Arial" w:hAnsi="Arial" w:cs="Arial"/>
          <w:sz w:val="24"/>
          <w:szCs w:val="24"/>
        </w:rPr>
        <w:t>.</w:t>
      </w:r>
      <w:r w:rsidRPr="007C0AD0">
        <w:rPr>
          <w:rFonts w:ascii="Arial" w:hAnsi="Arial" w:cs="Arial"/>
          <w:sz w:val="24"/>
          <w:szCs w:val="24"/>
        </w:rPr>
        <w:t xml:space="preserve"> Sin embargo, no serán los menores quienes compliquen la vida a la Cuqui. </w:t>
      </w:r>
      <w:r w:rsidR="0043517D">
        <w:rPr>
          <w:rFonts w:ascii="Arial" w:hAnsi="Arial" w:cs="Arial"/>
          <w:sz w:val="24"/>
          <w:szCs w:val="24"/>
        </w:rPr>
        <w:t>Además</w:t>
      </w:r>
      <w:r w:rsidRPr="007C0AD0">
        <w:rPr>
          <w:rFonts w:ascii="Arial" w:hAnsi="Arial" w:cs="Arial"/>
          <w:sz w:val="24"/>
          <w:szCs w:val="24"/>
        </w:rPr>
        <w:t xml:space="preserve">, Fina y Menchu encuentran las llaves de casa de un vecino en un rellano del edificio y </w:t>
      </w:r>
      <w:r w:rsidR="003D0B69">
        <w:rPr>
          <w:rFonts w:ascii="Arial" w:hAnsi="Arial" w:cs="Arial"/>
          <w:sz w:val="24"/>
          <w:szCs w:val="24"/>
        </w:rPr>
        <w:t>sienten la irrefrenable</w:t>
      </w:r>
      <w:r w:rsidRPr="007C0AD0">
        <w:rPr>
          <w:rFonts w:ascii="Arial" w:hAnsi="Arial" w:cs="Arial"/>
          <w:sz w:val="24"/>
          <w:szCs w:val="24"/>
        </w:rPr>
        <w:t xml:space="preserve"> tentación de curiosear la vivienda.</w:t>
      </w:r>
    </w:p>
    <w:sectPr w:rsidR="004A2DF6" w:rsidRPr="00E6478E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A053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2D827A0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11D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C3EA9B" wp14:editId="510C10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6DD2B6F" wp14:editId="7DD8252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82829F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9500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12D10335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B2A29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2842"/>
    <w:rsid w:val="0025416A"/>
    <w:rsid w:val="002602B2"/>
    <w:rsid w:val="00261FEB"/>
    <w:rsid w:val="00282AB6"/>
    <w:rsid w:val="0028454A"/>
    <w:rsid w:val="00292700"/>
    <w:rsid w:val="002940C5"/>
    <w:rsid w:val="002B35B8"/>
    <w:rsid w:val="002C2572"/>
    <w:rsid w:val="002C2BE8"/>
    <w:rsid w:val="002C6DAD"/>
    <w:rsid w:val="002E629D"/>
    <w:rsid w:val="003049E8"/>
    <w:rsid w:val="00306813"/>
    <w:rsid w:val="00324271"/>
    <w:rsid w:val="00330F39"/>
    <w:rsid w:val="003662D5"/>
    <w:rsid w:val="00366452"/>
    <w:rsid w:val="0037584B"/>
    <w:rsid w:val="00384596"/>
    <w:rsid w:val="003B3DBF"/>
    <w:rsid w:val="003D0B69"/>
    <w:rsid w:val="003D16A2"/>
    <w:rsid w:val="004076FB"/>
    <w:rsid w:val="0043517D"/>
    <w:rsid w:val="004437E9"/>
    <w:rsid w:val="00444624"/>
    <w:rsid w:val="004577F3"/>
    <w:rsid w:val="00465381"/>
    <w:rsid w:val="0047038D"/>
    <w:rsid w:val="00496277"/>
    <w:rsid w:val="004A1970"/>
    <w:rsid w:val="004A2C9F"/>
    <w:rsid w:val="004A2DF6"/>
    <w:rsid w:val="004D49C9"/>
    <w:rsid w:val="00511A0F"/>
    <w:rsid w:val="00553510"/>
    <w:rsid w:val="00557A6D"/>
    <w:rsid w:val="00563305"/>
    <w:rsid w:val="00572EA0"/>
    <w:rsid w:val="00575F1F"/>
    <w:rsid w:val="0058193A"/>
    <w:rsid w:val="00596BEA"/>
    <w:rsid w:val="005D3280"/>
    <w:rsid w:val="005D6BEA"/>
    <w:rsid w:val="005E559B"/>
    <w:rsid w:val="005F5E62"/>
    <w:rsid w:val="00622499"/>
    <w:rsid w:val="0063148F"/>
    <w:rsid w:val="00635C1E"/>
    <w:rsid w:val="00643A25"/>
    <w:rsid w:val="00655CAF"/>
    <w:rsid w:val="00661207"/>
    <w:rsid w:val="00662E2A"/>
    <w:rsid w:val="006646BE"/>
    <w:rsid w:val="006648CE"/>
    <w:rsid w:val="00686B68"/>
    <w:rsid w:val="00691DCC"/>
    <w:rsid w:val="006A2660"/>
    <w:rsid w:val="006A5B44"/>
    <w:rsid w:val="006F0856"/>
    <w:rsid w:val="006F58EC"/>
    <w:rsid w:val="00702767"/>
    <w:rsid w:val="0070633F"/>
    <w:rsid w:val="007123E4"/>
    <w:rsid w:val="007224D8"/>
    <w:rsid w:val="0073269C"/>
    <w:rsid w:val="00735AEB"/>
    <w:rsid w:val="00740153"/>
    <w:rsid w:val="0075593D"/>
    <w:rsid w:val="00766D09"/>
    <w:rsid w:val="00774E65"/>
    <w:rsid w:val="00786425"/>
    <w:rsid w:val="007B08B3"/>
    <w:rsid w:val="007C0AD0"/>
    <w:rsid w:val="007E7B80"/>
    <w:rsid w:val="00802C28"/>
    <w:rsid w:val="00803181"/>
    <w:rsid w:val="00841AF8"/>
    <w:rsid w:val="008755D1"/>
    <w:rsid w:val="00881196"/>
    <w:rsid w:val="00887F4D"/>
    <w:rsid w:val="008D7472"/>
    <w:rsid w:val="008E2F65"/>
    <w:rsid w:val="00902FE0"/>
    <w:rsid w:val="00916CE2"/>
    <w:rsid w:val="00916FC6"/>
    <w:rsid w:val="00921BC5"/>
    <w:rsid w:val="009259AB"/>
    <w:rsid w:val="00926D3A"/>
    <w:rsid w:val="0095396C"/>
    <w:rsid w:val="0095773D"/>
    <w:rsid w:val="00957E48"/>
    <w:rsid w:val="00970A89"/>
    <w:rsid w:val="009735C0"/>
    <w:rsid w:val="00976D23"/>
    <w:rsid w:val="00977C1A"/>
    <w:rsid w:val="009A1354"/>
    <w:rsid w:val="009B6E6B"/>
    <w:rsid w:val="009C201C"/>
    <w:rsid w:val="009D34F5"/>
    <w:rsid w:val="009D5364"/>
    <w:rsid w:val="009E03BE"/>
    <w:rsid w:val="009F012F"/>
    <w:rsid w:val="009F49FD"/>
    <w:rsid w:val="00A119F5"/>
    <w:rsid w:val="00A162A9"/>
    <w:rsid w:val="00A20B08"/>
    <w:rsid w:val="00A25980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3BF5"/>
    <w:rsid w:val="00AE56D6"/>
    <w:rsid w:val="00AF2685"/>
    <w:rsid w:val="00B108BD"/>
    <w:rsid w:val="00B23904"/>
    <w:rsid w:val="00B2604A"/>
    <w:rsid w:val="00B855F5"/>
    <w:rsid w:val="00B91B24"/>
    <w:rsid w:val="00BD2EF0"/>
    <w:rsid w:val="00BE351E"/>
    <w:rsid w:val="00C25D3B"/>
    <w:rsid w:val="00C27BD0"/>
    <w:rsid w:val="00C3192E"/>
    <w:rsid w:val="00C64D01"/>
    <w:rsid w:val="00C66FD2"/>
    <w:rsid w:val="00C767DD"/>
    <w:rsid w:val="00C81CCD"/>
    <w:rsid w:val="00C84925"/>
    <w:rsid w:val="00C9690D"/>
    <w:rsid w:val="00CA4D3B"/>
    <w:rsid w:val="00CA5E59"/>
    <w:rsid w:val="00CD02C6"/>
    <w:rsid w:val="00CE53C0"/>
    <w:rsid w:val="00CF4CF9"/>
    <w:rsid w:val="00D05DE5"/>
    <w:rsid w:val="00D23234"/>
    <w:rsid w:val="00D275FD"/>
    <w:rsid w:val="00D468F6"/>
    <w:rsid w:val="00D4777F"/>
    <w:rsid w:val="00D51E26"/>
    <w:rsid w:val="00D71A67"/>
    <w:rsid w:val="00D82741"/>
    <w:rsid w:val="00D85125"/>
    <w:rsid w:val="00D90598"/>
    <w:rsid w:val="00D93681"/>
    <w:rsid w:val="00DA0331"/>
    <w:rsid w:val="00DA72A3"/>
    <w:rsid w:val="00DE2C21"/>
    <w:rsid w:val="00DF0C0F"/>
    <w:rsid w:val="00DF79B1"/>
    <w:rsid w:val="00E0196B"/>
    <w:rsid w:val="00E03C36"/>
    <w:rsid w:val="00E05643"/>
    <w:rsid w:val="00E07A77"/>
    <w:rsid w:val="00E12660"/>
    <w:rsid w:val="00E160AE"/>
    <w:rsid w:val="00E31FD0"/>
    <w:rsid w:val="00E32D83"/>
    <w:rsid w:val="00E36CFE"/>
    <w:rsid w:val="00E47BE0"/>
    <w:rsid w:val="00E50FEE"/>
    <w:rsid w:val="00E51A83"/>
    <w:rsid w:val="00E60E17"/>
    <w:rsid w:val="00E6352E"/>
    <w:rsid w:val="00E63E5C"/>
    <w:rsid w:val="00E6478E"/>
    <w:rsid w:val="00E672A8"/>
    <w:rsid w:val="00E75A62"/>
    <w:rsid w:val="00E843FA"/>
    <w:rsid w:val="00E84AFA"/>
    <w:rsid w:val="00E91510"/>
    <w:rsid w:val="00E94EF5"/>
    <w:rsid w:val="00EA6C6E"/>
    <w:rsid w:val="00EB5DEC"/>
    <w:rsid w:val="00EC79D0"/>
    <w:rsid w:val="00EE7E85"/>
    <w:rsid w:val="00EF1ECA"/>
    <w:rsid w:val="00EF2231"/>
    <w:rsid w:val="00F10E99"/>
    <w:rsid w:val="00F1455F"/>
    <w:rsid w:val="00F17906"/>
    <w:rsid w:val="00F2601F"/>
    <w:rsid w:val="00F27A50"/>
    <w:rsid w:val="00F66634"/>
    <w:rsid w:val="00F7410A"/>
    <w:rsid w:val="00F86580"/>
    <w:rsid w:val="00F94092"/>
    <w:rsid w:val="00FA008F"/>
    <w:rsid w:val="00FA1DCA"/>
    <w:rsid w:val="00FB0838"/>
    <w:rsid w:val="00FB280E"/>
    <w:rsid w:val="00FB7937"/>
    <w:rsid w:val="00FB7C17"/>
    <w:rsid w:val="00FC201D"/>
    <w:rsid w:val="00FD566F"/>
    <w:rsid w:val="00FD7701"/>
    <w:rsid w:val="00FF1BC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17AE66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E8B-AB33-4CEF-B883-4BAC205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11</cp:revision>
  <cp:lastPrinted>2023-09-01T08:33:00Z</cp:lastPrinted>
  <dcterms:created xsi:type="dcterms:W3CDTF">2023-09-14T14:38:00Z</dcterms:created>
  <dcterms:modified xsi:type="dcterms:W3CDTF">2023-10-10T08:36:00Z</dcterms:modified>
</cp:coreProperties>
</file>