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CD2F0A">
      <w:pPr>
        <w:ind w:right="-285"/>
      </w:pPr>
      <w:bookmarkStart w:id="0" w:name="_Hlk819127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D4AD3E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33528A84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406A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E16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CE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F48DE04" w14:textId="75A5B9B7" w:rsidR="00045DAA" w:rsidRPr="0099274A" w:rsidRDefault="005F720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‘Horizonte’ aborda e</w:t>
      </w:r>
      <w:r w:rsidR="009927C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</w:t>
      </w:r>
      <w:r w:rsidR="004F2A1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hallazgo de </w:t>
      </w:r>
      <w:r w:rsidR="005A672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dos </w:t>
      </w:r>
      <w:r w:rsidR="00A738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momias de origen</w:t>
      </w:r>
      <w:r w:rsidR="00E72B0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4F2A1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supuest</w:t>
      </w:r>
      <w:r w:rsidR="00E72B0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amente</w:t>
      </w:r>
      <w:r w:rsidR="004F2A1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5A672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extraterrestre en el arranque de </w:t>
      </w:r>
      <w:r w:rsidR="00A738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su</w:t>
      </w:r>
      <w:r w:rsidR="005A672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cuarta temporada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CA6A8E" w14:textId="77777777" w:rsidR="00877730" w:rsidRDefault="008777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6C69CB" w14:textId="7C8D6F56" w:rsidR="0069454A" w:rsidRDefault="00942414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Incluirá una entrevista en directo a Jaime Maussan, periodista que presentó las momias en</w:t>
      </w:r>
      <w:r w:rsidRPr="009424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Cámara de Diputados de Méxic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o, y una mesa de debate en la que participarán el psiquiatra forense José Cabrera, el paleoantropólogo Miguel Botel</w:t>
      </w:r>
      <w:r w:rsidR="008B617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05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sociólogo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Enrique de Vicente y </w:t>
      </w:r>
      <w:r w:rsidR="00505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periodista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Javier Sierra.</w:t>
      </w:r>
    </w:p>
    <w:p w14:paraId="6AA818D6" w14:textId="77777777" w:rsidR="007D3D8A" w:rsidRDefault="007D3D8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9A0795" w14:textId="077E17FE" w:rsidR="00045DAA" w:rsidRDefault="00942414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Iker Jiménez abordará junto </w:t>
      </w:r>
      <w:r w:rsidR="00AB181E">
        <w:rPr>
          <w:rFonts w:ascii="Arial" w:eastAsia="Times New Roman" w:hAnsi="Arial" w:cs="Arial"/>
          <w:b/>
          <w:sz w:val="24"/>
          <w:szCs w:val="24"/>
          <w:lang w:eastAsia="es-ES"/>
        </w:rPr>
        <w:t>al laureado actor Luis Tosar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efectos de la Inteligencia Artificial en la industria del cine</w:t>
      </w:r>
      <w:r w:rsidR="00AB181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BF53F18" w14:textId="77777777" w:rsidR="00C47853" w:rsidRDefault="00C4785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6F0E40" w14:textId="58A76D82" w:rsidR="00F70577" w:rsidRDefault="00F70577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EACE0BA" w14:textId="0D45C501" w:rsidR="00214B6F" w:rsidRDefault="009170F0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170F0">
        <w:rPr>
          <w:rFonts w:ascii="Arial" w:hAnsi="Arial" w:cs="Arial"/>
          <w:i/>
          <w:iCs/>
          <w:sz w:val="24"/>
          <w:szCs w:val="24"/>
        </w:rPr>
        <w:t>“Vivimos en una locura de la información y cualquier noticia se convierte en viral, por lo que es necesario excavar en los datos para encontrar la verdad. Profundizar en la actualidad para ir más allá del impacto y contando con especialistas de primer nivel es el motor del programa”.</w:t>
      </w:r>
      <w:r>
        <w:rPr>
          <w:rFonts w:ascii="Arial" w:hAnsi="Arial" w:cs="Arial"/>
          <w:sz w:val="24"/>
          <w:szCs w:val="24"/>
        </w:rPr>
        <w:t xml:space="preserve"> Este es en palabras de </w:t>
      </w:r>
      <w:r w:rsidRPr="009170F0">
        <w:rPr>
          <w:rFonts w:ascii="Arial" w:hAnsi="Arial" w:cs="Arial"/>
          <w:b/>
          <w:bCs/>
          <w:sz w:val="24"/>
          <w:szCs w:val="24"/>
        </w:rPr>
        <w:t>Iker Jiménez</w:t>
      </w:r>
      <w:r>
        <w:rPr>
          <w:rFonts w:ascii="Arial" w:hAnsi="Arial" w:cs="Arial"/>
          <w:sz w:val="24"/>
          <w:szCs w:val="24"/>
        </w:rPr>
        <w:t xml:space="preserve"> el </w:t>
      </w:r>
      <w:r w:rsidRPr="009170F0">
        <w:rPr>
          <w:rFonts w:ascii="Arial" w:hAnsi="Arial" w:cs="Arial"/>
          <w:i/>
          <w:iCs/>
          <w:sz w:val="24"/>
          <w:szCs w:val="24"/>
        </w:rPr>
        <w:t>leitmotiv</w:t>
      </w:r>
      <w:r>
        <w:rPr>
          <w:rFonts w:ascii="Arial" w:hAnsi="Arial" w:cs="Arial"/>
          <w:sz w:val="24"/>
          <w:szCs w:val="24"/>
        </w:rPr>
        <w:t xml:space="preserve"> de </w:t>
      </w:r>
      <w:r w:rsidRPr="009170F0">
        <w:rPr>
          <w:rFonts w:ascii="Arial" w:hAnsi="Arial" w:cs="Arial"/>
          <w:b/>
          <w:bCs/>
          <w:sz w:val="24"/>
          <w:szCs w:val="24"/>
        </w:rPr>
        <w:t>‘Horizonte’</w:t>
      </w:r>
      <w:r>
        <w:rPr>
          <w:rFonts w:ascii="Arial" w:hAnsi="Arial" w:cs="Arial"/>
          <w:sz w:val="24"/>
          <w:szCs w:val="24"/>
        </w:rPr>
        <w:t xml:space="preserve">, que inaugura su </w:t>
      </w:r>
      <w:r>
        <w:rPr>
          <w:rFonts w:ascii="Arial" w:hAnsi="Arial" w:cs="Arial"/>
          <w:b/>
          <w:bCs/>
          <w:sz w:val="24"/>
          <w:szCs w:val="24"/>
        </w:rPr>
        <w:t>cuarta</w:t>
      </w:r>
      <w:r w:rsidR="000373E5" w:rsidRPr="000373E5">
        <w:rPr>
          <w:rFonts w:ascii="Arial" w:hAnsi="Arial" w:cs="Arial"/>
          <w:b/>
          <w:bCs/>
          <w:sz w:val="24"/>
          <w:szCs w:val="24"/>
        </w:rPr>
        <w:t xml:space="preserve"> temporada en Cuatro </w:t>
      </w:r>
      <w:r w:rsidR="00E161AB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CE2010">
        <w:rPr>
          <w:rFonts w:ascii="Arial" w:hAnsi="Arial" w:cs="Arial"/>
          <w:b/>
          <w:bCs/>
          <w:sz w:val="24"/>
          <w:szCs w:val="24"/>
        </w:rPr>
        <w:t>21</w:t>
      </w:r>
      <w:r w:rsidR="00E161AB">
        <w:rPr>
          <w:rFonts w:ascii="Arial" w:hAnsi="Arial" w:cs="Arial"/>
          <w:b/>
          <w:bCs/>
          <w:sz w:val="24"/>
          <w:szCs w:val="24"/>
        </w:rPr>
        <w:t xml:space="preserve"> de septiembre</w:t>
      </w:r>
      <w:r w:rsidR="000373E5" w:rsidRPr="000373E5">
        <w:rPr>
          <w:rFonts w:ascii="Arial" w:hAnsi="Arial" w:cs="Arial"/>
          <w:b/>
          <w:bCs/>
          <w:sz w:val="24"/>
          <w:szCs w:val="24"/>
        </w:rPr>
        <w:t xml:space="preserve"> a las </w:t>
      </w:r>
      <w:r w:rsidR="00C37E61">
        <w:rPr>
          <w:rFonts w:ascii="Arial" w:hAnsi="Arial" w:cs="Arial"/>
          <w:b/>
          <w:bCs/>
          <w:sz w:val="24"/>
          <w:szCs w:val="24"/>
        </w:rPr>
        <w:t>22</w:t>
      </w:r>
      <w:r w:rsidR="000373E5" w:rsidRPr="000373E5">
        <w:rPr>
          <w:rFonts w:ascii="Arial" w:hAnsi="Arial" w:cs="Arial"/>
          <w:b/>
          <w:bCs/>
          <w:sz w:val="24"/>
          <w:szCs w:val="24"/>
        </w:rPr>
        <w:t>:</w:t>
      </w:r>
      <w:r w:rsidR="00C37E61">
        <w:rPr>
          <w:rFonts w:ascii="Arial" w:hAnsi="Arial" w:cs="Arial"/>
          <w:b/>
          <w:bCs/>
          <w:sz w:val="24"/>
          <w:szCs w:val="24"/>
        </w:rPr>
        <w:t>50</w:t>
      </w:r>
      <w:r w:rsidR="00E161AB">
        <w:rPr>
          <w:rFonts w:ascii="Arial" w:hAnsi="Arial" w:cs="Arial"/>
          <w:b/>
          <w:bCs/>
          <w:sz w:val="24"/>
          <w:szCs w:val="24"/>
        </w:rPr>
        <w:t xml:space="preserve"> </w:t>
      </w:r>
      <w:r w:rsidR="000373E5" w:rsidRPr="000373E5">
        <w:rPr>
          <w:rFonts w:ascii="Arial" w:hAnsi="Arial" w:cs="Arial"/>
          <w:b/>
          <w:bCs/>
          <w:sz w:val="24"/>
          <w:szCs w:val="24"/>
        </w:rPr>
        <w:t>horas</w:t>
      </w:r>
      <w:r w:rsidR="000373E5">
        <w:rPr>
          <w:rFonts w:ascii="Arial" w:hAnsi="Arial" w:cs="Arial"/>
          <w:sz w:val="24"/>
          <w:szCs w:val="24"/>
        </w:rPr>
        <w:t>.</w:t>
      </w:r>
    </w:p>
    <w:p w14:paraId="7E0CCBA5" w14:textId="77777777" w:rsidR="00BD4700" w:rsidRDefault="00BD4700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158A615" w14:textId="6DE547B3" w:rsidR="00BD4700" w:rsidRPr="00C37E61" w:rsidRDefault="00BD4700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D4700">
        <w:rPr>
          <w:rFonts w:ascii="Arial" w:hAnsi="Arial" w:cs="Arial"/>
          <w:b/>
          <w:bCs/>
          <w:sz w:val="24"/>
          <w:szCs w:val="24"/>
        </w:rPr>
        <w:t>análisis de la información de manera diferente, la atención al detalle y la opinión de reputados expertos</w:t>
      </w:r>
      <w:r>
        <w:rPr>
          <w:rFonts w:ascii="Arial" w:hAnsi="Arial" w:cs="Arial"/>
          <w:sz w:val="24"/>
          <w:szCs w:val="24"/>
        </w:rPr>
        <w:t xml:space="preserve"> conforman el </w:t>
      </w:r>
      <w:r w:rsidRPr="00BD4700">
        <w:rPr>
          <w:rFonts w:ascii="Arial" w:hAnsi="Arial" w:cs="Arial"/>
          <w:b/>
          <w:bCs/>
          <w:sz w:val="24"/>
          <w:szCs w:val="24"/>
        </w:rPr>
        <w:t>ADN de</w:t>
      </w:r>
      <w:r>
        <w:rPr>
          <w:rFonts w:ascii="Arial" w:hAnsi="Arial" w:cs="Arial"/>
          <w:b/>
          <w:bCs/>
          <w:sz w:val="24"/>
          <w:szCs w:val="24"/>
        </w:rPr>
        <w:t xml:space="preserve"> este</w:t>
      </w:r>
      <w:r w:rsidRPr="00BD4700">
        <w:rPr>
          <w:rFonts w:ascii="Arial" w:hAnsi="Arial" w:cs="Arial"/>
          <w:b/>
          <w:bCs/>
          <w:sz w:val="24"/>
          <w:szCs w:val="24"/>
        </w:rPr>
        <w:t xml:space="preserve"> programa</w:t>
      </w:r>
      <w:r>
        <w:rPr>
          <w:rFonts w:ascii="Arial" w:hAnsi="Arial" w:cs="Arial"/>
          <w:sz w:val="24"/>
          <w:szCs w:val="24"/>
        </w:rPr>
        <w:t xml:space="preserve"> de actualidad semanal, producido por la cadena junto a Alma Productora Audiovisual, que </w:t>
      </w:r>
      <w:r w:rsidR="00C37E61" w:rsidRPr="00C37E61">
        <w:rPr>
          <w:rFonts w:ascii="Arial" w:hAnsi="Arial" w:cs="Arial"/>
          <w:b/>
          <w:bCs/>
          <w:sz w:val="24"/>
          <w:szCs w:val="24"/>
        </w:rPr>
        <w:t>también</w:t>
      </w:r>
      <w:r w:rsidRPr="00C37E61">
        <w:rPr>
          <w:rFonts w:ascii="Arial" w:hAnsi="Arial" w:cs="Arial"/>
          <w:b/>
          <w:bCs/>
          <w:sz w:val="24"/>
          <w:szCs w:val="24"/>
        </w:rPr>
        <w:t xml:space="preserve"> hará hincapié en informaciones esperanzadoras para el gran público</w:t>
      </w:r>
      <w:r>
        <w:rPr>
          <w:rFonts w:ascii="Arial" w:hAnsi="Arial" w:cs="Arial"/>
          <w:sz w:val="24"/>
          <w:szCs w:val="24"/>
        </w:rPr>
        <w:t>.</w:t>
      </w:r>
      <w:r w:rsidR="00C37E61">
        <w:rPr>
          <w:rFonts w:ascii="Arial" w:hAnsi="Arial" w:cs="Arial"/>
          <w:sz w:val="24"/>
          <w:szCs w:val="24"/>
        </w:rPr>
        <w:t xml:space="preserve"> </w:t>
      </w:r>
      <w:r w:rsidR="00C37E61" w:rsidRPr="00C37E61">
        <w:rPr>
          <w:rFonts w:ascii="Arial" w:hAnsi="Arial" w:cs="Arial"/>
          <w:i/>
          <w:iCs/>
          <w:sz w:val="24"/>
          <w:szCs w:val="24"/>
        </w:rPr>
        <w:t>“Esta temporada</w:t>
      </w:r>
      <w:r w:rsidR="00C37E61">
        <w:rPr>
          <w:rFonts w:ascii="Arial" w:hAnsi="Arial" w:cs="Arial"/>
          <w:i/>
          <w:iCs/>
          <w:sz w:val="24"/>
          <w:szCs w:val="24"/>
        </w:rPr>
        <w:t xml:space="preserve"> </w:t>
      </w:r>
      <w:r w:rsidR="00C37E61" w:rsidRPr="00C37E61">
        <w:rPr>
          <w:rFonts w:ascii="Arial" w:hAnsi="Arial" w:cs="Arial"/>
          <w:i/>
          <w:iCs/>
          <w:sz w:val="24"/>
          <w:szCs w:val="24"/>
        </w:rPr>
        <w:t>mantendremos, además, la atención en buenas noticias que podrían hacer de nuestro mundo un lugar mejor”,</w:t>
      </w:r>
      <w:r w:rsidR="00C37E61">
        <w:rPr>
          <w:rFonts w:ascii="Arial" w:hAnsi="Arial" w:cs="Arial"/>
          <w:i/>
          <w:iCs/>
          <w:sz w:val="24"/>
          <w:szCs w:val="24"/>
        </w:rPr>
        <w:t xml:space="preserve"> </w:t>
      </w:r>
      <w:r w:rsidR="00C37E61">
        <w:rPr>
          <w:rFonts w:ascii="Arial" w:hAnsi="Arial" w:cs="Arial"/>
          <w:sz w:val="24"/>
          <w:szCs w:val="24"/>
        </w:rPr>
        <w:t>asegura el presentador y director de ‘Horizonte</w:t>
      </w:r>
      <w:r w:rsidR="008C47E5">
        <w:rPr>
          <w:rFonts w:ascii="Arial" w:hAnsi="Arial" w:cs="Arial"/>
          <w:sz w:val="24"/>
          <w:szCs w:val="24"/>
        </w:rPr>
        <w:t>’</w:t>
      </w:r>
      <w:r w:rsidR="00C37E61">
        <w:rPr>
          <w:rFonts w:ascii="Arial" w:hAnsi="Arial" w:cs="Arial"/>
          <w:sz w:val="24"/>
          <w:szCs w:val="24"/>
        </w:rPr>
        <w:t>.</w:t>
      </w:r>
    </w:p>
    <w:p w14:paraId="69AB98AA" w14:textId="77777777" w:rsidR="00BD4700" w:rsidRDefault="00BD4700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4B370E7" w14:textId="01044F26" w:rsidR="00BD4700" w:rsidRDefault="005F7203" w:rsidP="00BD470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Supuestas</w:t>
      </w:r>
      <w:r w:rsidR="00ED6D0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BD470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momias extraterrestres y el acecho de la IA en el cine</w:t>
      </w:r>
    </w:p>
    <w:p w14:paraId="22FF540B" w14:textId="77777777" w:rsidR="00BD4700" w:rsidRDefault="00BD4700" w:rsidP="00BD4700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8962FC5" w14:textId="62A27386" w:rsidR="00BD4700" w:rsidRDefault="00ED6D0C" w:rsidP="00BD4700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martes 12 de septiembre, Jaime Maussan,</w:t>
      </w:r>
      <w:r w:rsidRPr="00ED6D0C">
        <w:rPr>
          <w:rFonts w:ascii="Arial" w:hAnsi="Arial" w:cs="Arial"/>
          <w:sz w:val="24"/>
          <w:szCs w:val="24"/>
        </w:rPr>
        <w:t xml:space="preserve"> periodista especializado en ufología</w:t>
      </w:r>
      <w:r>
        <w:rPr>
          <w:rFonts w:ascii="Arial" w:hAnsi="Arial" w:cs="Arial"/>
          <w:sz w:val="24"/>
          <w:szCs w:val="24"/>
        </w:rPr>
        <w:t>, mostró</w:t>
      </w:r>
      <w:r w:rsidRPr="00ED6D0C">
        <w:rPr>
          <w:rFonts w:ascii="Arial" w:hAnsi="Arial" w:cs="Arial"/>
          <w:sz w:val="24"/>
          <w:szCs w:val="24"/>
        </w:rPr>
        <w:t xml:space="preserve"> durante una audiencia pública </w:t>
      </w:r>
      <w:r>
        <w:rPr>
          <w:rFonts w:ascii="Arial" w:hAnsi="Arial" w:cs="Arial"/>
          <w:sz w:val="24"/>
          <w:szCs w:val="24"/>
        </w:rPr>
        <w:t xml:space="preserve">en el Congreso de México </w:t>
      </w:r>
      <w:r w:rsidRPr="00ED6D0C">
        <w:rPr>
          <w:rFonts w:ascii="Arial" w:hAnsi="Arial" w:cs="Arial"/>
          <w:sz w:val="24"/>
          <w:szCs w:val="24"/>
        </w:rPr>
        <w:t xml:space="preserve">los cuerpos </w:t>
      </w:r>
      <w:r w:rsidR="00A73834">
        <w:rPr>
          <w:rFonts w:ascii="Arial" w:hAnsi="Arial" w:cs="Arial"/>
          <w:sz w:val="24"/>
          <w:szCs w:val="24"/>
        </w:rPr>
        <w:t xml:space="preserve">momificados </w:t>
      </w:r>
      <w:r w:rsidRPr="00ED6D0C">
        <w:rPr>
          <w:rFonts w:ascii="Arial" w:hAnsi="Arial" w:cs="Arial"/>
          <w:sz w:val="24"/>
          <w:szCs w:val="24"/>
        </w:rPr>
        <w:t xml:space="preserve">de dos seres </w:t>
      </w:r>
      <w:r w:rsidR="004F2A12">
        <w:rPr>
          <w:rFonts w:ascii="Arial" w:hAnsi="Arial" w:cs="Arial"/>
          <w:sz w:val="24"/>
          <w:szCs w:val="24"/>
        </w:rPr>
        <w:t>supuestamente</w:t>
      </w:r>
      <w:r w:rsidR="007A1EAC">
        <w:rPr>
          <w:rFonts w:ascii="Arial" w:hAnsi="Arial" w:cs="Arial"/>
          <w:sz w:val="24"/>
          <w:szCs w:val="24"/>
        </w:rPr>
        <w:t xml:space="preserve"> alienígenas</w:t>
      </w:r>
      <w:r>
        <w:rPr>
          <w:rFonts w:ascii="Arial" w:hAnsi="Arial" w:cs="Arial"/>
          <w:sz w:val="24"/>
          <w:szCs w:val="24"/>
        </w:rPr>
        <w:t xml:space="preserve">, desatando </w:t>
      </w:r>
      <w:r w:rsidR="004F2A12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gran revuelo</w:t>
      </w:r>
      <w:r w:rsidR="0061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su autenticidad. </w:t>
      </w:r>
      <w:r w:rsidR="00611767">
        <w:rPr>
          <w:rFonts w:ascii="Arial" w:hAnsi="Arial" w:cs="Arial"/>
          <w:sz w:val="24"/>
          <w:szCs w:val="24"/>
        </w:rPr>
        <w:t xml:space="preserve">En </w:t>
      </w:r>
      <w:r w:rsidR="00505AE2">
        <w:rPr>
          <w:rFonts w:ascii="Arial" w:hAnsi="Arial" w:cs="Arial"/>
          <w:sz w:val="24"/>
          <w:szCs w:val="24"/>
        </w:rPr>
        <w:t>el arranque</w:t>
      </w:r>
      <w:r w:rsidR="00611767">
        <w:rPr>
          <w:rFonts w:ascii="Arial" w:hAnsi="Arial" w:cs="Arial"/>
          <w:sz w:val="24"/>
          <w:szCs w:val="24"/>
        </w:rPr>
        <w:t xml:space="preserve"> de la temporada, </w:t>
      </w:r>
      <w:r w:rsidR="00611767" w:rsidRPr="00B700F4">
        <w:rPr>
          <w:rFonts w:ascii="Arial" w:hAnsi="Arial" w:cs="Arial"/>
          <w:b/>
          <w:bCs/>
          <w:sz w:val="24"/>
          <w:szCs w:val="24"/>
        </w:rPr>
        <w:t xml:space="preserve">‘Horizonte’ analizará </w:t>
      </w:r>
      <w:r w:rsidR="008C47E5">
        <w:rPr>
          <w:rFonts w:ascii="Arial" w:hAnsi="Arial" w:cs="Arial"/>
          <w:b/>
          <w:bCs/>
          <w:sz w:val="24"/>
          <w:szCs w:val="24"/>
        </w:rPr>
        <w:t>pormenorizadamente</w:t>
      </w:r>
      <w:r w:rsidR="00611767" w:rsidRPr="00B700F4">
        <w:rPr>
          <w:rFonts w:ascii="Arial" w:hAnsi="Arial" w:cs="Arial"/>
          <w:b/>
          <w:bCs/>
          <w:sz w:val="24"/>
          <w:szCs w:val="24"/>
        </w:rPr>
        <w:t xml:space="preserve"> la imagen de los </w:t>
      </w:r>
      <w:r w:rsidR="00E72B03">
        <w:rPr>
          <w:rFonts w:ascii="Arial" w:hAnsi="Arial" w:cs="Arial"/>
          <w:b/>
          <w:bCs/>
          <w:sz w:val="24"/>
          <w:szCs w:val="24"/>
        </w:rPr>
        <w:t xml:space="preserve">cuerpos </w:t>
      </w:r>
      <w:r w:rsidR="00CB5709" w:rsidRPr="00CB5709">
        <w:rPr>
          <w:rFonts w:ascii="Arial" w:hAnsi="Arial" w:cs="Arial"/>
          <w:sz w:val="24"/>
          <w:szCs w:val="24"/>
        </w:rPr>
        <w:t>e Iker Jiménez explicará los motivos por los que considera que las momias no tienen un origen extraterrestre.</w:t>
      </w:r>
      <w:r w:rsidR="00CB5709">
        <w:rPr>
          <w:rFonts w:ascii="Arial" w:hAnsi="Arial" w:cs="Arial"/>
          <w:b/>
          <w:bCs/>
          <w:sz w:val="24"/>
          <w:szCs w:val="24"/>
        </w:rPr>
        <w:t xml:space="preserve"> El presentador y director de ‘Cuarto Milenio’ entrevistará en directo a </w:t>
      </w:r>
      <w:r w:rsidR="00611767" w:rsidRPr="00B700F4">
        <w:rPr>
          <w:rFonts w:ascii="Arial" w:hAnsi="Arial" w:cs="Arial"/>
          <w:b/>
          <w:bCs/>
          <w:sz w:val="24"/>
          <w:szCs w:val="24"/>
        </w:rPr>
        <w:t>Maussan</w:t>
      </w:r>
      <w:r w:rsidR="00CB5709">
        <w:rPr>
          <w:rFonts w:ascii="Arial" w:hAnsi="Arial" w:cs="Arial"/>
          <w:sz w:val="24"/>
          <w:szCs w:val="24"/>
        </w:rPr>
        <w:t xml:space="preserve"> </w:t>
      </w:r>
      <w:r w:rsidR="00611767" w:rsidRPr="008C47E5">
        <w:rPr>
          <w:rFonts w:ascii="Arial" w:hAnsi="Arial" w:cs="Arial"/>
          <w:b/>
          <w:bCs/>
          <w:sz w:val="24"/>
          <w:szCs w:val="24"/>
        </w:rPr>
        <w:t>a través de Skype</w:t>
      </w:r>
      <w:r w:rsidR="00CB5709">
        <w:rPr>
          <w:rFonts w:ascii="Arial" w:hAnsi="Arial" w:cs="Arial"/>
          <w:sz w:val="24"/>
          <w:szCs w:val="24"/>
        </w:rPr>
        <w:t xml:space="preserve"> y moderará una </w:t>
      </w:r>
      <w:r w:rsidR="008B6170" w:rsidRPr="00505AE2">
        <w:rPr>
          <w:rFonts w:ascii="Arial" w:hAnsi="Arial" w:cs="Arial"/>
          <w:b/>
          <w:bCs/>
          <w:sz w:val="24"/>
          <w:szCs w:val="24"/>
        </w:rPr>
        <w:t>mesa de debate</w:t>
      </w:r>
      <w:r w:rsidR="008B6170" w:rsidRPr="008B6170">
        <w:rPr>
          <w:rFonts w:ascii="Arial" w:hAnsi="Arial" w:cs="Arial"/>
          <w:sz w:val="24"/>
          <w:szCs w:val="24"/>
        </w:rPr>
        <w:t xml:space="preserve"> en la que participarán el psiquiatra forense </w:t>
      </w:r>
      <w:r w:rsidR="008B6170" w:rsidRPr="008B6170">
        <w:rPr>
          <w:rFonts w:ascii="Arial" w:hAnsi="Arial" w:cs="Arial"/>
          <w:b/>
          <w:bCs/>
          <w:sz w:val="24"/>
          <w:szCs w:val="24"/>
        </w:rPr>
        <w:t>José Cabrera</w:t>
      </w:r>
      <w:r w:rsidR="008B6170" w:rsidRPr="008B6170">
        <w:rPr>
          <w:rFonts w:ascii="Arial" w:hAnsi="Arial" w:cs="Arial"/>
          <w:sz w:val="24"/>
          <w:szCs w:val="24"/>
        </w:rPr>
        <w:t xml:space="preserve">, el paleoantropólogo </w:t>
      </w:r>
      <w:r w:rsidR="008B6170" w:rsidRPr="008B6170">
        <w:rPr>
          <w:rFonts w:ascii="Arial" w:hAnsi="Arial" w:cs="Arial"/>
          <w:b/>
          <w:bCs/>
          <w:sz w:val="24"/>
          <w:szCs w:val="24"/>
        </w:rPr>
        <w:t>Miguel Botella</w:t>
      </w:r>
      <w:r w:rsidR="00505AE2">
        <w:rPr>
          <w:rFonts w:ascii="Arial" w:hAnsi="Arial" w:cs="Arial"/>
          <w:sz w:val="24"/>
          <w:szCs w:val="24"/>
        </w:rPr>
        <w:t xml:space="preserve">, el sociólogo </w:t>
      </w:r>
      <w:r w:rsidR="008B6170" w:rsidRPr="008B6170">
        <w:rPr>
          <w:rFonts w:ascii="Arial" w:hAnsi="Arial" w:cs="Arial"/>
          <w:b/>
          <w:bCs/>
          <w:sz w:val="24"/>
          <w:szCs w:val="24"/>
        </w:rPr>
        <w:t xml:space="preserve">Enrique de Vicente y </w:t>
      </w:r>
      <w:r w:rsidR="00505AE2">
        <w:rPr>
          <w:rFonts w:ascii="Arial" w:hAnsi="Arial" w:cs="Arial"/>
          <w:sz w:val="24"/>
          <w:szCs w:val="24"/>
        </w:rPr>
        <w:t>el periodista</w:t>
      </w:r>
      <w:r w:rsidR="00C67CC3">
        <w:rPr>
          <w:rFonts w:ascii="Arial" w:hAnsi="Arial" w:cs="Arial"/>
          <w:sz w:val="24"/>
          <w:szCs w:val="24"/>
        </w:rPr>
        <w:t xml:space="preserve"> </w:t>
      </w:r>
      <w:r w:rsidR="008B6170" w:rsidRPr="008B6170">
        <w:rPr>
          <w:rFonts w:ascii="Arial" w:hAnsi="Arial" w:cs="Arial"/>
          <w:b/>
          <w:bCs/>
          <w:sz w:val="24"/>
          <w:szCs w:val="24"/>
        </w:rPr>
        <w:t>Javier Sierra</w:t>
      </w:r>
      <w:r w:rsidR="008B6170" w:rsidRPr="008B6170">
        <w:rPr>
          <w:rFonts w:ascii="Arial" w:hAnsi="Arial" w:cs="Arial"/>
          <w:sz w:val="24"/>
          <w:szCs w:val="24"/>
        </w:rPr>
        <w:t>.</w:t>
      </w:r>
    </w:p>
    <w:p w14:paraId="5955CEAD" w14:textId="77777777" w:rsidR="00B700F4" w:rsidRDefault="00B700F4" w:rsidP="00BD4700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8CB20F8" w14:textId="392F6273" w:rsidR="00B700F4" w:rsidRDefault="008B6170" w:rsidP="00BD4700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el espacio</w:t>
      </w:r>
      <w:r w:rsidR="00B700F4">
        <w:rPr>
          <w:rFonts w:ascii="Arial" w:hAnsi="Arial" w:cs="Arial"/>
          <w:sz w:val="24"/>
          <w:szCs w:val="24"/>
        </w:rPr>
        <w:t xml:space="preserve"> </w:t>
      </w:r>
      <w:r w:rsidR="00B700F4" w:rsidRPr="008B6170">
        <w:rPr>
          <w:rFonts w:ascii="Arial" w:hAnsi="Arial" w:cs="Arial"/>
          <w:b/>
          <w:bCs/>
          <w:sz w:val="24"/>
          <w:szCs w:val="24"/>
        </w:rPr>
        <w:t xml:space="preserve">pondrá el foco en la repercusión de la Inteligencia Artificial en el cine </w:t>
      </w:r>
      <w:r w:rsidR="00B700F4">
        <w:rPr>
          <w:rFonts w:ascii="Arial" w:hAnsi="Arial" w:cs="Arial"/>
          <w:sz w:val="24"/>
          <w:szCs w:val="24"/>
        </w:rPr>
        <w:t>y en cómo actores de Hollywood, de la talla de Sean Penn, han manifestado su preocupación de que los estudios cinematográficos puedan utilizar su voz e imagen si</w:t>
      </w:r>
      <w:r w:rsidR="00C67CC3">
        <w:rPr>
          <w:rFonts w:ascii="Arial" w:hAnsi="Arial" w:cs="Arial"/>
          <w:sz w:val="24"/>
          <w:szCs w:val="24"/>
        </w:rPr>
        <w:t>n</w:t>
      </w:r>
      <w:r w:rsidR="00B700F4">
        <w:rPr>
          <w:rFonts w:ascii="Arial" w:hAnsi="Arial" w:cs="Arial"/>
          <w:sz w:val="24"/>
          <w:szCs w:val="24"/>
        </w:rPr>
        <w:t xml:space="preserve"> su autorización para próximos proyectos</w:t>
      </w:r>
      <w:r w:rsidR="00F412C2">
        <w:rPr>
          <w:rFonts w:ascii="Arial" w:hAnsi="Arial" w:cs="Arial"/>
          <w:sz w:val="24"/>
          <w:szCs w:val="24"/>
        </w:rPr>
        <w:t xml:space="preserve">. Junto al aclamado </w:t>
      </w:r>
      <w:r w:rsidR="00F412C2" w:rsidRPr="008B6170">
        <w:rPr>
          <w:rFonts w:ascii="Arial" w:hAnsi="Arial" w:cs="Arial"/>
          <w:b/>
          <w:bCs/>
          <w:sz w:val="24"/>
          <w:szCs w:val="24"/>
        </w:rPr>
        <w:t>actor Luis Tosar</w:t>
      </w:r>
      <w:r w:rsidR="00F412C2">
        <w:rPr>
          <w:rFonts w:ascii="Arial" w:hAnsi="Arial" w:cs="Arial"/>
          <w:sz w:val="24"/>
          <w:szCs w:val="24"/>
        </w:rPr>
        <w:t>, galardonado con tres</w:t>
      </w:r>
      <w:r w:rsidR="00C67CC3">
        <w:rPr>
          <w:rFonts w:ascii="Arial" w:hAnsi="Arial" w:cs="Arial"/>
          <w:sz w:val="24"/>
          <w:szCs w:val="24"/>
        </w:rPr>
        <w:t xml:space="preserve"> premios</w:t>
      </w:r>
      <w:r w:rsidR="00F412C2">
        <w:rPr>
          <w:rFonts w:ascii="Arial" w:hAnsi="Arial" w:cs="Arial"/>
          <w:sz w:val="24"/>
          <w:szCs w:val="24"/>
        </w:rPr>
        <w:t xml:space="preserve"> Goya</w:t>
      </w:r>
      <w:r w:rsidR="004F2A12">
        <w:rPr>
          <w:rFonts w:ascii="Arial" w:hAnsi="Arial" w:cs="Arial"/>
          <w:sz w:val="24"/>
          <w:szCs w:val="24"/>
        </w:rPr>
        <w:t xml:space="preserve">, </w:t>
      </w:r>
      <w:r w:rsidR="00F412C2">
        <w:rPr>
          <w:rFonts w:ascii="Arial" w:hAnsi="Arial" w:cs="Arial"/>
          <w:sz w:val="24"/>
          <w:szCs w:val="24"/>
        </w:rPr>
        <w:t xml:space="preserve">Iker Jiménez </w:t>
      </w:r>
      <w:r w:rsidR="00F412C2" w:rsidRPr="008B6170">
        <w:rPr>
          <w:rFonts w:ascii="Arial" w:hAnsi="Arial" w:cs="Arial"/>
          <w:b/>
          <w:bCs/>
          <w:sz w:val="24"/>
          <w:szCs w:val="24"/>
        </w:rPr>
        <w:t xml:space="preserve">abordará </w:t>
      </w:r>
      <w:r w:rsidR="00C67CC3" w:rsidRPr="008C47E5">
        <w:rPr>
          <w:rFonts w:ascii="Arial" w:hAnsi="Arial" w:cs="Arial"/>
          <w:b/>
          <w:bCs/>
          <w:sz w:val="24"/>
          <w:szCs w:val="24"/>
        </w:rPr>
        <w:t>los efectos de la IA en el cine</w:t>
      </w:r>
      <w:r w:rsidR="00C67CC3">
        <w:rPr>
          <w:rFonts w:ascii="Arial" w:hAnsi="Arial" w:cs="Arial"/>
          <w:b/>
          <w:bCs/>
          <w:sz w:val="24"/>
          <w:szCs w:val="24"/>
        </w:rPr>
        <w:t xml:space="preserve"> y </w:t>
      </w:r>
      <w:r w:rsidRPr="008B6170">
        <w:rPr>
          <w:rFonts w:ascii="Arial" w:hAnsi="Arial" w:cs="Arial"/>
          <w:b/>
          <w:bCs/>
          <w:sz w:val="24"/>
          <w:szCs w:val="24"/>
        </w:rPr>
        <w:t>el impacto de</w:t>
      </w:r>
      <w:r w:rsidR="00F412C2" w:rsidRPr="008B6170">
        <w:rPr>
          <w:rFonts w:ascii="Arial" w:hAnsi="Arial" w:cs="Arial"/>
          <w:b/>
          <w:bCs/>
          <w:sz w:val="24"/>
          <w:szCs w:val="24"/>
        </w:rPr>
        <w:t xml:space="preserve"> </w:t>
      </w:r>
      <w:r w:rsidR="00C67CC3">
        <w:rPr>
          <w:rFonts w:ascii="Arial" w:hAnsi="Arial" w:cs="Arial"/>
          <w:b/>
          <w:bCs/>
          <w:sz w:val="24"/>
          <w:szCs w:val="24"/>
        </w:rPr>
        <w:t xml:space="preserve">la </w:t>
      </w:r>
      <w:r w:rsidR="00F412C2" w:rsidRPr="008B6170">
        <w:rPr>
          <w:rFonts w:ascii="Arial" w:hAnsi="Arial" w:cs="Arial"/>
          <w:b/>
          <w:bCs/>
          <w:sz w:val="24"/>
          <w:szCs w:val="24"/>
        </w:rPr>
        <w:t xml:space="preserve">huelga de actores </w:t>
      </w:r>
      <w:r w:rsidR="00C67CC3">
        <w:rPr>
          <w:rFonts w:ascii="Arial" w:hAnsi="Arial" w:cs="Arial"/>
          <w:b/>
          <w:bCs/>
          <w:sz w:val="24"/>
          <w:szCs w:val="24"/>
        </w:rPr>
        <w:t>de Estados Unidos</w:t>
      </w:r>
      <w:r w:rsidR="00F412C2" w:rsidRPr="008B6170">
        <w:rPr>
          <w:rFonts w:ascii="Arial" w:hAnsi="Arial" w:cs="Arial"/>
          <w:b/>
          <w:bCs/>
          <w:sz w:val="24"/>
          <w:szCs w:val="24"/>
        </w:rPr>
        <w:t xml:space="preserve"> que abogan por la regularización de esta tecnología</w:t>
      </w:r>
      <w:r>
        <w:rPr>
          <w:rFonts w:ascii="Arial" w:hAnsi="Arial" w:cs="Arial"/>
          <w:sz w:val="24"/>
          <w:szCs w:val="24"/>
        </w:rPr>
        <w:t>.</w:t>
      </w:r>
      <w:r w:rsidR="00F412C2">
        <w:rPr>
          <w:rFonts w:ascii="Arial" w:hAnsi="Arial" w:cs="Arial"/>
          <w:sz w:val="24"/>
          <w:szCs w:val="24"/>
        </w:rPr>
        <w:t xml:space="preserve"> </w:t>
      </w:r>
      <w:r w:rsidRPr="008B6170">
        <w:rPr>
          <w:rFonts w:ascii="Arial" w:hAnsi="Arial" w:cs="Arial"/>
          <w:i/>
          <w:iCs/>
          <w:sz w:val="24"/>
          <w:szCs w:val="24"/>
        </w:rPr>
        <w:t>“Estamos viviendo una guerra del futuro. Y por eso, ‘Horizonte’ va a seguir muy atento a todo lo que tiene que ver con la tecnología y con la ciencia de vanguardia”</w:t>
      </w:r>
      <w:r>
        <w:rPr>
          <w:rFonts w:ascii="Arial" w:hAnsi="Arial" w:cs="Arial"/>
          <w:sz w:val="24"/>
          <w:szCs w:val="24"/>
        </w:rPr>
        <w:t>, asegura el presentador.</w:t>
      </w:r>
    </w:p>
    <w:p w14:paraId="0A4CD613" w14:textId="77777777" w:rsidR="008B6170" w:rsidRDefault="008B6170" w:rsidP="00BD4700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3099429" w14:textId="135040E5" w:rsidR="00220E19" w:rsidRDefault="008B6170" w:rsidP="002E795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C37E61">
        <w:rPr>
          <w:rFonts w:ascii="Arial" w:hAnsi="Arial" w:cs="Arial"/>
          <w:sz w:val="24"/>
          <w:szCs w:val="24"/>
        </w:rPr>
        <w:t>‘Horizonte’</w:t>
      </w:r>
      <w:r>
        <w:rPr>
          <w:rFonts w:ascii="Arial" w:hAnsi="Arial" w:cs="Arial"/>
          <w:sz w:val="24"/>
          <w:szCs w:val="24"/>
        </w:rPr>
        <w:t xml:space="preserve"> contará con la </w:t>
      </w:r>
      <w:r w:rsidRPr="008B6170">
        <w:rPr>
          <w:rFonts w:ascii="Arial" w:hAnsi="Arial" w:cs="Arial"/>
          <w:b/>
          <w:bCs/>
          <w:sz w:val="24"/>
          <w:szCs w:val="24"/>
        </w:rPr>
        <w:t xml:space="preserve">intervención de Luis </w:t>
      </w:r>
      <w:proofErr w:type="spellStart"/>
      <w:r w:rsidRPr="008B6170">
        <w:rPr>
          <w:rFonts w:ascii="Arial" w:hAnsi="Arial" w:cs="Arial"/>
          <w:b/>
          <w:bCs/>
          <w:sz w:val="24"/>
          <w:szCs w:val="24"/>
        </w:rPr>
        <w:t>Avial</w:t>
      </w:r>
      <w:proofErr w:type="spellEnd"/>
      <w:r w:rsidRPr="008B6170">
        <w:rPr>
          <w:rFonts w:ascii="Arial" w:hAnsi="Arial" w:cs="Arial"/>
          <w:sz w:val="24"/>
          <w:szCs w:val="24"/>
        </w:rPr>
        <w:t>, geofísico</w:t>
      </w:r>
      <w:r>
        <w:rPr>
          <w:rFonts w:ascii="Arial" w:hAnsi="Arial" w:cs="Arial"/>
          <w:sz w:val="24"/>
          <w:szCs w:val="24"/>
        </w:rPr>
        <w:t xml:space="preserve">, </w:t>
      </w:r>
      <w:r w:rsidRPr="008B6170">
        <w:rPr>
          <w:rFonts w:ascii="Arial" w:hAnsi="Arial" w:cs="Arial"/>
          <w:sz w:val="24"/>
          <w:szCs w:val="24"/>
        </w:rPr>
        <w:t>técnico en georradar</w:t>
      </w:r>
      <w:r>
        <w:rPr>
          <w:rFonts w:ascii="Arial" w:hAnsi="Arial" w:cs="Arial"/>
          <w:sz w:val="24"/>
          <w:szCs w:val="24"/>
        </w:rPr>
        <w:t xml:space="preserve"> </w:t>
      </w:r>
      <w:r w:rsidRPr="008B6170">
        <w:rPr>
          <w:rFonts w:ascii="Arial" w:hAnsi="Arial" w:cs="Arial"/>
          <w:sz w:val="24"/>
          <w:szCs w:val="24"/>
        </w:rPr>
        <w:t>y experto en desapariciones, que</w:t>
      </w:r>
      <w:r w:rsidR="00C37E61">
        <w:rPr>
          <w:rFonts w:ascii="Arial" w:hAnsi="Arial" w:cs="Arial"/>
          <w:sz w:val="24"/>
          <w:szCs w:val="24"/>
        </w:rPr>
        <w:t xml:space="preserve"> </w:t>
      </w:r>
      <w:r w:rsidR="00C37E61">
        <w:rPr>
          <w:rFonts w:ascii="Arial" w:hAnsi="Arial" w:cs="Arial"/>
          <w:b/>
          <w:bCs/>
          <w:sz w:val="24"/>
          <w:szCs w:val="24"/>
        </w:rPr>
        <w:t>relatará</w:t>
      </w:r>
      <w:r w:rsidR="00C37E61" w:rsidRPr="00C37E61">
        <w:rPr>
          <w:rFonts w:ascii="Arial" w:hAnsi="Arial" w:cs="Arial"/>
          <w:b/>
          <w:bCs/>
          <w:sz w:val="24"/>
          <w:szCs w:val="24"/>
        </w:rPr>
        <w:t xml:space="preserve"> la labor que ha llevado a cabo junto a su</w:t>
      </w:r>
      <w:r w:rsidRPr="00C37E61">
        <w:rPr>
          <w:rFonts w:ascii="Arial" w:hAnsi="Arial" w:cs="Arial"/>
          <w:b/>
          <w:bCs/>
          <w:sz w:val="24"/>
          <w:szCs w:val="24"/>
        </w:rPr>
        <w:t xml:space="preserve"> equipo en Libia</w:t>
      </w:r>
      <w:r w:rsidRPr="008B6170">
        <w:rPr>
          <w:rFonts w:ascii="Arial" w:hAnsi="Arial" w:cs="Arial"/>
          <w:sz w:val="24"/>
          <w:szCs w:val="24"/>
        </w:rPr>
        <w:t xml:space="preserve">, donde las </w:t>
      </w:r>
      <w:r w:rsidR="00C37E61">
        <w:rPr>
          <w:rFonts w:ascii="Arial" w:hAnsi="Arial" w:cs="Arial"/>
          <w:sz w:val="24"/>
          <w:szCs w:val="24"/>
        </w:rPr>
        <w:t xml:space="preserve">devastadoras </w:t>
      </w:r>
      <w:r w:rsidRPr="008B6170">
        <w:rPr>
          <w:rFonts w:ascii="Arial" w:hAnsi="Arial" w:cs="Arial"/>
          <w:sz w:val="24"/>
          <w:szCs w:val="24"/>
        </w:rPr>
        <w:t xml:space="preserve">inundaciones </w:t>
      </w:r>
      <w:r w:rsidR="00C37E61">
        <w:rPr>
          <w:rFonts w:ascii="Arial" w:hAnsi="Arial" w:cs="Arial"/>
          <w:sz w:val="24"/>
          <w:szCs w:val="24"/>
        </w:rPr>
        <w:t>se han cobrado más de 11.000 vidas.</w:t>
      </w:r>
    </w:p>
    <w:p w14:paraId="56CCC795" w14:textId="77777777" w:rsidR="00CE2010" w:rsidRPr="00D6482F" w:rsidRDefault="00CE2010" w:rsidP="00D6482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5BE8DC" w14:textId="1AB72AB2" w:rsidR="00045DAA" w:rsidRDefault="003F596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Cerca de 480.000 espectadores, pendientes de ‘Horizonte’ en su cita semanal</w:t>
      </w:r>
    </w:p>
    <w:p w14:paraId="668F8A21" w14:textId="361EA253" w:rsidR="00076E9B" w:rsidRDefault="00076E9B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0F382C" w14:textId="0A612C0B" w:rsidR="00973C8F" w:rsidRDefault="00071D6A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D50DF4">
        <w:rPr>
          <w:rFonts w:ascii="Arial" w:hAnsi="Arial" w:cs="Arial"/>
          <w:b/>
          <w:bCs/>
          <w:sz w:val="24"/>
          <w:szCs w:val="24"/>
        </w:rPr>
        <w:t>‘Horizonte’</w:t>
      </w:r>
      <w:r w:rsidR="0054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884193">
        <w:rPr>
          <w:rFonts w:ascii="Arial" w:hAnsi="Arial" w:cs="Arial"/>
          <w:sz w:val="24"/>
          <w:szCs w:val="24"/>
        </w:rPr>
        <w:t xml:space="preserve">promedió la pasada temporada en su emisión en Cuatro un </w:t>
      </w:r>
      <w:r w:rsidR="00884193" w:rsidRPr="00884193">
        <w:rPr>
          <w:rFonts w:ascii="Arial" w:hAnsi="Arial" w:cs="Arial"/>
          <w:b/>
          <w:bCs/>
          <w:sz w:val="24"/>
          <w:szCs w:val="24"/>
        </w:rPr>
        <w:t xml:space="preserve">5,9% de </w:t>
      </w:r>
      <w:r w:rsidR="00884193" w:rsidRPr="00884193">
        <w:rPr>
          <w:rFonts w:ascii="Arial" w:hAnsi="Arial" w:cs="Arial"/>
          <w:b/>
          <w:bCs/>
          <w:i/>
          <w:iCs/>
          <w:sz w:val="24"/>
          <w:szCs w:val="24"/>
        </w:rPr>
        <w:t xml:space="preserve">share </w:t>
      </w:r>
      <w:r w:rsidR="00884193">
        <w:rPr>
          <w:rFonts w:ascii="Arial" w:hAnsi="Arial" w:cs="Arial"/>
          <w:sz w:val="24"/>
          <w:szCs w:val="24"/>
        </w:rPr>
        <w:t xml:space="preserve">y </w:t>
      </w:r>
      <w:r w:rsidR="00884193">
        <w:rPr>
          <w:rFonts w:ascii="Arial" w:hAnsi="Arial" w:cs="Arial"/>
          <w:b/>
          <w:bCs/>
          <w:sz w:val="24"/>
          <w:szCs w:val="24"/>
        </w:rPr>
        <w:t>47</w:t>
      </w:r>
      <w:r w:rsidR="00973C8F" w:rsidRPr="00973C8F">
        <w:rPr>
          <w:rFonts w:ascii="Arial" w:hAnsi="Arial" w:cs="Arial"/>
          <w:b/>
          <w:bCs/>
          <w:sz w:val="24"/>
          <w:szCs w:val="24"/>
        </w:rPr>
        <w:t>8.000 espectadores</w:t>
      </w:r>
      <w:r w:rsidR="00973C8F">
        <w:rPr>
          <w:rFonts w:ascii="Arial" w:hAnsi="Arial" w:cs="Arial"/>
          <w:sz w:val="24"/>
          <w:szCs w:val="24"/>
        </w:rPr>
        <w:t xml:space="preserve">, </w:t>
      </w:r>
      <w:r w:rsidR="00884193">
        <w:rPr>
          <w:rFonts w:ascii="Arial" w:hAnsi="Arial" w:cs="Arial"/>
          <w:sz w:val="24"/>
          <w:szCs w:val="24"/>
        </w:rPr>
        <w:t>imponiéndose a La Sexta</w:t>
      </w:r>
      <w:r w:rsidR="00973C8F">
        <w:rPr>
          <w:rFonts w:ascii="Arial" w:hAnsi="Arial" w:cs="Arial"/>
          <w:sz w:val="24"/>
          <w:szCs w:val="24"/>
        </w:rPr>
        <w:t xml:space="preserve"> (5% y 401.000)</w:t>
      </w:r>
      <w:r w:rsidR="003C4D90">
        <w:rPr>
          <w:rFonts w:ascii="Arial" w:hAnsi="Arial" w:cs="Arial"/>
          <w:sz w:val="24"/>
          <w:szCs w:val="24"/>
        </w:rPr>
        <w:t xml:space="preserve"> en su franja de emisión.</w:t>
      </w:r>
      <w:r w:rsidR="00973C8F">
        <w:rPr>
          <w:rFonts w:ascii="Arial" w:hAnsi="Arial" w:cs="Arial"/>
          <w:sz w:val="24"/>
          <w:szCs w:val="24"/>
        </w:rPr>
        <w:t xml:space="preserve"> </w:t>
      </w:r>
      <w:r w:rsidR="00884193">
        <w:rPr>
          <w:rFonts w:ascii="Arial" w:hAnsi="Arial" w:cs="Arial"/>
          <w:sz w:val="24"/>
          <w:szCs w:val="24"/>
        </w:rPr>
        <w:t xml:space="preserve">Elevó </w:t>
      </w:r>
      <w:r w:rsidR="00973C8F">
        <w:rPr>
          <w:rFonts w:ascii="Arial" w:hAnsi="Arial" w:cs="Arial"/>
          <w:sz w:val="24"/>
          <w:szCs w:val="24"/>
        </w:rPr>
        <w:t>su medi</w:t>
      </w:r>
      <w:r w:rsidR="003F596A">
        <w:rPr>
          <w:rFonts w:ascii="Arial" w:hAnsi="Arial" w:cs="Arial"/>
          <w:sz w:val="24"/>
          <w:szCs w:val="24"/>
        </w:rPr>
        <w:t>a</w:t>
      </w:r>
      <w:r w:rsidR="00973C8F">
        <w:rPr>
          <w:rFonts w:ascii="Arial" w:hAnsi="Arial" w:cs="Arial"/>
          <w:sz w:val="24"/>
          <w:szCs w:val="24"/>
        </w:rPr>
        <w:t xml:space="preserve"> nacional hasta </w:t>
      </w:r>
      <w:r w:rsidR="00884193">
        <w:rPr>
          <w:rFonts w:ascii="Arial" w:hAnsi="Arial" w:cs="Arial"/>
          <w:sz w:val="24"/>
          <w:szCs w:val="24"/>
        </w:rPr>
        <w:t>alcanza</w:t>
      </w:r>
      <w:r w:rsidR="00973C8F">
        <w:rPr>
          <w:rFonts w:ascii="Arial" w:hAnsi="Arial" w:cs="Arial"/>
          <w:sz w:val="24"/>
          <w:szCs w:val="24"/>
        </w:rPr>
        <w:t xml:space="preserve">r un </w:t>
      </w:r>
      <w:r w:rsidR="00884193">
        <w:rPr>
          <w:rFonts w:ascii="Arial" w:hAnsi="Arial" w:cs="Arial"/>
          <w:b/>
          <w:bCs/>
          <w:sz w:val="24"/>
          <w:szCs w:val="24"/>
        </w:rPr>
        <w:t>7</w:t>
      </w:r>
      <w:r w:rsidR="00973C8F" w:rsidRPr="0057623D">
        <w:rPr>
          <w:rFonts w:ascii="Arial" w:hAnsi="Arial" w:cs="Arial"/>
          <w:b/>
          <w:bCs/>
          <w:sz w:val="24"/>
          <w:szCs w:val="24"/>
        </w:rPr>
        <w:t>,</w:t>
      </w:r>
      <w:r w:rsidR="00884193">
        <w:rPr>
          <w:rFonts w:ascii="Arial" w:hAnsi="Arial" w:cs="Arial"/>
          <w:b/>
          <w:bCs/>
          <w:sz w:val="24"/>
          <w:szCs w:val="24"/>
        </w:rPr>
        <w:t>2</w:t>
      </w:r>
      <w:r w:rsidR="00973C8F" w:rsidRPr="0057623D">
        <w:rPr>
          <w:rFonts w:ascii="Arial" w:hAnsi="Arial" w:cs="Arial"/>
          <w:b/>
          <w:bCs/>
          <w:sz w:val="24"/>
          <w:szCs w:val="24"/>
        </w:rPr>
        <w:t xml:space="preserve">% en </w:t>
      </w:r>
      <w:proofErr w:type="gramStart"/>
      <w:r w:rsidR="00973C8F" w:rsidRPr="0057623D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973C8F" w:rsidRPr="0057623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73C8F" w:rsidRPr="0057623D">
        <w:rPr>
          <w:rFonts w:ascii="Arial" w:hAnsi="Arial" w:cs="Arial"/>
          <w:b/>
          <w:bCs/>
          <w:sz w:val="24"/>
          <w:szCs w:val="24"/>
        </w:rPr>
        <w:t>comercial</w:t>
      </w:r>
      <w:r w:rsidR="00973C8F">
        <w:rPr>
          <w:rFonts w:ascii="Arial" w:hAnsi="Arial" w:cs="Arial"/>
          <w:sz w:val="24"/>
          <w:szCs w:val="24"/>
        </w:rPr>
        <w:t xml:space="preserve">, </w:t>
      </w:r>
      <w:r w:rsidR="003F596A">
        <w:rPr>
          <w:rFonts w:ascii="Arial" w:hAnsi="Arial" w:cs="Arial"/>
          <w:sz w:val="24"/>
          <w:szCs w:val="24"/>
        </w:rPr>
        <w:t>aventajando</w:t>
      </w:r>
      <w:r w:rsidR="00CC05C8">
        <w:rPr>
          <w:rFonts w:ascii="Arial" w:hAnsi="Arial" w:cs="Arial"/>
          <w:sz w:val="24"/>
          <w:szCs w:val="24"/>
        </w:rPr>
        <w:t xml:space="preserve"> en </w:t>
      </w:r>
      <w:r w:rsidR="00884193">
        <w:rPr>
          <w:rFonts w:ascii="Arial" w:hAnsi="Arial" w:cs="Arial"/>
          <w:sz w:val="24"/>
          <w:szCs w:val="24"/>
        </w:rPr>
        <w:t>1</w:t>
      </w:r>
      <w:r w:rsidR="00CC05C8">
        <w:rPr>
          <w:rFonts w:ascii="Arial" w:hAnsi="Arial" w:cs="Arial"/>
          <w:sz w:val="24"/>
          <w:szCs w:val="24"/>
        </w:rPr>
        <w:t>,</w:t>
      </w:r>
      <w:r w:rsidR="00884193">
        <w:rPr>
          <w:rFonts w:ascii="Arial" w:hAnsi="Arial" w:cs="Arial"/>
          <w:sz w:val="24"/>
          <w:szCs w:val="24"/>
        </w:rPr>
        <w:t>6</w:t>
      </w:r>
      <w:r w:rsidR="00CC05C8">
        <w:rPr>
          <w:rFonts w:ascii="Arial" w:hAnsi="Arial" w:cs="Arial"/>
          <w:sz w:val="24"/>
          <w:szCs w:val="24"/>
        </w:rPr>
        <w:t xml:space="preserve"> puntos a su </w:t>
      </w:r>
      <w:r w:rsidR="00884193">
        <w:rPr>
          <w:rFonts w:ascii="Arial" w:hAnsi="Arial" w:cs="Arial"/>
          <w:sz w:val="24"/>
          <w:szCs w:val="24"/>
        </w:rPr>
        <w:t>principal</w:t>
      </w:r>
      <w:r w:rsidR="00CC05C8">
        <w:rPr>
          <w:rFonts w:ascii="Arial" w:hAnsi="Arial" w:cs="Arial"/>
          <w:sz w:val="24"/>
          <w:szCs w:val="24"/>
        </w:rPr>
        <w:t xml:space="preserve"> competidor (</w:t>
      </w:r>
      <w:r w:rsidR="00884193">
        <w:rPr>
          <w:rFonts w:ascii="Arial" w:hAnsi="Arial" w:cs="Arial"/>
          <w:sz w:val="24"/>
          <w:szCs w:val="24"/>
        </w:rPr>
        <w:t>5</w:t>
      </w:r>
      <w:r w:rsidR="00CC05C8">
        <w:rPr>
          <w:rFonts w:ascii="Arial" w:hAnsi="Arial" w:cs="Arial"/>
          <w:sz w:val="24"/>
          <w:szCs w:val="24"/>
        </w:rPr>
        <w:t>,</w:t>
      </w:r>
      <w:r w:rsidR="00884193">
        <w:rPr>
          <w:rFonts w:ascii="Arial" w:hAnsi="Arial" w:cs="Arial"/>
          <w:sz w:val="24"/>
          <w:szCs w:val="24"/>
        </w:rPr>
        <w:t>6</w:t>
      </w:r>
      <w:r w:rsidR="00CC05C8">
        <w:rPr>
          <w:rFonts w:ascii="Arial" w:hAnsi="Arial" w:cs="Arial"/>
          <w:sz w:val="24"/>
          <w:szCs w:val="24"/>
        </w:rPr>
        <w:t>%). A</w:t>
      </w:r>
      <w:r w:rsidR="00884193">
        <w:rPr>
          <w:rFonts w:ascii="Arial" w:hAnsi="Arial" w:cs="Arial"/>
          <w:sz w:val="24"/>
          <w:szCs w:val="24"/>
        </w:rPr>
        <w:t>demás</w:t>
      </w:r>
      <w:r w:rsidR="00CC05C8">
        <w:rPr>
          <w:rFonts w:ascii="Arial" w:hAnsi="Arial" w:cs="Arial"/>
          <w:sz w:val="24"/>
          <w:szCs w:val="24"/>
        </w:rPr>
        <w:t xml:space="preserve">, </w:t>
      </w:r>
      <w:r w:rsidR="00884193">
        <w:rPr>
          <w:rFonts w:ascii="Arial" w:hAnsi="Arial" w:cs="Arial"/>
          <w:sz w:val="24"/>
          <w:szCs w:val="24"/>
        </w:rPr>
        <w:t>logró un destacado seguimiento</w:t>
      </w:r>
      <w:r w:rsidR="00CC05C8">
        <w:rPr>
          <w:rFonts w:ascii="Arial" w:hAnsi="Arial" w:cs="Arial"/>
          <w:sz w:val="24"/>
          <w:szCs w:val="24"/>
        </w:rPr>
        <w:t xml:space="preserve"> entre los 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>espectadores de 25 a 44 (</w:t>
      </w:r>
      <w:r w:rsidR="00884193">
        <w:rPr>
          <w:rFonts w:ascii="Arial" w:hAnsi="Arial" w:cs="Arial"/>
          <w:b/>
          <w:bCs/>
          <w:sz w:val="24"/>
          <w:szCs w:val="24"/>
        </w:rPr>
        <w:t>7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>,</w:t>
      </w:r>
      <w:r w:rsidR="00884193">
        <w:rPr>
          <w:rFonts w:ascii="Arial" w:hAnsi="Arial" w:cs="Arial"/>
          <w:b/>
          <w:bCs/>
          <w:sz w:val="24"/>
          <w:szCs w:val="24"/>
        </w:rPr>
        <w:t>9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>%)</w:t>
      </w:r>
      <w:r w:rsidR="00CC05C8">
        <w:rPr>
          <w:rFonts w:ascii="Arial" w:hAnsi="Arial" w:cs="Arial"/>
          <w:sz w:val="24"/>
          <w:szCs w:val="24"/>
        </w:rPr>
        <w:t xml:space="preserve"> y el grupo de 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>45 a 54 años (</w:t>
      </w:r>
      <w:r w:rsidR="00884193">
        <w:rPr>
          <w:rFonts w:ascii="Arial" w:hAnsi="Arial" w:cs="Arial"/>
          <w:b/>
          <w:bCs/>
          <w:sz w:val="24"/>
          <w:szCs w:val="24"/>
        </w:rPr>
        <w:t>7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>,</w:t>
      </w:r>
      <w:r w:rsidR="00884193">
        <w:rPr>
          <w:rFonts w:ascii="Arial" w:hAnsi="Arial" w:cs="Arial"/>
          <w:b/>
          <w:bCs/>
          <w:sz w:val="24"/>
          <w:szCs w:val="24"/>
        </w:rPr>
        <w:t>1</w:t>
      </w:r>
      <w:r w:rsidR="00CC05C8" w:rsidRPr="0057623D">
        <w:rPr>
          <w:rFonts w:ascii="Arial" w:hAnsi="Arial" w:cs="Arial"/>
          <w:b/>
          <w:bCs/>
          <w:sz w:val="24"/>
          <w:szCs w:val="24"/>
        </w:rPr>
        <w:t xml:space="preserve">%) </w:t>
      </w:r>
      <w:r w:rsidR="003C4D90" w:rsidRPr="00C258C7">
        <w:rPr>
          <w:rFonts w:ascii="Arial" w:hAnsi="Arial" w:cs="Arial"/>
          <w:sz w:val="24"/>
          <w:szCs w:val="24"/>
        </w:rPr>
        <w:t>y</w:t>
      </w:r>
      <w:r w:rsidR="003C4D90">
        <w:rPr>
          <w:rFonts w:ascii="Arial" w:hAnsi="Arial" w:cs="Arial"/>
          <w:b/>
          <w:bCs/>
          <w:sz w:val="24"/>
          <w:szCs w:val="24"/>
        </w:rPr>
        <w:t xml:space="preserve"> </w:t>
      </w:r>
      <w:r w:rsidR="00CC05C8">
        <w:rPr>
          <w:rFonts w:ascii="Arial" w:hAnsi="Arial" w:cs="Arial"/>
          <w:sz w:val="24"/>
          <w:szCs w:val="24"/>
        </w:rPr>
        <w:t xml:space="preserve">superó su media nacional en </w:t>
      </w:r>
      <w:r w:rsidR="003F596A" w:rsidRPr="003F596A">
        <w:rPr>
          <w:rFonts w:ascii="Arial" w:hAnsi="Arial" w:cs="Arial"/>
          <w:b/>
          <w:bCs/>
          <w:sz w:val="24"/>
          <w:szCs w:val="24"/>
        </w:rPr>
        <w:t>Euskadi (8,3%),</w:t>
      </w:r>
      <w:r w:rsidR="003F596A">
        <w:rPr>
          <w:rFonts w:ascii="Arial" w:hAnsi="Arial" w:cs="Arial"/>
          <w:b/>
          <w:bCs/>
          <w:sz w:val="24"/>
          <w:szCs w:val="24"/>
        </w:rPr>
        <w:t xml:space="preserve"> Asturias (8,1%), Baleares (7,6%), Murcia (7,6%), Canarias </w:t>
      </w:r>
      <w:r w:rsidR="00CC05C8" w:rsidRPr="00D50DF4">
        <w:rPr>
          <w:rFonts w:ascii="Arial" w:hAnsi="Arial" w:cs="Arial"/>
          <w:b/>
          <w:bCs/>
          <w:sz w:val="24"/>
          <w:szCs w:val="24"/>
        </w:rPr>
        <w:t>(</w:t>
      </w:r>
      <w:r w:rsidR="003F596A">
        <w:rPr>
          <w:rFonts w:ascii="Arial" w:hAnsi="Arial" w:cs="Arial"/>
          <w:b/>
          <w:bCs/>
          <w:sz w:val="24"/>
          <w:szCs w:val="24"/>
        </w:rPr>
        <w:t>6</w:t>
      </w:r>
      <w:r w:rsidR="00CC05C8" w:rsidRPr="00D50DF4">
        <w:rPr>
          <w:rFonts w:ascii="Arial" w:hAnsi="Arial" w:cs="Arial"/>
          <w:b/>
          <w:bCs/>
          <w:sz w:val="24"/>
          <w:szCs w:val="24"/>
        </w:rPr>
        <w:t>,</w:t>
      </w:r>
      <w:r w:rsidR="003F596A">
        <w:rPr>
          <w:rFonts w:ascii="Arial" w:hAnsi="Arial" w:cs="Arial"/>
          <w:b/>
          <w:bCs/>
          <w:sz w:val="24"/>
          <w:szCs w:val="24"/>
        </w:rPr>
        <w:t>6</w:t>
      </w:r>
      <w:r w:rsidR="00CC05C8" w:rsidRPr="00D50DF4">
        <w:rPr>
          <w:rFonts w:ascii="Arial" w:hAnsi="Arial" w:cs="Arial"/>
          <w:b/>
          <w:bCs/>
          <w:sz w:val="24"/>
          <w:szCs w:val="24"/>
        </w:rPr>
        <w:t>%)</w:t>
      </w:r>
      <w:r w:rsidR="0057623D">
        <w:rPr>
          <w:rFonts w:ascii="Arial" w:hAnsi="Arial" w:cs="Arial"/>
          <w:b/>
          <w:bCs/>
          <w:sz w:val="24"/>
          <w:szCs w:val="24"/>
        </w:rPr>
        <w:t xml:space="preserve">, </w:t>
      </w:r>
      <w:r w:rsidR="003F596A">
        <w:rPr>
          <w:rFonts w:ascii="Arial" w:hAnsi="Arial" w:cs="Arial"/>
          <w:b/>
          <w:bCs/>
          <w:sz w:val="24"/>
          <w:szCs w:val="24"/>
        </w:rPr>
        <w:t>Valencia (6,6%), Aragón (6,5%), Castilla y León (6,2%) y Madrid (6,1%)</w:t>
      </w:r>
      <w:r w:rsidR="003F596A" w:rsidRPr="003F596A">
        <w:rPr>
          <w:rFonts w:ascii="Arial" w:hAnsi="Arial" w:cs="Arial"/>
          <w:sz w:val="24"/>
          <w:szCs w:val="24"/>
        </w:rPr>
        <w:t xml:space="preserve">. </w:t>
      </w:r>
    </w:p>
    <w:p w14:paraId="7B1F5B2A" w14:textId="5FC6CACC" w:rsidR="009A47EE" w:rsidRDefault="009A47EE" w:rsidP="009A47EE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eastAsia="es-ES_tradnl"/>
        </w:rPr>
      </w:pPr>
    </w:p>
    <w:p w14:paraId="28796455" w14:textId="1F9B7DEF" w:rsidR="00305C4D" w:rsidRPr="0000291D" w:rsidRDefault="00305C4D" w:rsidP="0000291D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305C4D" w:rsidRPr="0000291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252D"/>
    <w:multiLevelType w:val="hybridMultilevel"/>
    <w:tmpl w:val="CF88421E"/>
    <w:lvl w:ilvl="0" w:tplc="871CD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0451">
    <w:abstractNumId w:val="9"/>
  </w:num>
  <w:num w:numId="2" w16cid:durableId="1697383948">
    <w:abstractNumId w:val="10"/>
  </w:num>
  <w:num w:numId="3" w16cid:durableId="609819273">
    <w:abstractNumId w:val="8"/>
  </w:num>
  <w:num w:numId="4" w16cid:durableId="641429596">
    <w:abstractNumId w:val="4"/>
  </w:num>
  <w:num w:numId="5" w16cid:durableId="586886704">
    <w:abstractNumId w:val="7"/>
  </w:num>
  <w:num w:numId="6" w16cid:durableId="1977640724">
    <w:abstractNumId w:val="11"/>
  </w:num>
  <w:num w:numId="7" w16cid:durableId="293604000">
    <w:abstractNumId w:val="2"/>
  </w:num>
  <w:num w:numId="8" w16cid:durableId="137303912">
    <w:abstractNumId w:val="1"/>
  </w:num>
  <w:num w:numId="9" w16cid:durableId="1298491935">
    <w:abstractNumId w:val="6"/>
  </w:num>
  <w:num w:numId="10" w16cid:durableId="571042188">
    <w:abstractNumId w:val="0"/>
  </w:num>
  <w:num w:numId="11" w16cid:durableId="480272920">
    <w:abstractNumId w:val="3"/>
  </w:num>
  <w:num w:numId="12" w16cid:durableId="101083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1D"/>
    <w:rsid w:val="00007888"/>
    <w:rsid w:val="00011E66"/>
    <w:rsid w:val="00014D58"/>
    <w:rsid w:val="00017013"/>
    <w:rsid w:val="00017516"/>
    <w:rsid w:val="00024B04"/>
    <w:rsid w:val="000373E5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71D6A"/>
    <w:rsid w:val="00076E9B"/>
    <w:rsid w:val="00081F40"/>
    <w:rsid w:val="00091E6E"/>
    <w:rsid w:val="000931A7"/>
    <w:rsid w:val="0009652D"/>
    <w:rsid w:val="000A2762"/>
    <w:rsid w:val="000A6707"/>
    <w:rsid w:val="000A7FD8"/>
    <w:rsid w:val="000B1E2F"/>
    <w:rsid w:val="000B6E16"/>
    <w:rsid w:val="000C31B5"/>
    <w:rsid w:val="000C406A"/>
    <w:rsid w:val="000C4403"/>
    <w:rsid w:val="000D1A2A"/>
    <w:rsid w:val="000D7B16"/>
    <w:rsid w:val="000E0625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221DB"/>
    <w:rsid w:val="00127888"/>
    <w:rsid w:val="00131064"/>
    <w:rsid w:val="001329D0"/>
    <w:rsid w:val="00137031"/>
    <w:rsid w:val="00140DC0"/>
    <w:rsid w:val="00142085"/>
    <w:rsid w:val="00143B8E"/>
    <w:rsid w:val="001447D6"/>
    <w:rsid w:val="00150170"/>
    <w:rsid w:val="0015304C"/>
    <w:rsid w:val="00153C3B"/>
    <w:rsid w:val="00157875"/>
    <w:rsid w:val="001603D5"/>
    <w:rsid w:val="00161DAF"/>
    <w:rsid w:val="00165930"/>
    <w:rsid w:val="00171E20"/>
    <w:rsid w:val="001731DF"/>
    <w:rsid w:val="00174357"/>
    <w:rsid w:val="00174A49"/>
    <w:rsid w:val="00175886"/>
    <w:rsid w:val="00176E2B"/>
    <w:rsid w:val="001874EC"/>
    <w:rsid w:val="00190FCA"/>
    <w:rsid w:val="001959E1"/>
    <w:rsid w:val="00195BB8"/>
    <w:rsid w:val="00197CCE"/>
    <w:rsid w:val="001A11CD"/>
    <w:rsid w:val="001B0266"/>
    <w:rsid w:val="001C021B"/>
    <w:rsid w:val="001C3BA4"/>
    <w:rsid w:val="001C5F1F"/>
    <w:rsid w:val="001D6822"/>
    <w:rsid w:val="001D747C"/>
    <w:rsid w:val="001E0E94"/>
    <w:rsid w:val="001E43F2"/>
    <w:rsid w:val="001E7EA9"/>
    <w:rsid w:val="001F51B5"/>
    <w:rsid w:val="00200EA4"/>
    <w:rsid w:val="0021092A"/>
    <w:rsid w:val="00212E0F"/>
    <w:rsid w:val="00214B6F"/>
    <w:rsid w:val="00220E19"/>
    <w:rsid w:val="002215C4"/>
    <w:rsid w:val="0022475D"/>
    <w:rsid w:val="00237CA9"/>
    <w:rsid w:val="00247902"/>
    <w:rsid w:val="00255878"/>
    <w:rsid w:val="00256060"/>
    <w:rsid w:val="00256959"/>
    <w:rsid w:val="00256C1C"/>
    <w:rsid w:val="00256CBF"/>
    <w:rsid w:val="00260D38"/>
    <w:rsid w:val="00264E4B"/>
    <w:rsid w:val="00266D2A"/>
    <w:rsid w:val="002822BF"/>
    <w:rsid w:val="002851EA"/>
    <w:rsid w:val="00287F08"/>
    <w:rsid w:val="00291E0B"/>
    <w:rsid w:val="00296ACF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6DAD"/>
    <w:rsid w:val="002C7352"/>
    <w:rsid w:val="002D60D7"/>
    <w:rsid w:val="002E152F"/>
    <w:rsid w:val="002E35F4"/>
    <w:rsid w:val="002E7951"/>
    <w:rsid w:val="002F59ED"/>
    <w:rsid w:val="00304AFA"/>
    <w:rsid w:val="00305C4D"/>
    <w:rsid w:val="003124BB"/>
    <w:rsid w:val="0031324F"/>
    <w:rsid w:val="0031560F"/>
    <w:rsid w:val="0032039F"/>
    <w:rsid w:val="00322F06"/>
    <w:rsid w:val="0032371C"/>
    <w:rsid w:val="00324271"/>
    <w:rsid w:val="003324F9"/>
    <w:rsid w:val="00365D5D"/>
    <w:rsid w:val="00367778"/>
    <w:rsid w:val="0037065D"/>
    <w:rsid w:val="00371A22"/>
    <w:rsid w:val="00373400"/>
    <w:rsid w:val="00375E3F"/>
    <w:rsid w:val="00380F64"/>
    <w:rsid w:val="00382223"/>
    <w:rsid w:val="003908DC"/>
    <w:rsid w:val="00390EBE"/>
    <w:rsid w:val="003911C7"/>
    <w:rsid w:val="00393888"/>
    <w:rsid w:val="00393B80"/>
    <w:rsid w:val="003945F6"/>
    <w:rsid w:val="003A32F4"/>
    <w:rsid w:val="003A3E34"/>
    <w:rsid w:val="003A592E"/>
    <w:rsid w:val="003B03A0"/>
    <w:rsid w:val="003B08EE"/>
    <w:rsid w:val="003B135F"/>
    <w:rsid w:val="003B3F6F"/>
    <w:rsid w:val="003B3FDD"/>
    <w:rsid w:val="003B6590"/>
    <w:rsid w:val="003C3584"/>
    <w:rsid w:val="003C4A38"/>
    <w:rsid w:val="003C4D90"/>
    <w:rsid w:val="003D16A2"/>
    <w:rsid w:val="003D49B3"/>
    <w:rsid w:val="003D6F52"/>
    <w:rsid w:val="003F596A"/>
    <w:rsid w:val="0040403F"/>
    <w:rsid w:val="00404F5F"/>
    <w:rsid w:val="00415601"/>
    <w:rsid w:val="00422F7A"/>
    <w:rsid w:val="004336A2"/>
    <w:rsid w:val="00435C68"/>
    <w:rsid w:val="00437FD5"/>
    <w:rsid w:val="0044237C"/>
    <w:rsid w:val="004433A4"/>
    <w:rsid w:val="0044340B"/>
    <w:rsid w:val="004445C0"/>
    <w:rsid w:val="00445A46"/>
    <w:rsid w:val="00445C7D"/>
    <w:rsid w:val="004516D7"/>
    <w:rsid w:val="00453823"/>
    <w:rsid w:val="0045433C"/>
    <w:rsid w:val="00464679"/>
    <w:rsid w:val="004668DA"/>
    <w:rsid w:val="00471579"/>
    <w:rsid w:val="00473BA8"/>
    <w:rsid w:val="00482624"/>
    <w:rsid w:val="004830B2"/>
    <w:rsid w:val="0048589F"/>
    <w:rsid w:val="004869D5"/>
    <w:rsid w:val="004925EA"/>
    <w:rsid w:val="00493D11"/>
    <w:rsid w:val="00496277"/>
    <w:rsid w:val="004A1C64"/>
    <w:rsid w:val="004B14AC"/>
    <w:rsid w:val="004B6767"/>
    <w:rsid w:val="004B6C43"/>
    <w:rsid w:val="004C2FC5"/>
    <w:rsid w:val="004D0CB3"/>
    <w:rsid w:val="004D0CEE"/>
    <w:rsid w:val="004D49C9"/>
    <w:rsid w:val="004E3DBF"/>
    <w:rsid w:val="004F2A12"/>
    <w:rsid w:val="004F4DB8"/>
    <w:rsid w:val="004F6F0F"/>
    <w:rsid w:val="00504229"/>
    <w:rsid w:val="00505AE2"/>
    <w:rsid w:val="0050759C"/>
    <w:rsid w:val="005117C3"/>
    <w:rsid w:val="00511A0F"/>
    <w:rsid w:val="0051620A"/>
    <w:rsid w:val="005250C0"/>
    <w:rsid w:val="00532188"/>
    <w:rsid w:val="00536FF6"/>
    <w:rsid w:val="00540D59"/>
    <w:rsid w:val="0054496D"/>
    <w:rsid w:val="00545C6D"/>
    <w:rsid w:val="00555838"/>
    <w:rsid w:val="00563A2D"/>
    <w:rsid w:val="00567E74"/>
    <w:rsid w:val="00567E89"/>
    <w:rsid w:val="0057623D"/>
    <w:rsid w:val="00576C7A"/>
    <w:rsid w:val="00581728"/>
    <w:rsid w:val="00587662"/>
    <w:rsid w:val="0059006B"/>
    <w:rsid w:val="005A0F0A"/>
    <w:rsid w:val="005A29E1"/>
    <w:rsid w:val="005A3855"/>
    <w:rsid w:val="005A4ED5"/>
    <w:rsid w:val="005A6723"/>
    <w:rsid w:val="005B3C91"/>
    <w:rsid w:val="005B4836"/>
    <w:rsid w:val="005B51E1"/>
    <w:rsid w:val="005C2105"/>
    <w:rsid w:val="005C2D52"/>
    <w:rsid w:val="005C4A3F"/>
    <w:rsid w:val="005D3280"/>
    <w:rsid w:val="005D5582"/>
    <w:rsid w:val="005D7F8B"/>
    <w:rsid w:val="005E1641"/>
    <w:rsid w:val="005F5374"/>
    <w:rsid w:val="005F6030"/>
    <w:rsid w:val="005F7203"/>
    <w:rsid w:val="00603D15"/>
    <w:rsid w:val="00611767"/>
    <w:rsid w:val="006209C9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19C7"/>
    <w:rsid w:val="00686461"/>
    <w:rsid w:val="00687080"/>
    <w:rsid w:val="00691DCC"/>
    <w:rsid w:val="006925AF"/>
    <w:rsid w:val="006940B6"/>
    <w:rsid w:val="0069454A"/>
    <w:rsid w:val="006947A5"/>
    <w:rsid w:val="00695345"/>
    <w:rsid w:val="006B002F"/>
    <w:rsid w:val="006C2795"/>
    <w:rsid w:val="006C33EB"/>
    <w:rsid w:val="006C7E26"/>
    <w:rsid w:val="006D31D4"/>
    <w:rsid w:val="006D655A"/>
    <w:rsid w:val="006E26B7"/>
    <w:rsid w:val="006F126C"/>
    <w:rsid w:val="006F16E5"/>
    <w:rsid w:val="006F1C7E"/>
    <w:rsid w:val="006F3E8D"/>
    <w:rsid w:val="006F4874"/>
    <w:rsid w:val="00705601"/>
    <w:rsid w:val="0070633F"/>
    <w:rsid w:val="00715988"/>
    <w:rsid w:val="00720A0C"/>
    <w:rsid w:val="00721F6B"/>
    <w:rsid w:val="00722A24"/>
    <w:rsid w:val="00731F18"/>
    <w:rsid w:val="00733782"/>
    <w:rsid w:val="00733BF9"/>
    <w:rsid w:val="00735AEB"/>
    <w:rsid w:val="00737806"/>
    <w:rsid w:val="00740153"/>
    <w:rsid w:val="00741859"/>
    <w:rsid w:val="007442A2"/>
    <w:rsid w:val="007465E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86923"/>
    <w:rsid w:val="00794B61"/>
    <w:rsid w:val="007A0141"/>
    <w:rsid w:val="007A0602"/>
    <w:rsid w:val="007A164D"/>
    <w:rsid w:val="007A1EAC"/>
    <w:rsid w:val="007A321C"/>
    <w:rsid w:val="007A401D"/>
    <w:rsid w:val="007A48AB"/>
    <w:rsid w:val="007B08B3"/>
    <w:rsid w:val="007B0FB5"/>
    <w:rsid w:val="007B18D9"/>
    <w:rsid w:val="007B58C3"/>
    <w:rsid w:val="007C05FF"/>
    <w:rsid w:val="007C18F6"/>
    <w:rsid w:val="007C3D22"/>
    <w:rsid w:val="007C5991"/>
    <w:rsid w:val="007C6678"/>
    <w:rsid w:val="007C7048"/>
    <w:rsid w:val="007D3D8A"/>
    <w:rsid w:val="007D7415"/>
    <w:rsid w:val="007E0058"/>
    <w:rsid w:val="007F1BA1"/>
    <w:rsid w:val="00800B75"/>
    <w:rsid w:val="00802C28"/>
    <w:rsid w:val="00811948"/>
    <w:rsid w:val="0081552D"/>
    <w:rsid w:val="00831E3F"/>
    <w:rsid w:val="00834854"/>
    <w:rsid w:val="00836B02"/>
    <w:rsid w:val="00840643"/>
    <w:rsid w:val="00847308"/>
    <w:rsid w:val="00850911"/>
    <w:rsid w:val="00851EF9"/>
    <w:rsid w:val="008533D3"/>
    <w:rsid w:val="00860283"/>
    <w:rsid w:val="00866432"/>
    <w:rsid w:val="008746B0"/>
    <w:rsid w:val="00876E52"/>
    <w:rsid w:val="0087704B"/>
    <w:rsid w:val="00877169"/>
    <w:rsid w:val="00877730"/>
    <w:rsid w:val="00877E40"/>
    <w:rsid w:val="00883BB4"/>
    <w:rsid w:val="00884193"/>
    <w:rsid w:val="00887EE4"/>
    <w:rsid w:val="008939E7"/>
    <w:rsid w:val="00897160"/>
    <w:rsid w:val="00897402"/>
    <w:rsid w:val="0089746C"/>
    <w:rsid w:val="008A3AB5"/>
    <w:rsid w:val="008B6170"/>
    <w:rsid w:val="008C47E5"/>
    <w:rsid w:val="008D58B1"/>
    <w:rsid w:val="008E1103"/>
    <w:rsid w:val="008E1920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43D2"/>
    <w:rsid w:val="00905E8F"/>
    <w:rsid w:val="009063EA"/>
    <w:rsid w:val="00912610"/>
    <w:rsid w:val="00914BF9"/>
    <w:rsid w:val="00916F70"/>
    <w:rsid w:val="009170F0"/>
    <w:rsid w:val="00917CA9"/>
    <w:rsid w:val="00921A5A"/>
    <w:rsid w:val="00923644"/>
    <w:rsid w:val="00923CDC"/>
    <w:rsid w:val="009259AB"/>
    <w:rsid w:val="009336EB"/>
    <w:rsid w:val="00934B19"/>
    <w:rsid w:val="0093667C"/>
    <w:rsid w:val="00936DAD"/>
    <w:rsid w:val="00941B28"/>
    <w:rsid w:val="00942414"/>
    <w:rsid w:val="009440DF"/>
    <w:rsid w:val="00952220"/>
    <w:rsid w:val="00955046"/>
    <w:rsid w:val="00955C69"/>
    <w:rsid w:val="0097000B"/>
    <w:rsid w:val="00970A89"/>
    <w:rsid w:val="0097104B"/>
    <w:rsid w:val="009711B3"/>
    <w:rsid w:val="00971EAD"/>
    <w:rsid w:val="00973C8F"/>
    <w:rsid w:val="00975635"/>
    <w:rsid w:val="00976D23"/>
    <w:rsid w:val="00982675"/>
    <w:rsid w:val="009827FE"/>
    <w:rsid w:val="009850BC"/>
    <w:rsid w:val="0098685D"/>
    <w:rsid w:val="0098713A"/>
    <w:rsid w:val="00987315"/>
    <w:rsid w:val="00991C94"/>
    <w:rsid w:val="0099274A"/>
    <w:rsid w:val="009927C6"/>
    <w:rsid w:val="00997450"/>
    <w:rsid w:val="00997D58"/>
    <w:rsid w:val="009A06EE"/>
    <w:rsid w:val="009A19E4"/>
    <w:rsid w:val="009A1D33"/>
    <w:rsid w:val="009A47EE"/>
    <w:rsid w:val="009A4F60"/>
    <w:rsid w:val="009A7C01"/>
    <w:rsid w:val="009B03D3"/>
    <w:rsid w:val="009B650D"/>
    <w:rsid w:val="009B6E6B"/>
    <w:rsid w:val="009C3193"/>
    <w:rsid w:val="009C4E3A"/>
    <w:rsid w:val="009D1D45"/>
    <w:rsid w:val="009D64C9"/>
    <w:rsid w:val="009E2F06"/>
    <w:rsid w:val="009E4C34"/>
    <w:rsid w:val="009E528D"/>
    <w:rsid w:val="009F07D5"/>
    <w:rsid w:val="009F204B"/>
    <w:rsid w:val="009F3057"/>
    <w:rsid w:val="00A12AA2"/>
    <w:rsid w:val="00A20202"/>
    <w:rsid w:val="00A2076B"/>
    <w:rsid w:val="00A224A0"/>
    <w:rsid w:val="00A26431"/>
    <w:rsid w:val="00A303D9"/>
    <w:rsid w:val="00A31059"/>
    <w:rsid w:val="00A365B2"/>
    <w:rsid w:val="00A4125C"/>
    <w:rsid w:val="00A43E72"/>
    <w:rsid w:val="00A50379"/>
    <w:rsid w:val="00A520A4"/>
    <w:rsid w:val="00A5617A"/>
    <w:rsid w:val="00A56431"/>
    <w:rsid w:val="00A60E51"/>
    <w:rsid w:val="00A67C94"/>
    <w:rsid w:val="00A73834"/>
    <w:rsid w:val="00A75F78"/>
    <w:rsid w:val="00A83BF2"/>
    <w:rsid w:val="00A85FD1"/>
    <w:rsid w:val="00A86E25"/>
    <w:rsid w:val="00A91552"/>
    <w:rsid w:val="00A930AC"/>
    <w:rsid w:val="00A97644"/>
    <w:rsid w:val="00AA19F8"/>
    <w:rsid w:val="00AA4D67"/>
    <w:rsid w:val="00AA6CC0"/>
    <w:rsid w:val="00AB03B9"/>
    <w:rsid w:val="00AB0BC7"/>
    <w:rsid w:val="00AB1024"/>
    <w:rsid w:val="00AB181E"/>
    <w:rsid w:val="00AB71B1"/>
    <w:rsid w:val="00AC0F6B"/>
    <w:rsid w:val="00AC3CDA"/>
    <w:rsid w:val="00AC62DA"/>
    <w:rsid w:val="00AD2DAF"/>
    <w:rsid w:val="00AD4D46"/>
    <w:rsid w:val="00AE009F"/>
    <w:rsid w:val="00AE11CF"/>
    <w:rsid w:val="00AE4D42"/>
    <w:rsid w:val="00AE56D6"/>
    <w:rsid w:val="00AF0F3B"/>
    <w:rsid w:val="00AF1520"/>
    <w:rsid w:val="00AF58C3"/>
    <w:rsid w:val="00AF5A41"/>
    <w:rsid w:val="00AF6C3A"/>
    <w:rsid w:val="00B0087C"/>
    <w:rsid w:val="00B00B12"/>
    <w:rsid w:val="00B10452"/>
    <w:rsid w:val="00B108BD"/>
    <w:rsid w:val="00B20B35"/>
    <w:rsid w:val="00B21CFE"/>
    <w:rsid w:val="00B23904"/>
    <w:rsid w:val="00B25FC0"/>
    <w:rsid w:val="00B311AE"/>
    <w:rsid w:val="00B357C7"/>
    <w:rsid w:val="00B426C9"/>
    <w:rsid w:val="00B427FF"/>
    <w:rsid w:val="00B42C63"/>
    <w:rsid w:val="00B47BB4"/>
    <w:rsid w:val="00B50B65"/>
    <w:rsid w:val="00B54746"/>
    <w:rsid w:val="00B56029"/>
    <w:rsid w:val="00B61FE4"/>
    <w:rsid w:val="00B64BC3"/>
    <w:rsid w:val="00B65421"/>
    <w:rsid w:val="00B700F4"/>
    <w:rsid w:val="00B7063A"/>
    <w:rsid w:val="00B72EA7"/>
    <w:rsid w:val="00B77135"/>
    <w:rsid w:val="00B83C27"/>
    <w:rsid w:val="00B90BB0"/>
    <w:rsid w:val="00BA5786"/>
    <w:rsid w:val="00BB2D2C"/>
    <w:rsid w:val="00BB405B"/>
    <w:rsid w:val="00BB4213"/>
    <w:rsid w:val="00BC1D1D"/>
    <w:rsid w:val="00BC2709"/>
    <w:rsid w:val="00BC6AED"/>
    <w:rsid w:val="00BD4700"/>
    <w:rsid w:val="00BE01E3"/>
    <w:rsid w:val="00BE38D6"/>
    <w:rsid w:val="00BE43AA"/>
    <w:rsid w:val="00BF12DA"/>
    <w:rsid w:val="00BF5650"/>
    <w:rsid w:val="00BF781E"/>
    <w:rsid w:val="00C02B4C"/>
    <w:rsid w:val="00C02F75"/>
    <w:rsid w:val="00C100C4"/>
    <w:rsid w:val="00C10BD8"/>
    <w:rsid w:val="00C14F3F"/>
    <w:rsid w:val="00C16CC9"/>
    <w:rsid w:val="00C203BD"/>
    <w:rsid w:val="00C258C7"/>
    <w:rsid w:val="00C25C7B"/>
    <w:rsid w:val="00C25D3B"/>
    <w:rsid w:val="00C3192E"/>
    <w:rsid w:val="00C33A4D"/>
    <w:rsid w:val="00C35C24"/>
    <w:rsid w:val="00C35FC3"/>
    <w:rsid w:val="00C36FA7"/>
    <w:rsid w:val="00C37E61"/>
    <w:rsid w:val="00C41EAC"/>
    <w:rsid w:val="00C46AAB"/>
    <w:rsid w:val="00C47853"/>
    <w:rsid w:val="00C50BA2"/>
    <w:rsid w:val="00C5188D"/>
    <w:rsid w:val="00C5358D"/>
    <w:rsid w:val="00C5367D"/>
    <w:rsid w:val="00C53CBE"/>
    <w:rsid w:val="00C5636F"/>
    <w:rsid w:val="00C57039"/>
    <w:rsid w:val="00C661DD"/>
    <w:rsid w:val="00C67CC3"/>
    <w:rsid w:val="00C739E6"/>
    <w:rsid w:val="00C8002C"/>
    <w:rsid w:val="00C8041E"/>
    <w:rsid w:val="00C82115"/>
    <w:rsid w:val="00C872A8"/>
    <w:rsid w:val="00C87325"/>
    <w:rsid w:val="00C909F9"/>
    <w:rsid w:val="00C959E5"/>
    <w:rsid w:val="00C95F8A"/>
    <w:rsid w:val="00C97F4E"/>
    <w:rsid w:val="00CA40EE"/>
    <w:rsid w:val="00CA57C2"/>
    <w:rsid w:val="00CA5E59"/>
    <w:rsid w:val="00CB17FA"/>
    <w:rsid w:val="00CB2CCA"/>
    <w:rsid w:val="00CB2EC7"/>
    <w:rsid w:val="00CB3575"/>
    <w:rsid w:val="00CB4CD6"/>
    <w:rsid w:val="00CB5709"/>
    <w:rsid w:val="00CC05C8"/>
    <w:rsid w:val="00CD2F0A"/>
    <w:rsid w:val="00CD3F32"/>
    <w:rsid w:val="00CD62AA"/>
    <w:rsid w:val="00CE2010"/>
    <w:rsid w:val="00CE467F"/>
    <w:rsid w:val="00CF32B9"/>
    <w:rsid w:val="00CF3F0D"/>
    <w:rsid w:val="00CF4CF9"/>
    <w:rsid w:val="00CF6CC1"/>
    <w:rsid w:val="00D064D0"/>
    <w:rsid w:val="00D13273"/>
    <w:rsid w:val="00D14D03"/>
    <w:rsid w:val="00D17845"/>
    <w:rsid w:val="00D23234"/>
    <w:rsid w:val="00D308C2"/>
    <w:rsid w:val="00D31F31"/>
    <w:rsid w:val="00D35431"/>
    <w:rsid w:val="00D404D6"/>
    <w:rsid w:val="00D44152"/>
    <w:rsid w:val="00D4494B"/>
    <w:rsid w:val="00D44E7A"/>
    <w:rsid w:val="00D50DF4"/>
    <w:rsid w:val="00D5449B"/>
    <w:rsid w:val="00D54B40"/>
    <w:rsid w:val="00D6482F"/>
    <w:rsid w:val="00D71404"/>
    <w:rsid w:val="00D7209C"/>
    <w:rsid w:val="00D77B3B"/>
    <w:rsid w:val="00D81640"/>
    <w:rsid w:val="00D85125"/>
    <w:rsid w:val="00D87750"/>
    <w:rsid w:val="00D90449"/>
    <w:rsid w:val="00D9589C"/>
    <w:rsid w:val="00DB1A79"/>
    <w:rsid w:val="00DD4F11"/>
    <w:rsid w:val="00DE289D"/>
    <w:rsid w:val="00DE3CC2"/>
    <w:rsid w:val="00DE4E3C"/>
    <w:rsid w:val="00DF79B1"/>
    <w:rsid w:val="00E023B2"/>
    <w:rsid w:val="00E02EA9"/>
    <w:rsid w:val="00E04A51"/>
    <w:rsid w:val="00E13CB8"/>
    <w:rsid w:val="00E161AB"/>
    <w:rsid w:val="00E16361"/>
    <w:rsid w:val="00E21B23"/>
    <w:rsid w:val="00E22680"/>
    <w:rsid w:val="00E22718"/>
    <w:rsid w:val="00E26206"/>
    <w:rsid w:val="00E31FC2"/>
    <w:rsid w:val="00E35DF6"/>
    <w:rsid w:val="00E42FC2"/>
    <w:rsid w:val="00E46A3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72A8"/>
    <w:rsid w:val="00E7257F"/>
    <w:rsid w:val="00E72B03"/>
    <w:rsid w:val="00E758BC"/>
    <w:rsid w:val="00E76CAA"/>
    <w:rsid w:val="00E839C8"/>
    <w:rsid w:val="00E92457"/>
    <w:rsid w:val="00EB3665"/>
    <w:rsid w:val="00EB6835"/>
    <w:rsid w:val="00EB77D2"/>
    <w:rsid w:val="00EC1429"/>
    <w:rsid w:val="00EC4234"/>
    <w:rsid w:val="00EC66CC"/>
    <w:rsid w:val="00EC6986"/>
    <w:rsid w:val="00EC7D0F"/>
    <w:rsid w:val="00EC7D58"/>
    <w:rsid w:val="00ED0BAA"/>
    <w:rsid w:val="00ED2BBF"/>
    <w:rsid w:val="00ED6D0C"/>
    <w:rsid w:val="00EE1821"/>
    <w:rsid w:val="00EE3C57"/>
    <w:rsid w:val="00EF639A"/>
    <w:rsid w:val="00F00CEF"/>
    <w:rsid w:val="00F1135E"/>
    <w:rsid w:val="00F11626"/>
    <w:rsid w:val="00F15B04"/>
    <w:rsid w:val="00F247E9"/>
    <w:rsid w:val="00F27A50"/>
    <w:rsid w:val="00F35D18"/>
    <w:rsid w:val="00F36572"/>
    <w:rsid w:val="00F412C2"/>
    <w:rsid w:val="00F42462"/>
    <w:rsid w:val="00F53371"/>
    <w:rsid w:val="00F54F29"/>
    <w:rsid w:val="00F55A1E"/>
    <w:rsid w:val="00F70577"/>
    <w:rsid w:val="00F72341"/>
    <w:rsid w:val="00F73522"/>
    <w:rsid w:val="00F74F7F"/>
    <w:rsid w:val="00F86580"/>
    <w:rsid w:val="00F91D99"/>
    <w:rsid w:val="00F9221F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E4921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15</cp:revision>
  <cp:lastPrinted>2023-09-19T12:03:00Z</cp:lastPrinted>
  <dcterms:created xsi:type="dcterms:W3CDTF">2023-09-15T12:18:00Z</dcterms:created>
  <dcterms:modified xsi:type="dcterms:W3CDTF">2023-09-19T14:31:00Z</dcterms:modified>
</cp:coreProperties>
</file>