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4FEB4339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02210340">
            <wp:simplePos x="0" y="0"/>
            <wp:positionH relativeFrom="page">
              <wp:posOffset>3941903</wp:posOffset>
            </wp:positionH>
            <wp:positionV relativeFrom="margin">
              <wp:posOffset>-219710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270F94" w14:textId="77777777" w:rsidR="00357607" w:rsidRPr="00357607" w:rsidRDefault="00357607" w:rsidP="007A2B62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963AF6A" w14:textId="77777777" w:rsidR="003C4B21" w:rsidRDefault="003C4B21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1D2F0835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E7851">
        <w:rPr>
          <w:rFonts w:ascii="Arial" w:eastAsia="Times New Roman" w:hAnsi="Arial" w:cs="Arial"/>
          <w:sz w:val="24"/>
          <w:szCs w:val="24"/>
          <w:lang w:eastAsia="es-ES"/>
        </w:rPr>
        <w:t xml:space="preserve"> 4</w:t>
      </w:r>
      <w:r w:rsidR="00E5399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D1F7F">
        <w:rPr>
          <w:rFonts w:ascii="Arial" w:eastAsia="Times New Roman" w:hAnsi="Arial" w:cs="Arial"/>
          <w:sz w:val="24"/>
          <w:szCs w:val="24"/>
          <w:lang w:eastAsia="es-ES"/>
        </w:rPr>
        <w:t xml:space="preserve">septiembre </w:t>
      </w:r>
      <w:r>
        <w:rPr>
          <w:rFonts w:ascii="Arial" w:eastAsia="Times New Roman" w:hAnsi="Arial" w:cs="Arial"/>
          <w:sz w:val="24"/>
          <w:szCs w:val="24"/>
          <w:lang w:eastAsia="es-ES"/>
        </w:rPr>
        <w:t>de 2023</w:t>
      </w:r>
    </w:p>
    <w:p w14:paraId="20C50008" w14:textId="77777777" w:rsidR="00D62674" w:rsidRDefault="00D62674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2B6EE9F9" w14:textId="16E52DB3" w:rsidR="00D62674" w:rsidRPr="006C247C" w:rsidRDefault="00440815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3"/>
          <w:szCs w:val="43"/>
          <w:lang w:eastAsia="es-ES"/>
        </w:rPr>
      </w:pPr>
      <w:r w:rsidRPr="006C247C">
        <w:rPr>
          <w:rFonts w:ascii="Arial" w:hAnsi="Arial" w:cs="Arial"/>
          <w:bCs/>
          <w:color w:val="002C5F"/>
          <w:sz w:val="43"/>
          <w:szCs w:val="43"/>
          <w:lang w:eastAsia="es-ES"/>
        </w:rPr>
        <w:t xml:space="preserve">‘Cuentos </w:t>
      </w:r>
      <w:r w:rsidR="00965BA5" w:rsidRPr="006C247C">
        <w:rPr>
          <w:rFonts w:ascii="Arial" w:hAnsi="Arial" w:cs="Arial"/>
          <w:bCs/>
          <w:color w:val="002C5F"/>
          <w:sz w:val="43"/>
          <w:szCs w:val="43"/>
          <w:lang w:eastAsia="es-ES"/>
        </w:rPr>
        <w:t>C</w:t>
      </w:r>
      <w:r w:rsidRPr="006C247C">
        <w:rPr>
          <w:rFonts w:ascii="Arial" w:hAnsi="Arial" w:cs="Arial"/>
          <w:bCs/>
          <w:color w:val="002C5F"/>
          <w:sz w:val="43"/>
          <w:szCs w:val="43"/>
          <w:lang w:eastAsia="es-ES"/>
        </w:rPr>
        <w:t>hinos</w:t>
      </w:r>
      <w:r w:rsidR="00013D11">
        <w:rPr>
          <w:rFonts w:ascii="Arial" w:hAnsi="Arial" w:cs="Arial"/>
          <w:bCs/>
          <w:color w:val="002C5F"/>
          <w:sz w:val="43"/>
          <w:szCs w:val="43"/>
          <w:lang w:eastAsia="es-ES"/>
        </w:rPr>
        <w:t>’ llega a Telecinco</w:t>
      </w:r>
      <w:r w:rsidRPr="006C247C">
        <w:rPr>
          <w:rFonts w:ascii="Arial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013D11">
        <w:rPr>
          <w:rFonts w:ascii="Arial" w:hAnsi="Arial" w:cs="Arial"/>
          <w:bCs/>
          <w:color w:val="002C5F"/>
          <w:sz w:val="43"/>
          <w:szCs w:val="43"/>
          <w:lang w:eastAsia="es-ES"/>
        </w:rPr>
        <w:t xml:space="preserve">con Jorge Javier Vázquez, </w:t>
      </w:r>
      <w:r w:rsidRPr="006C247C">
        <w:rPr>
          <w:rFonts w:ascii="Arial" w:hAnsi="Arial" w:cs="Arial"/>
          <w:bCs/>
          <w:color w:val="002C5F"/>
          <w:sz w:val="43"/>
          <w:szCs w:val="43"/>
          <w:lang w:eastAsia="es-ES"/>
        </w:rPr>
        <w:t>e</w:t>
      </w:r>
      <w:r w:rsidR="00D62674" w:rsidRPr="006C247C">
        <w:rPr>
          <w:rFonts w:ascii="Arial" w:hAnsi="Arial" w:cs="Arial"/>
          <w:bCs/>
          <w:color w:val="002C5F"/>
          <w:sz w:val="43"/>
          <w:szCs w:val="43"/>
          <w:lang w:eastAsia="es-ES"/>
        </w:rPr>
        <w:t>ntrevistas</w:t>
      </w:r>
      <w:r w:rsidR="00293073" w:rsidRPr="006C247C">
        <w:rPr>
          <w:rFonts w:ascii="Arial" w:hAnsi="Arial" w:cs="Arial"/>
          <w:bCs/>
          <w:color w:val="002C5F"/>
          <w:sz w:val="43"/>
          <w:szCs w:val="43"/>
          <w:lang w:eastAsia="es-ES"/>
        </w:rPr>
        <w:t xml:space="preserve">, </w:t>
      </w:r>
      <w:r w:rsidR="00FD0DFE" w:rsidRPr="006C247C">
        <w:rPr>
          <w:rFonts w:ascii="Arial" w:hAnsi="Arial" w:cs="Arial"/>
          <w:bCs/>
          <w:color w:val="002C5F"/>
          <w:sz w:val="43"/>
          <w:szCs w:val="43"/>
          <w:lang w:eastAsia="es-ES"/>
        </w:rPr>
        <w:t xml:space="preserve">diversión y </w:t>
      </w:r>
      <w:r w:rsidR="006C247C" w:rsidRPr="006C247C">
        <w:rPr>
          <w:rFonts w:ascii="Arial" w:hAnsi="Arial" w:cs="Arial"/>
          <w:bCs/>
          <w:color w:val="002C5F"/>
          <w:sz w:val="43"/>
          <w:szCs w:val="43"/>
          <w:lang w:eastAsia="es-ES"/>
        </w:rPr>
        <w:t xml:space="preserve">mucho </w:t>
      </w:r>
      <w:r w:rsidR="00FD0DFE" w:rsidRPr="006C247C">
        <w:rPr>
          <w:rFonts w:ascii="Arial" w:hAnsi="Arial" w:cs="Arial"/>
          <w:bCs/>
          <w:color w:val="002C5F"/>
          <w:sz w:val="43"/>
          <w:szCs w:val="43"/>
          <w:lang w:eastAsia="es-ES"/>
        </w:rPr>
        <w:t>humor</w:t>
      </w:r>
    </w:p>
    <w:p w14:paraId="683E82BF" w14:textId="77777777" w:rsidR="00A25116" w:rsidRDefault="00A25116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15630C3" w14:textId="509356C5" w:rsidR="000F00F0" w:rsidRDefault="007A21D2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Susi Caramelo, </w:t>
      </w:r>
      <w:r w:rsidR="00696B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Anabel Alonso, Antonio Castelo, </w:t>
      </w:r>
      <w:r w:rsidR="009F50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Virginia </w:t>
      </w:r>
      <w:proofErr w:type="spellStart"/>
      <w:r w:rsidR="009F50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Riezu</w:t>
      </w:r>
      <w:proofErr w:type="spellEnd"/>
      <w:r w:rsidR="009F50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Josep Ferré, </w:t>
      </w:r>
      <w:proofErr w:type="spellStart"/>
      <w:r w:rsidR="00696B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Athenea</w:t>
      </w:r>
      <w:proofErr w:type="spellEnd"/>
      <w:r w:rsidR="00696B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Pérez y German González </w:t>
      </w:r>
      <w:r w:rsidR="00576E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son algunos de los colaboradores que </w:t>
      </w:r>
      <w:r w:rsidR="00696B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comandarán </w:t>
      </w:r>
      <w:r w:rsidR="00B96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 w:rsidR="00696B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secciones de este </w:t>
      </w:r>
      <w:r w:rsidR="00696B6B" w:rsidRPr="00096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show</w:t>
      </w:r>
      <w:r w:rsidR="00696B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D1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coral</w:t>
      </w:r>
      <w:r w:rsidR="00696B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la cadena estrena </w:t>
      </w:r>
      <w:r w:rsidR="00A438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próximo </w:t>
      </w:r>
      <w:r w:rsidR="004E78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11 </w:t>
      </w:r>
      <w:r w:rsidR="00A438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septiembre y </w:t>
      </w:r>
      <w:r w:rsidR="00EF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emitirá </w:t>
      </w:r>
      <w:r w:rsidR="00AE28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directo </w:t>
      </w:r>
      <w:r w:rsidR="00A438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lunes a jueves </w:t>
      </w:r>
      <w:r w:rsidR="002C1F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tras Informativos Telecinco 21:00 horas</w:t>
      </w:r>
      <w:r w:rsidR="000F00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3CAC363" w14:textId="77777777" w:rsidR="00670BEE" w:rsidRDefault="00670BEE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59E49B4" w14:textId="606F6F53" w:rsidR="00670BEE" w:rsidRDefault="004C6F49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Cada entrega </w:t>
      </w:r>
      <w:r w:rsidR="001D7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</w:t>
      </w:r>
      <w:r w:rsidR="00393F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</w:t>
      </w:r>
      <w:r w:rsidR="001D7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formato producido en colaboración con La Fábrica de la Tele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contará con un invitado dispuesto a jugar y participar </w:t>
      </w:r>
      <w:r w:rsidR="001D7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876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</w:t>
      </w:r>
      <w:r w:rsidR="001D7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gran fiesta televisiv</w:t>
      </w:r>
      <w:r w:rsidR="00DB71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5C6F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93F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que también participará Jing </w:t>
      </w:r>
      <w:proofErr w:type="spellStart"/>
      <w:r w:rsidR="00393F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Jing</w:t>
      </w:r>
      <w:proofErr w:type="spellEnd"/>
      <w:r w:rsidR="00393F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una particular gata-leona capaz de plantear las preguntas que ni el mismísimo Jorge Javier Vázquez se atrevería a hacer.</w:t>
      </w:r>
    </w:p>
    <w:p w14:paraId="43A9848B" w14:textId="77777777" w:rsidR="00670BEE" w:rsidRDefault="00670BEE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6216CA9" w14:textId="0B0879D2" w:rsidR="00670BEE" w:rsidRDefault="004739BA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cultura</w:t>
      </w:r>
      <w:r w:rsidR="00E444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chin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E444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E28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inspira la deslumbrante puesta en escena del nuevo plató de más de 1.000 metros </w:t>
      </w:r>
      <w:r w:rsidR="00137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cuadrados en el que se desarrollará ‘Cuentos chinos’</w:t>
      </w:r>
      <w:r w:rsidR="00893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8FFA719" w14:textId="77777777" w:rsidR="009061C9" w:rsidRPr="00DB56B6" w:rsidRDefault="009061C9" w:rsidP="009B7656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4E905011" w14:textId="19E58255" w:rsidR="00F10F75" w:rsidRDefault="00D04355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CF75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show coral, colorista, </w:t>
      </w:r>
      <w:r w:rsidR="00162C21" w:rsidRPr="00CF75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explosivo</w:t>
      </w:r>
      <w:r w:rsidR="00162C21">
        <w:rPr>
          <w:rFonts w:ascii="Arial" w:eastAsia="Times New Roman" w:hAnsi="Arial" w:cs="Arial"/>
          <w:sz w:val="24"/>
          <w:szCs w:val="24"/>
          <w:lang w:eastAsia="es-ES"/>
        </w:rPr>
        <w:t xml:space="preserve"> en ocasiones</w:t>
      </w:r>
      <w:r w:rsidR="0050756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61B9">
        <w:rPr>
          <w:rFonts w:ascii="Arial" w:eastAsia="Times New Roman" w:hAnsi="Arial" w:cs="Arial"/>
          <w:sz w:val="24"/>
          <w:szCs w:val="24"/>
          <w:lang w:eastAsia="es-ES"/>
        </w:rPr>
        <w:t>con una</w:t>
      </w:r>
      <w:r w:rsidR="00BF4974">
        <w:rPr>
          <w:rFonts w:ascii="Arial" w:eastAsia="Times New Roman" w:hAnsi="Arial" w:cs="Arial"/>
          <w:sz w:val="24"/>
          <w:szCs w:val="24"/>
          <w:lang w:eastAsia="es-ES"/>
        </w:rPr>
        <w:t xml:space="preserve"> ambientación y una</w:t>
      </w:r>
      <w:r w:rsidR="005261B9">
        <w:rPr>
          <w:rFonts w:ascii="Arial" w:eastAsia="Times New Roman" w:hAnsi="Arial" w:cs="Arial"/>
          <w:sz w:val="24"/>
          <w:szCs w:val="24"/>
          <w:lang w:eastAsia="es-ES"/>
        </w:rPr>
        <w:t xml:space="preserve"> estética </w:t>
      </w:r>
      <w:r w:rsidR="0050756D" w:rsidRPr="00C17A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inspirad</w:t>
      </w:r>
      <w:r w:rsidR="005261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50756D" w:rsidRPr="00C17A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</w:t>
      </w:r>
      <w:r w:rsidR="005075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756D" w:rsidRPr="00C17A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cultura milenaria china</w:t>
      </w:r>
      <w:r w:rsidR="00162C21">
        <w:rPr>
          <w:rFonts w:ascii="Arial" w:eastAsia="Times New Roman" w:hAnsi="Arial" w:cs="Arial"/>
          <w:sz w:val="24"/>
          <w:szCs w:val="24"/>
          <w:lang w:eastAsia="es-ES"/>
        </w:rPr>
        <w:t xml:space="preserve"> y con dos </w:t>
      </w:r>
      <w:r w:rsidR="00115399">
        <w:rPr>
          <w:rFonts w:ascii="Arial" w:eastAsia="Times New Roman" w:hAnsi="Arial" w:cs="Arial"/>
          <w:sz w:val="24"/>
          <w:szCs w:val="24"/>
          <w:lang w:eastAsia="es-ES"/>
        </w:rPr>
        <w:t>aspectos</w:t>
      </w:r>
      <w:r w:rsidR="00F10F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6E04">
        <w:rPr>
          <w:rFonts w:ascii="Arial" w:eastAsia="Times New Roman" w:hAnsi="Arial" w:cs="Arial"/>
          <w:sz w:val="24"/>
          <w:szCs w:val="24"/>
          <w:lang w:eastAsia="es-ES"/>
        </w:rPr>
        <w:t xml:space="preserve">clave, que </w:t>
      </w:r>
      <w:r w:rsidR="00F10F75">
        <w:rPr>
          <w:rFonts w:ascii="Arial" w:eastAsia="Times New Roman" w:hAnsi="Arial" w:cs="Arial"/>
          <w:sz w:val="24"/>
          <w:szCs w:val="24"/>
          <w:lang w:eastAsia="es-ES"/>
        </w:rPr>
        <w:t>reinarán por encima de todo en esta ‘revolución’ televisiva</w:t>
      </w:r>
      <w:r w:rsidR="00162C21">
        <w:rPr>
          <w:rFonts w:ascii="Arial" w:eastAsia="Times New Roman" w:hAnsi="Arial" w:cs="Arial"/>
          <w:sz w:val="24"/>
          <w:szCs w:val="24"/>
          <w:lang w:eastAsia="es-ES"/>
        </w:rPr>
        <w:t xml:space="preserve">: la </w:t>
      </w:r>
      <w:r w:rsidR="00162C21" w:rsidRPr="00CF75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diversión y </w:t>
      </w:r>
      <w:r w:rsidR="005773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buen</w:t>
      </w:r>
      <w:r w:rsidR="00576E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62C21" w:rsidRPr="00CF75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humor</w:t>
      </w:r>
      <w:r w:rsidR="00522CA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10F75">
        <w:rPr>
          <w:rFonts w:ascii="Arial" w:eastAsia="Times New Roman" w:hAnsi="Arial" w:cs="Arial"/>
          <w:sz w:val="24"/>
          <w:szCs w:val="24"/>
          <w:lang w:eastAsia="es-ES"/>
        </w:rPr>
        <w:t xml:space="preserve">Así es </w:t>
      </w:r>
      <w:r w:rsidR="00F10F75" w:rsidRPr="000915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‘Cuentos Chinos’</w:t>
      </w:r>
      <w:r w:rsidR="00F10F75">
        <w:rPr>
          <w:rFonts w:ascii="Arial" w:eastAsia="Times New Roman" w:hAnsi="Arial" w:cs="Arial"/>
          <w:sz w:val="24"/>
          <w:szCs w:val="24"/>
          <w:lang w:eastAsia="es-ES"/>
        </w:rPr>
        <w:t xml:space="preserve">, el nuevo formato para el </w:t>
      </w:r>
      <w:proofErr w:type="spellStart"/>
      <w:r w:rsidR="00F10F75" w:rsidRPr="0009159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access</w:t>
      </w:r>
      <w:proofErr w:type="spellEnd"/>
      <w:r w:rsidR="00F10F75" w:rsidRPr="0009159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prime time</w:t>
      </w:r>
      <w:r w:rsidR="00F10F75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F10F75" w:rsidRPr="00576E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F10F75">
        <w:rPr>
          <w:rFonts w:ascii="Arial" w:eastAsia="Times New Roman" w:hAnsi="Arial" w:cs="Arial"/>
          <w:sz w:val="24"/>
          <w:szCs w:val="24"/>
          <w:lang w:eastAsia="es-ES"/>
        </w:rPr>
        <w:t xml:space="preserve"> estrenará </w:t>
      </w:r>
      <w:r w:rsidR="00576E0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576E04" w:rsidRPr="00BE04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próximo </w:t>
      </w:r>
      <w:r w:rsidR="00C81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</w:t>
      </w:r>
      <w:r w:rsidR="00576E04" w:rsidRPr="00BE04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septiembre</w:t>
      </w:r>
      <w:r w:rsidR="00F10F75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F10F75" w:rsidRPr="00576E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F10F75">
        <w:rPr>
          <w:rFonts w:ascii="Arial" w:eastAsia="Times New Roman" w:hAnsi="Arial" w:cs="Arial"/>
          <w:sz w:val="24"/>
          <w:szCs w:val="24"/>
          <w:lang w:eastAsia="es-ES"/>
        </w:rPr>
        <w:t xml:space="preserve"> al frente</w:t>
      </w:r>
      <w:r w:rsidR="00576E04">
        <w:rPr>
          <w:rFonts w:ascii="Arial" w:eastAsia="Times New Roman" w:hAnsi="Arial" w:cs="Arial"/>
          <w:sz w:val="24"/>
          <w:szCs w:val="24"/>
          <w:lang w:eastAsia="es-ES"/>
        </w:rPr>
        <w:t xml:space="preserve"> y un nutrido equipo de colaboradores integrado, entre otros, </w:t>
      </w:r>
      <w:r w:rsidR="00E14E41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455077" w:rsidRPr="00F80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Susi Caramelo, </w:t>
      </w:r>
      <w:r w:rsidR="00F80297" w:rsidRPr="00F80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Anabel Alonso, Antonio Castelo, Virginia </w:t>
      </w:r>
      <w:proofErr w:type="spellStart"/>
      <w:r w:rsidR="00F80297" w:rsidRPr="00F80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Riezu</w:t>
      </w:r>
      <w:proofErr w:type="spellEnd"/>
      <w:r w:rsidR="00F80297" w:rsidRPr="00F80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Josep Ferré, </w:t>
      </w:r>
      <w:proofErr w:type="spellStart"/>
      <w:r w:rsidR="00F80297" w:rsidRPr="00F80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Athenea</w:t>
      </w:r>
      <w:proofErr w:type="spellEnd"/>
      <w:r w:rsidR="00F80297" w:rsidRPr="00F80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Pérez y Germ</w:t>
      </w:r>
      <w:r w:rsidR="00C81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</w:t>
      </w:r>
      <w:r w:rsidR="00F80297" w:rsidRPr="00F80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González</w:t>
      </w:r>
      <w:r w:rsidR="00F8029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3986415" w14:textId="77777777" w:rsidR="00F10F75" w:rsidRDefault="00F10F75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79423" w14:textId="45D50068" w:rsidR="00D45C86" w:rsidRDefault="00F80297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F10F75">
        <w:rPr>
          <w:rFonts w:ascii="Arial" w:eastAsia="Times New Roman" w:hAnsi="Arial" w:cs="Arial"/>
          <w:sz w:val="24"/>
          <w:szCs w:val="24"/>
          <w:lang w:eastAsia="es-ES"/>
        </w:rPr>
        <w:t xml:space="preserve">roducido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Mediaset España </w:t>
      </w:r>
      <w:r w:rsidR="00F10F75">
        <w:rPr>
          <w:rFonts w:ascii="Arial" w:eastAsia="Times New Roman" w:hAnsi="Arial" w:cs="Arial"/>
          <w:sz w:val="24"/>
          <w:szCs w:val="24"/>
          <w:lang w:eastAsia="es-ES"/>
        </w:rPr>
        <w:t>en colaboración con La Fábrica de la 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‘Cuentos chinos’, que se emitirá </w:t>
      </w:r>
      <w:r w:rsidRPr="006864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lunes a jueves en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1F34">
        <w:rPr>
          <w:rFonts w:ascii="Arial" w:eastAsia="Times New Roman" w:hAnsi="Arial" w:cs="Arial"/>
          <w:sz w:val="24"/>
          <w:szCs w:val="24"/>
          <w:lang w:eastAsia="es-ES"/>
        </w:rPr>
        <w:t xml:space="preserve">tras Informativos 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un </w:t>
      </w:r>
      <w:r w:rsidR="00DE18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</w:t>
      </w:r>
      <w:r w:rsidRPr="00BD1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plató de más de 1.000 metros cuadrados</w:t>
      </w:r>
      <w:r w:rsidR="00DE18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53A5B">
        <w:rPr>
          <w:rFonts w:ascii="Arial" w:eastAsia="Times New Roman" w:hAnsi="Arial" w:cs="Arial"/>
          <w:sz w:val="24"/>
          <w:szCs w:val="24"/>
          <w:lang w:eastAsia="es-ES"/>
        </w:rPr>
        <w:t xml:space="preserve">contará en cada entrega con un </w:t>
      </w:r>
      <w:r w:rsidR="00253A5B" w:rsidRPr="00D52E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invitado</w:t>
      </w:r>
      <w:r w:rsidR="00253A5B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6C599C">
        <w:rPr>
          <w:rFonts w:ascii="Arial" w:eastAsia="Times New Roman" w:hAnsi="Arial" w:cs="Arial"/>
          <w:sz w:val="24"/>
          <w:szCs w:val="24"/>
          <w:lang w:eastAsia="es-ES"/>
        </w:rPr>
        <w:t xml:space="preserve">además de ser </w:t>
      </w:r>
      <w:r w:rsidR="006C599C" w:rsidRPr="00D52E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entrevistado</w:t>
      </w:r>
      <w:r w:rsidR="006C599C">
        <w:rPr>
          <w:rFonts w:ascii="Arial" w:eastAsia="Times New Roman" w:hAnsi="Arial" w:cs="Arial"/>
          <w:sz w:val="24"/>
          <w:szCs w:val="24"/>
          <w:lang w:eastAsia="es-ES"/>
        </w:rPr>
        <w:t xml:space="preserve"> será </w:t>
      </w:r>
      <w:r w:rsidR="006C599C" w:rsidRPr="00D52E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testigo privilegiado</w:t>
      </w:r>
      <w:r w:rsidR="006C599C">
        <w:rPr>
          <w:rFonts w:ascii="Arial" w:eastAsia="Times New Roman" w:hAnsi="Arial" w:cs="Arial"/>
          <w:sz w:val="24"/>
          <w:szCs w:val="24"/>
          <w:lang w:eastAsia="es-ES"/>
        </w:rPr>
        <w:t xml:space="preserve"> y podrá participar si así lo desea en las </w:t>
      </w:r>
      <w:r w:rsidR="006C599C" w:rsidRPr="00D52E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diferentes secciones y juegos</w:t>
      </w:r>
      <w:r w:rsidR="006C599C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D52EB5">
        <w:rPr>
          <w:rFonts w:ascii="Arial" w:eastAsia="Times New Roman" w:hAnsi="Arial" w:cs="Arial"/>
          <w:sz w:val="24"/>
          <w:szCs w:val="24"/>
          <w:lang w:eastAsia="es-ES"/>
        </w:rPr>
        <w:t>propondrán</w:t>
      </w:r>
      <w:r w:rsidR="006C599C">
        <w:rPr>
          <w:rFonts w:ascii="Arial" w:eastAsia="Times New Roman" w:hAnsi="Arial" w:cs="Arial"/>
          <w:sz w:val="24"/>
          <w:szCs w:val="24"/>
          <w:lang w:eastAsia="es-ES"/>
        </w:rPr>
        <w:t xml:space="preserve"> los colaboradores</w:t>
      </w:r>
      <w:r w:rsidR="0053620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36202" w:rsidRPr="000005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Jing </w:t>
      </w:r>
      <w:proofErr w:type="spellStart"/>
      <w:r w:rsidR="00536202" w:rsidRPr="000005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Jing</w:t>
      </w:r>
      <w:proofErr w:type="spellEnd"/>
      <w:r w:rsidR="00536202">
        <w:rPr>
          <w:rFonts w:ascii="Arial" w:eastAsia="Times New Roman" w:hAnsi="Arial" w:cs="Arial"/>
          <w:sz w:val="24"/>
          <w:szCs w:val="24"/>
          <w:lang w:eastAsia="es-ES"/>
        </w:rPr>
        <w:t xml:space="preserve">, un peculiar </w:t>
      </w:r>
      <w:r w:rsidR="000005ED">
        <w:rPr>
          <w:rFonts w:ascii="Arial" w:eastAsia="Times New Roman" w:hAnsi="Arial" w:cs="Arial"/>
          <w:sz w:val="24"/>
          <w:szCs w:val="24"/>
          <w:lang w:eastAsia="es-ES"/>
        </w:rPr>
        <w:t xml:space="preserve">personaje, mitad </w:t>
      </w:r>
      <w:r w:rsidR="00536202">
        <w:rPr>
          <w:rFonts w:ascii="Arial" w:eastAsia="Times New Roman" w:hAnsi="Arial" w:cs="Arial"/>
          <w:sz w:val="24"/>
          <w:szCs w:val="24"/>
          <w:lang w:eastAsia="es-ES"/>
        </w:rPr>
        <w:t>gata</w:t>
      </w:r>
      <w:r w:rsidR="000005ED">
        <w:rPr>
          <w:rFonts w:ascii="Arial" w:eastAsia="Times New Roman" w:hAnsi="Arial" w:cs="Arial"/>
          <w:sz w:val="24"/>
          <w:szCs w:val="24"/>
          <w:lang w:eastAsia="es-ES"/>
        </w:rPr>
        <w:t xml:space="preserve"> mitad </w:t>
      </w:r>
      <w:r w:rsidR="00536202">
        <w:rPr>
          <w:rFonts w:ascii="Arial" w:eastAsia="Times New Roman" w:hAnsi="Arial" w:cs="Arial"/>
          <w:sz w:val="24"/>
          <w:szCs w:val="24"/>
          <w:lang w:eastAsia="es-ES"/>
        </w:rPr>
        <w:t xml:space="preserve">leona capaz de plantear aquellas preguntas que ni el propio </w:t>
      </w:r>
      <w:r w:rsidR="000005ED">
        <w:rPr>
          <w:rFonts w:ascii="Arial" w:eastAsia="Times New Roman" w:hAnsi="Arial" w:cs="Arial"/>
          <w:sz w:val="24"/>
          <w:szCs w:val="24"/>
          <w:lang w:eastAsia="es-ES"/>
        </w:rPr>
        <w:t xml:space="preserve">presentador </w:t>
      </w:r>
      <w:r w:rsidR="00536202">
        <w:rPr>
          <w:rFonts w:ascii="Arial" w:eastAsia="Times New Roman" w:hAnsi="Arial" w:cs="Arial"/>
          <w:sz w:val="24"/>
          <w:szCs w:val="24"/>
          <w:lang w:eastAsia="es-ES"/>
        </w:rPr>
        <w:t xml:space="preserve">se atrevería a </w:t>
      </w:r>
      <w:r w:rsidR="002D5936">
        <w:rPr>
          <w:rFonts w:ascii="Arial" w:eastAsia="Times New Roman" w:hAnsi="Arial" w:cs="Arial"/>
          <w:sz w:val="24"/>
          <w:szCs w:val="24"/>
          <w:lang w:eastAsia="es-ES"/>
        </w:rPr>
        <w:t>lanzar</w:t>
      </w:r>
      <w:r w:rsidR="005362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396095E" w14:textId="77777777" w:rsidR="00CB6AA3" w:rsidRDefault="00CB6AA3" w:rsidP="003C4B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334EDB" w14:textId="77777777" w:rsidR="009C63F6" w:rsidRDefault="009C63F6" w:rsidP="003C4B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1C995F" w14:textId="4C356717" w:rsidR="000D77AB" w:rsidRPr="00F551A3" w:rsidRDefault="00ED35A5" w:rsidP="003C4B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51A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Un</w:t>
      </w:r>
      <w:r w:rsidR="00982B2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divertido</w:t>
      </w:r>
      <w:r w:rsidR="00822A1B" w:rsidRPr="00F551A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320044" w:rsidRPr="00F551A3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show</w:t>
      </w:r>
      <w:r w:rsidR="00822A1B" w:rsidRPr="00F551A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F551A3" w:rsidRPr="00F551A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con Jorge Javier Vázque</w:t>
      </w:r>
      <w:r w:rsidR="00F551A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z al frente</w:t>
      </w:r>
      <w:r w:rsidR="00982B2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un variado equipo de colaboradores</w:t>
      </w:r>
    </w:p>
    <w:p w14:paraId="65E6C13B" w14:textId="77777777" w:rsidR="00351261" w:rsidRPr="00F551A3" w:rsidRDefault="00351261" w:rsidP="003C4B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A567EB" w14:textId="306A4B30" w:rsidR="000D77AB" w:rsidRDefault="00F551A3" w:rsidP="003C4B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Jorge Javier Vázquez será el maestro de ceremonias de ‘Cuentos chinos’, donde exhibirá su capacidad para </w:t>
      </w:r>
      <w:r w:rsidRPr="00440A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conversar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conectar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los invitados, su </w:t>
      </w:r>
      <w:r w:rsidRPr="00440A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ironía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Pr="00440A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sentido del humor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D77AB">
        <w:rPr>
          <w:rFonts w:ascii="Arial" w:eastAsia="Times New Roman" w:hAnsi="Arial" w:cs="Arial"/>
          <w:sz w:val="24"/>
          <w:szCs w:val="24"/>
          <w:lang w:eastAsia="es-ES"/>
        </w:rPr>
        <w:t xml:space="preserve">Además </w:t>
      </w:r>
      <w:r w:rsidR="009B3360">
        <w:rPr>
          <w:rFonts w:ascii="Arial" w:eastAsia="Times New Roman" w:hAnsi="Arial" w:cs="Arial"/>
          <w:sz w:val="24"/>
          <w:szCs w:val="24"/>
          <w:lang w:eastAsia="es-ES"/>
        </w:rPr>
        <w:t>de las</w:t>
      </w:r>
      <w:r w:rsidR="000D77AB">
        <w:rPr>
          <w:rFonts w:ascii="Arial" w:eastAsia="Times New Roman" w:hAnsi="Arial" w:cs="Arial"/>
          <w:sz w:val="24"/>
          <w:szCs w:val="24"/>
          <w:lang w:eastAsia="es-ES"/>
        </w:rPr>
        <w:t xml:space="preserve"> entrevistas </w:t>
      </w:r>
      <w:r w:rsidR="00553924">
        <w:rPr>
          <w:rFonts w:ascii="Arial" w:eastAsia="Times New Roman" w:hAnsi="Arial" w:cs="Arial"/>
          <w:sz w:val="24"/>
          <w:szCs w:val="24"/>
          <w:lang w:eastAsia="es-ES"/>
        </w:rPr>
        <w:t xml:space="preserve">que Jorge Javier </w:t>
      </w:r>
      <w:r w:rsidR="00A85AC0">
        <w:rPr>
          <w:rFonts w:ascii="Arial" w:eastAsia="Times New Roman" w:hAnsi="Arial" w:cs="Arial"/>
          <w:sz w:val="24"/>
          <w:szCs w:val="24"/>
          <w:lang w:eastAsia="es-ES"/>
        </w:rPr>
        <w:t xml:space="preserve">realizará </w:t>
      </w:r>
      <w:r w:rsidR="000D77AB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>conocidos personajes,</w:t>
      </w:r>
      <w:r w:rsidR="000D77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2F43">
        <w:rPr>
          <w:rFonts w:ascii="Arial" w:eastAsia="Times New Roman" w:hAnsi="Arial" w:cs="Arial"/>
          <w:sz w:val="24"/>
          <w:szCs w:val="24"/>
          <w:lang w:eastAsia="es-ES"/>
        </w:rPr>
        <w:t xml:space="preserve">‘Cuentos </w:t>
      </w:r>
      <w:r w:rsidR="007D6602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4A2F43">
        <w:rPr>
          <w:rFonts w:ascii="Arial" w:eastAsia="Times New Roman" w:hAnsi="Arial" w:cs="Arial"/>
          <w:sz w:val="24"/>
          <w:szCs w:val="24"/>
          <w:lang w:eastAsia="es-ES"/>
        </w:rPr>
        <w:t xml:space="preserve">hinos’ </w:t>
      </w:r>
      <w:r w:rsidR="00883D61">
        <w:rPr>
          <w:rFonts w:ascii="Arial" w:eastAsia="Times New Roman" w:hAnsi="Arial" w:cs="Arial"/>
          <w:sz w:val="24"/>
          <w:szCs w:val="24"/>
          <w:lang w:eastAsia="es-ES"/>
        </w:rPr>
        <w:t xml:space="preserve">acogerá </w:t>
      </w:r>
      <w:r w:rsidR="00883D61" w:rsidRPr="007D66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diferentes secciones </w:t>
      </w:r>
      <w:r w:rsidR="007D6602" w:rsidRPr="007D66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juegos</w:t>
      </w:r>
      <w:r w:rsidR="007D66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3D61">
        <w:rPr>
          <w:rFonts w:ascii="Arial" w:eastAsia="Times New Roman" w:hAnsi="Arial" w:cs="Arial"/>
          <w:sz w:val="24"/>
          <w:szCs w:val="24"/>
          <w:lang w:eastAsia="es-ES"/>
        </w:rPr>
        <w:t>comandad</w:t>
      </w:r>
      <w:r w:rsidR="007D660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883D61">
        <w:rPr>
          <w:rFonts w:ascii="Arial" w:eastAsia="Times New Roman" w:hAnsi="Arial" w:cs="Arial"/>
          <w:sz w:val="24"/>
          <w:szCs w:val="24"/>
          <w:lang w:eastAsia="es-ES"/>
        </w:rPr>
        <w:t xml:space="preserve">s por un </w:t>
      </w:r>
      <w:r w:rsidR="00883D61" w:rsidRPr="00BC5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nutrido y variado equipo de colaboradores</w:t>
      </w:r>
      <w:r w:rsidR="006405D8">
        <w:rPr>
          <w:rFonts w:ascii="Arial" w:eastAsia="Times New Roman" w:hAnsi="Arial" w:cs="Arial"/>
          <w:sz w:val="24"/>
          <w:szCs w:val="24"/>
          <w:lang w:eastAsia="es-ES"/>
        </w:rPr>
        <w:t>, entre l</w:t>
      </w:r>
      <w:r w:rsidR="007D660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6405D8">
        <w:rPr>
          <w:rFonts w:ascii="Arial" w:eastAsia="Times New Roman" w:hAnsi="Arial" w:cs="Arial"/>
          <w:sz w:val="24"/>
          <w:szCs w:val="24"/>
          <w:lang w:eastAsia="es-ES"/>
        </w:rPr>
        <w:t xml:space="preserve">s que </w:t>
      </w:r>
      <w:r w:rsidR="007D6602">
        <w:rPr>
          <w:rFonts w:ascii="Arial" w:eastAsia="Times New Roman" w:hAnsi="Arial" w:cs="Arial"/>
          <w:sz w:val="24"/>
          <w:szCs w:val="24"/>
          <w:lang w:eastAsia="es-ES"/>
        </w:rPr>
        <w:t>destacan</w:t>
      </w:r>
      <w:r w:rsidR="006405D8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0D77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DADF440" w14:textId="77777777" w:rsidR="0094298A" w:rsidRDefault="0094298A" w:rsidP="009429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C803D7" w14:textId="0C4AAFCC" w:rsidR="00BA18F0" w:rsidRDefault="00EA061C" w:rsidP="0099191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A1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‘Sushi a domicilio’</w:t>
      </w:r>
      <w:r w:rsidRPr="00BA18F0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500310" w:rsidRPr="00BA18F0">
        <w:rPr>
          <w:rFonts w:ascii="Arial" w:eastAsia="Times New Roman" w:hAnsi="Arial" w:cs="Arial"/>
          <w:sz w:val="24"/>
          <w:szCs w:val="24"/>
          <w:lang w:eastAsia="es-ES"/>
        </w:rPr>
        <w:t xml:space="preserve">mochila al hombro y pedaleando como si de una </w:t>
      </w:r>
      <w:r w:rsidR="008167CF" w:rsidRPr="00BA18F0">
        <w:rPr>
          <w:rFonts w:ascii="Arial" w:eastAsia="Times New Roman" w:hAnsi="Arial" w:cs="Arial"/>
          <w:sz w:val="24"/>
          <w:szCs w:val="24"/>
          <w:lang w:eastAsia="es-ES"/>
        </w:rPr>
        <w:t xml:space="preserve">auténtica </w:t>
      </w:r>
      <w:r w:rsidR="00500310" w:rsidRPr="009D12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‘</w:t>
      </w:r>
      <w:proofErr w:type="spellStart"/>
      <w:r w:rsidR="00500310" w:rsidRPr="009D12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rider</w:t>
      </w:r>
      <w:proofErr w:type="spellEnd"/>
      <w:r w:rsidR="00500310" w:rsidRPr="009D12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’</w:t>
      </w:r>
      <w:r w:rsidR="00500310" w:rsidRPr="00BA18F0">
        <w:rPr>
          <w:rFonts w:ascii="Arial" w:eastAsia="Times New Roman" w:hAnsi="Arial" w:cs="Arial"/>
          <w:sz w:val="24"/>
          <w:szCs w:val="24"/>
          <w:lang w:eastAsia="es-ES"/>
        </w:rPr>
        <w:t xml:space="preserve"> se tratara, </w:t>
      </w:r>
      <w:r w:rsidRPr="00557E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Susi Caramelo</w:t>
      </w:r>
      <w:r w:rsidR="0094298A" w:rsidRPr="00BA18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0310" w:rsidRPr="00BA18F0">
        <w:rPr>
          <w:rFonts w:ascii="Arial" w:eastAsia="Times New Roman" w:hAnsi="Arial" w:cs="Arial"/>
          <w:sz w:val="24"/>
          <w:szCs w:val="24"/>
          <w:lang w:eastAsia="es-ES"/>
        </w:rPr>
        <w:t>se desplazará hasta los domicilios de</w:t>
      </w:r>
      <w:r w:rsidR="0094298A" w:rsidRPr="00BA18F0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500310" w:rsidRPr="00BA18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298A" w:rsidRPr="00BA18F0">
        <w:rPr>
          <w:rFonts w:ascii="Arial" w:eastAsia="Times New Roman" w:hAnsi="Arial" w:cs="Arial"/>
          <w:sz w:val="24"/>
          <w:szCs w:val="24"/>
          <w:lang w:eastAsia="es-ES"/>
        </w:rPr>
        <w:t xml:space="preserve">famosos </w:t>
      </w:r>
      <w:r w:rsidR="00500310" w:rsidRPr="00BA18F0">
        <w:rPr>
          <w:rFonts w:ascii="Arial" w:eastAsia="Times New Roman" w:hAnsi="Arial" w:cs="Arial"/>
          <w:sz w:val="24"/>
          <w:szCs w:val="24"/>
          <w:lang w:eastAsia="es-ES"/>
        </w:rPr>
        <w:t xml:space="preserve">para entregar un pedido de comida asiática… y de paso descubrir </w:t>
      </w:r>
      <w:r w:rsidR="008167CF" w:rsidRPr="00BA18F0">
        <w:rPr>
          <w:rFonts w:ascii="Arial" w:eastAsia="Times New Roman" w:hAnsi="Arial" w:cs="Arial"/>
          <w:sz w:val="24"/>
          <w:szCs w:val="24"/>
          <w:lang w:eastAsia="es-ES"/>
        </w:rPr>
        <w:t xml:space="preserve">algunos de </w:t>
      </w:r>
      <w:r w:rsidR="00B835F7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557E2D">
        <w:rPr>
          <w:rFonts w:ascii="Arial" w:eastAsia="Times New Roman" w:hAnsi="Arial" w:cs="Arial"/>
          <w:sz w:val="24"/>
          <w:szCs w:val="24"/>
          <w:lang w:eastAsia="es-ES"/>
        </w:rPr>
        <w:t xml:space="preserve">secretos </w:t>
      </w:r>
      <w:r w:rsidR="00E64BC1">
        <w:rPr>
          <w:rFonts w:ascii="Arial" w:eastAsia="Times New Roman" w:hAnsi="Arial" w:cs="Arial"/>
          <w:sz w:val="24"/>
          <w:szCs w:val="24"/>
          <w:lang w:eastAsia="es-ES"/>
        </w:rPr>
        <w:t xml:space="preserve">y rincones </w:t>
      </w:r>
      <w:r w:rsidR="00B835F7">
        <w:rPr>
          <w:rFonts w:ascii="Arial" w:eastAsia="Times New Roman" w:hAnsi="Arial" w:cs="Arial"/>
          <w:sz w:val="24"/>
          <w:szCs w:val="24"/>
          <w:lang w:eastAsia="es-ES"/>
        </w:rPr>
        <w:t>de sus casas</w:t>
      </w:r>
      <w:r w:rsidR="008167CF" w:rsidRPr="00BA18F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CEADE75" w14:textId="77777777" w:rsidR="00B674D9" w:rsidRDefault="00B674D9" w:rsidP="00B674D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17DFDC" w14:textId="3F123839" w:rsidR="00DF1BA4" w:rsidRDefault="00E93F50" w:rsidP="00F45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‘¡No son cuentos chinos!’</w:t>
      </w:r>
      <w:r w:rsidRPr="00DF1BA4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4B7618" w:rsidRPr="00DF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Anabel Alonso</w:t>
      </w:r>
      <w:r w:rsidR="00915BBB" w:rsidRPr="00DF1BA4">
        <w:rPr>
          <w:rFonts w:ascii="Arial" w:eastAsia="Times New Roman" w:hAnsi="Arial" w:cs="Arial"/>
          <w:sz w:val="24"/>
          <w:szCs w:val="24"/>
          <w:lang w:eastAsia="es-ES"/>
        </w:rPr>
        <w:t xml:space="preserve"> se hará cargo de un ‘informativo’ nada convencional en el que abordará las noticias ‘verdaderamente importantes’.</w:t>
      </w:r>
      <w:r w:rsidR="00A70547" w:rsidRPr="00DF1BA4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C2150D">
        <w:rPr>
          <w:rFonts w:ascii="Arial" w:eastAsia="Times New Roman" w:hAnsi="Arial" w:cs="Arial"/>
          <w:sz w:val="24"/>
          <w:szCs w:val="24"/>
          <w:lang w:eastAsia="es-ES"/>
        </w:rPr>
        <w:t xml:space="preserve">plena eclosión de las </w:t>
      </w:r>
      <w:proofErr w:type="spellStart"/>
      <w:r w:rsidR="00A70547" w:rsidRPr="00C2150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fake</w:t>
      </w:r>
      <w:proofErr w:type="spellEnd"/>
      <w:r w:rsidR="00A70547" w:rsidRPr="00C2150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="00A70547" w:rsidRPr="00C2150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news</w:t>
      </w:r>
      <w:proofErr w:type="spellEnd"/>
      <w:r w:rsidR="00A70547" w:rsidRPr="00DF1BA4">
        <w:rPr>
          <w:rFonts w:ascii="Arial" w:eastAsia="Times New Roman" w:hAnsi="Arial" w:cs="Arial"/>
          <w:sz w:val="24"/>
          <w:szCs w:val="24"/>
          <w:lang w:eastAsia="es-ES"/>
        </w:rPr>
        <w:t>, ¡nada de cuentos chinos!</w:t>
      </w:r>
    </w:p>
    <w:p w14:paraId="0627AF2A" w14:textId="77777777" w:rsidR="00DF1BA4" w:rsidRDefault="00DF1BA4" w:rsidP="00DF1BA4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BCB2EE" w14:textId="4CEE4EB8" w:rsidR="00D11354" w:rsidRDefault="004B7618" w:rsidP="000F40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113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Antonio Castelo</w:t>
      </w:r>
      <w:r w:rsidR="00DF1BA4" w:rsidRPr="00D113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150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2150D" w:rsidRPr="00C215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Virginia </w:t>
      </w:r>
      <w:proofErr w:type="spellStart"/>
      <w:r w:rsidR="00C2150D" w:rsidRPr="00C215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Riezu</w:t>
      </w:r>
      <w:proofErr w:type="spellEnd"/>
      <w:r w:rsidR="00C215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1BA4" w:rsidRPr="00D11354">
        <w:rPr>
          <w:rFonts w:ascii="Arial" w:eastAsia="Times New Roman" w:hAnsi="Arial" w:cs="Arial"/>
          <w:sz w:val="24"/>
          <w:szCs w:val="24"/>
          <w:lang w:eastAsia="es-ES"/>
        </w:rPr>
        <w:t>debutará</w:t>
      </w:r>
      <w:r w:rsidR="00C2150D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DF1BA4" w:rsidRPr="00D11354">
        <w:rPr>
          <w:rFonts w:ascii="Arial" w:eastAsia="Times New Roman" w:hAnsi="Arial" w:cs="Arial"/>
          <w:sz w:val="24"/>
          <w:szCs w:val="24"/>
          <w:lang w:eastAsia="es-ES"/>
        </w:rPr>
        <w:t xml:space="preserve"> como analista</w:t>
      </w:r>
      <w:r w:rsidR="00C2150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F1BA4" w:rsidRPr="00D11354">
        <w:rPr>
          <w:rFonts w:ascii="Arial" w:eastAsia="Times New Roman" w:hAnsi="Arial" w:cs="Arial"/>
          <w:sz w:val="24"/>
          <w:szCs w:val="24"/>
          <w:lang w:eastAsia="es-ES"/>
        </w:rPr>
        <w:t xml:space="preserve"> de la actualidad</w:t>
      </w:r>
      <w:r w:rsidR="00C2150D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DF1BA4" w:rsidRPr="00D11354">
        <w:rPr>
          <w:rFonts w:ascii="Arial" w:eastAsia="Times New Roman" w:hAnsi="Arial" w:cs="Arial"/>
          <w:sz w:val="24"/>
          <w:szCs w:val="24"/>
          <w:lang w:eastAsia="es-ES"/>
        </w:rPr>
        <w:t xml:space="preserve"> del corazón</w:t>
      </w:r>
      <w:r w:rsidR="00C2150D">
        <w:rPr>
          <w:rFonts w:ascii="Arial" w:eastAsia="Times New Roman" w:hAnsi="Arial" w:cs="Arial"/>
          <w:sz w:val="24"/>
          <w:szCs w:val="24"/>
          <w:lang w:eastAsia="es-ES"/>
        </w:rPr>
        <w:t>, un ámbito que hasta ahora no habían abordado</w:t>
      </w:r>
      <w:r w:rsidR="006E6BFB" w:rsidRPr="00D1135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A14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150D">
        <w:rPr>
          <w:rFonts w:ascii="Arial" w:eastAsia="Times New Roman" w:hAnsi="Arial" w:cs="Arial"/>
          <w:sz w:val="24"/>
          <w:szCs w:val="24"/>
          <w:lang w:eastAsia="es-ES"/>
        </w:rPr>
        <w:t xml:space="preserve">Ambos cómicos y colaboradores de ‘Todo es mentira’ </w:t>
      </w:r>
      <w:r w:rsidR="00CA14AE">
        <w:rPr>
          <w:rFonts w:ascii="Arial" w:eastAsia="Times New Roman" w:hAnsi="Arial" w:cs="Arial"/>
          <w:sz w:val="24"/>
          <w:szCs w:val="24"/>
          <w:lang w:eastAsia="es-ES"/>
        </w:rPr>
        <w:t>ofrecerá</w:t>
      </w:r>
      <w:r w:rsidR="00C2150D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CA14AE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C2150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A14AE">
        <w:rPr>
          <w:rFonts w:ascii="Arial" w:eastAsia="Times New Roman" w:hAnsi="Arial" w:cs="Arial"/>
          <w:sz w:val="24"/>
          <w:szCs w:val="24"/>
          <w:lang w:eastAsia="es-ES"/>
        </w:rPr>
        <w:t xml:space="preserve"> particular</w:t>
      </w:r>
      <w:r w:rsidR="00C2150D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CA14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150D">
        <w:rPr>
          <w:rFonts w:ascii="Arial" w:eastAsia="Times New Roman" w:hAnsi="Arial" w:cs="Arial"/>
          <w:sz w:val="24"/>
          <w:szCs w:val="24"/>
          <w:lang w:eastAsia="es-ES"/>
        </w:rPr>
        <w:t xml:space="preserve">puntos de vista en torno a </w:t>
      </w:r>
      <w:r w:rsidR="00CA14AE">
        <w:rPr>
          <w:rFonts w:ascii="Arial" w:eastAsia="Times New Roman" w:hAnsi="Arial" w:cs="Arial"/>
          <w:sz w:val="24"/>
          <w:szCs w:val="24"/>
          <w:lang w:eastAsia="es-ES"/>
        </w:rPr>
        <w:t>las noticias más destacadas del mundo de los famosos.</w:t>
      </w:r>
    </w:p>
    <w:p w14:paraId="63A80746" w14:textId="77777777" w:rsidR="00633AD2" w:rsidRPr="00633AD2" w:rsidRDefault="00633AD2" w:rsidP="00633AD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6E8986" w14:textId="4D933946" w:rsidR="00633AD2" w:rsidRDefault="00633AD2" w:rsidP="000F40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imitaciones de Josep Ferré</w:t>
      </w:r>
      <w:r w:rsidRPr="00633AD2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famoso imitador </w:t>
      </w:r>
      <w:r w:rsidR="00322809">
        <w:rPr>
          <w:rFonts w:ascii="Arial" w:eastAsia="Times New Roman" w:hAnsi="Arial" w:cs="Arial"/>
          <w:sz w:val="24"/>
          <w:szCs w:val="24"/>
          <w:lang w:eastAsia="es-ES"/>
        </w:rPr>
        <w:t xml:space="preserve">aportará una dosis extra de humor </w:t>
      </w:r>
      <w:r w:rsidR="00994A31">
        <w:rPr>
          <w:rFonts w:ascii="Arial" w:eastAsia="Times New Roman" w:hAnsi="Arial" w:cs="Arial"/>
          <w:sz w:val="24"/>
          <w:szCs w:val="24"/>
          <w:lang w:eastAsia="es-ES"/>
        </w:rPr>
        <w:t xml:space="preserve">encarnando a </w:t>
      </w:r>
      <w:r w:rsidR="00322809">
        <w:rPr>
          <w:rFonts w:ascii="Arial" w:eastAsia="Times New Roman" w:hAnsi="Arial" w:cs="Arial"/>
          <w:sz w:val="24"/>
          <w:szCs w:val="24"/>
          <w:lang w:eastAsia="es-ES"/>
        </w:rPr>
        <w:t xml:space="preserve">nuevos personajes </w:t>
      </w:r>
      <w:r w:rsidR="005D5A43">
        <w:rPr>
          <w:rFonts w:ascii="Arial" w:eastAsia="Times New Roman" w:hAnsi="Arial" w:cs="Arial"/>
          <w:sz w:val="24"/>
          <w:szCs w:val="24"/>
          <w:lang w:eastAsia="es-ES"/>
        </w:rPr>
        <w:t>vinculados a la actualidad.</w:t>
      </w:r>
    </w:p>
    <w:p w14:paraId="7D270E8A" w14:textId="77777777" w:rsidR="00D11354" w:rsidRDefault="00D11354" w:rsidP="00D11354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A66977" w14:textId="15A4E097" w:rsidR="003A0B5D" w:rsidRDefault="0094298A" w:rsidP="00AE04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A0B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3A0B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Missión</w:t>
      </w:r>
      <w:proofErr w:type="spellEnd"/>
      <w:r w:rsidRPr="003A0B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imposible’</w:t>
      </w:r>
      <w:r w:rsidRPr="003A0B5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roofErr w:type="spellStart"/>
      <w:r w:rsidRPr="008322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Athenea</w:t>
      </w:r>
      <w:proofErr w:type="spellEnd"/>
      <w:r w:rsidRPr="008322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Pérez</w:t>
      </w:r>
      <w:r w:rsidR="008E2DAF" w:rsidRPr="003A0B5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3228F">
        <w:rPr>
          <w:rFonts w:ascii="Arial" w:eastAsia="Times New Roman" w:hAnsi="Arial" w:cs="Arial"/>
          <w:sz w:val="24"/>
          <w:szCs w:val="24"/>
          <w:lang w:eastAsia="es-ES"/>
        </w:rPr>
        <w:t xml:space="preserve">modelo, </w:t>
      </w:r>
      <w:r w:rsidR="008E2DAF" w:rsidRPr="003A0B5D">
        <w:rPr>
          <w:rFonts w:ascii="Arial" w:eastAsia="Times New Roman" w:hAnsi="Arial" w:cs="Arial"/>
          <w:sz w:val="24"/>
          <w:szCs w:val="24"/>
          <w:lang w:eastAsia="es-ES"/>
        </w:rPr>
        <w:t xml:space="preserve">Miss </w:t>
      </w:r>
      <w:r w:rsidR="00B91F44">
        <w:rPr>
          <w:rFonts w:ascii="Arial" w:eastAsia="Times New Roman" w:hAnsi="Arial" w:cs="Arial"/>
          <w:sz w:val="24"/>
          <w:szCs w:val="24"/>
          <w:lang w:eastAsia="es-ES"/>
        </w:rPr>
        <w:t xml:space="preserve">Universo España 2023 y candidata de nuestro país a Miss Universo, </w:t>
      </w:r>
      <w:r w:rsidR="0083228F">
        <w:rPr>
          <w:rFonts w:ascii="Arial" w:eastAsia="Times New Roman" w:hAnsi="Arial" w:cs="Arial"/>
          <w:sz w:val="24"/>
          <w:szCs w:val="24"/>
          <w:lang w:eastAsia="es-ES"/>
        </w:rPr>
        <w:t xml:space="preserve">debuta en televisión con un objetivo: derribar los estereotipos habituales asociados al </w:t>
      </w:r>
      <w:r w:rsidR="00994A31">
        <w:rPr>
          <w:rFonts w:ascii="Arial" w:eastAsia="Times New Roman" w:hAnsi="Arial" w:cs="Arial"/>
          <w:sz w:val="24"/>
          <w:szCs w:val="24"/>
          <w:lang w:eastAsia="es-ES"/>
        </w:rPr>
        <w:t xml:space="preserve">mundo de los certámenes </w:t>
      </w:r>
      <w:r w:rsidR="0083228F">
        <w:rPr>
          <w:rFonts w:ascii="Arial" w:eastAsia="Times New Roman" w:hAnsi="Arial" w:cs="Arial"/>
          <w:sz w:val="24"/>
          <w:szCs w:val="24"/>
          <w:lang w:eastAsia="es-ES"/>
        </w:rPr>
        <w:t>de belleza</w:t>
      </w:r>
      <w:r w:rsidR="004A2F7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96527D2" w14:textId="77777777" w:rsidR="003A0B5D" w:rsidRDefault="003A0B5D" w:rsidP="003A0B5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25B181" w14:textId="56E8632B" w:rsidR="004B7618" w:rsidRPr="003A0B5D" w:rsidRDefault="004B7618" w:rsidP="00AE04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A0B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3A0B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Lotobombo</w:t>
      </w:r>
      <w:proofErr w:type="spellEnd"/>
      <w:r w:rsidRPr="003A0B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3A0B5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8322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Germán González</w:t>
      </w:r>
      <w:r w:rsidR="001750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1309">
        <w:rPr>
          <w:rFonts w:ascii="Arial" w:eastAsia="Times New Roman" w:hAnsi="Arial" w:cs="Arial"/>
          <w:sz w:val="24"/>
          <w:szCs w:val="24"/>
          <w:lang w:eastAsia="es-ES"/>
        </w:rPr>
        <w:t xml:space="preserve">propondrá </w:t>
      </w:r>
      <w:r w:rsidR="002D639A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D57B42">
        <w:rPr>
          <w:rFonts w:ascii="Arial" w:eastAsia="Times New Roman" w:hAnsi="Arial" w:cs="Arial"/>
          <w:sz w:val="24"/>
          <w:szCs w:val="24"/>
          <w:lang w:eastAsia="es-ES"/>
        </w:rPr>
        <w:t xml:space="preserve"> peculiar</w:t>
      </w:r>
      <w:r w:rsidR="00441309">
        <w:rPr>
          <w:rFonts w:ascii="Arial" w:eastAsia="Times New Roman" w:hAnsi="Arial" w:cs="Arial"/>
          <w:sz w:val="24"/>
          <w:szCs w:val="24"/>
          <w:lang w:eastAsia="es-ES"/>
        </w:rPr>
        <w:t xml:space="preserve"> versión de la lotería, en la que pocos o nadie desearán ser agraciados, y en la que participarán los 100 asistentes como público al plató.</w:t>
      </w:r>
    </w:p>
    <w:p w14:paraId="5AA44D66" w14:textId="77777777" w:rsidR="00F65D58" w:rsidRPr="00F65D58" w:rsidRDefault="00F65D58" w:rsidP="009566E0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3A18AB" w14:textId="77777777" w:rsidR="00F65D58" w:rsidRPr="00F65D58" w:rsidRDefault="00F65D58" w:rsidP="00F65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65D5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Jing </w:t>
      </w:r>
      <w:proofErr w:type="spellStart"/>
      <w:r w:rsidRPr="00F65D5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Jing</w:t>
      </w:r>
      <w:proofErr w:type="spellEnd"/>
      <w:r w:rsidRPr="00F65D5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la atrevida gata-leona</w:t>
      </w:r>
    </w:p>
    <w:p w14:paraId="0BD1576E" w14:textId="77777777" w:rsidR="00F65D58" w:rsidRPr="00F65D58" w:rsidRDefault="00F65D58" w:rsidP="00F65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13BB73" w14:textId="77777777" w:rsidR="00F65D58" w:rsidRPr="00F65D58" w:rsidRDefault="00F65D58" w:rsidP="00F65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65D58">
        <w:rPr>
          <w:rFonts w:ascii="Arial" w:eastAsia="Times New Roman" w:hAnsi="Arial" w:cs="Arial"/>
          <w:sz w:val="24"/>
          <w:szCs w:val="24"/>
          <w:lang w:eastAsia="es-ES"/>
        </w:rPr>
        <w:t xml:space="preserve">‘Criada’ en el barrio chino del distrito de Usera en Madrid, Jing </w:t>
      </w:r>
      <w:proofErr w:type="spellStart"/>
      <w:r w:rsidRPr="00F65D58">
        <w:rPr>
          <w:rFonts w:ascii="Arial" w:eastAsia="Times New Roman" w:hAnsi="Arial" w:cs="Arial"/>
          <w:sz w:val="24"/>
          <w:szCs w:val="24"/>
          <w:lang w:eastAsia="es-ES"/>
        </w:rPr>
        <w:t>Jing</w:t>
      </w:r>
      <w:proofErr w:type="spellEnd"/>
      <w:r w:rsidRPr="00F65D58">
        <w:rPr>
          <w:rFonts w:ascii="Arial" w:eastAsia="Times New Roman" w:hAnsi="Arial" w:cs="Arial"/>
          <w:sz w:val="24"/>
          <w:szCs w:val="24"/>
          <w:lang w:eastAsia="es-ES"/>
        </w:rPr>
        <w:t xml:space="preserve"> es mitad gata y mitad leona y hace gala constantemente de su </w:t>
      </w:r>
      <w:r w:rsidRPr="00F65D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alegría y buen rollo</w:t>
      </w:r>
      <w:r w:rsidRPr="00F65D58">
        <w:rPr>
          <w:rFonts w:ascii="Arial" w:eastAsia="Times New Roman" w:hAnsi="Arial" w:cs="Arial"/>
          <w:sz w:val="24"/>
          <w:szCs w:val="24"/>
          <w:lang w:eastAsia="es-ES"/>
        </w:rPr>
        <w:t xml:space="preserve">. La gata-leona ejercerá en ocasiones como la </w:t>
      </w:r>
      <w:r w:rsidRPr="00F65D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voz de la</w:t>
      </w:r>
      <w:r w:rsidRPr="00F65D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65D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conciencia del programa</w:t>
      </w:r>
      <w:r w:rsidRPr="00F65D58">
        <w:rPr>
          <w:rFonts w:ascii="Arial" w:eastAsia="Times New Roman" w:hAnsi="Arial" w:cs="Arial"/>
          <w:sz w:val="24"/>
          <w:szCs w:val="24"/>
          <w:lang w:eastAsia="es-ES"/>
        </w:rPr>
        <w:t xml:space="preserve"> y a través de sus </w:t>
      </w:r>
      <w:r w:rsidRPr="00F65D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galletas de la fortuna</w:t>
      </w:r>
      <w:r w:rsidRPr="00F65D58">
        <w:rPr>
          <w:rFonts w:ascii="Arial" w:eastAsia="Times New Roman" w:hAnsi="Arial" w:cs="Arial"/>
          <w:sz w:val="24"/>
          <w:szCs w:val="24"/>
          <w:lang w:eastAsia="es-ES"/>
        </w:rPr>
        <w:t xml:space="preserve"> se atreverá a plantear a los invitados las </w:t>
      </w:r>
      <w:r w:rsidRPr="00F65D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preguntas que ni el propio Jorge Javier Vázquez osaría hacer</w:t>
      </w:r>
      <w:r w:rsidRPr="00F65D5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63051F4" w14:textId="77777777" w:rsidR="00C434AA" w:rsidRDefault="00C434AA" w:rsidP="003C4B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2349735D" w14:textId="2659DD8E" w:rsidR="00E55B34" w:rsidRDefault="00E55B34" w:rsidP="003C4B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598649CD" w14:textId="77777777" w:rsidR="00E55B34" w:rsidRDefault="00E55B34" w:rsidP="003C4B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0CF6AAE9" w14:textId="47576894" w:rsidR="00351261" w:rsidRPr="00351261" w:rsidRDefault="006C335D" w:rsidP="003C4B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El</w:t>
      </w:r>
      <w:r w:rsidR="00BA74B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espectacular plató de ‘Cuentos Chinos’</w:t>
      </w:r>
    </w:p>
    <w:p w14:paraId="77900AB0" w14:textId="77777777" w:rsidR="00351261" w:rsidRDefault="00351261" w:rsidP="003C4B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C467FE" w14:textId="15354C2D" w:rsidR="004A3A12" w:rsidRDefault="009A2213" w:rsidP="003C4B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‘Cuentos Chinos’ se desarrollará </w:t>
      </w:r>
      <w:r w:rsidRPr="00921D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directo en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A74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plató de 1.000 metros cuadrados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cuya escenografía se ha inspirado </w:t>
      </w:r>
      <w:r w:rsidR="00C57FD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21D8A">
        <w:rPr>
          <w:rFonts w:ascii="Arial" w:eastAsia="Times New Roman" w:hAnsi="Arial" w:cs="Arial"/>
          <w:sz w:val="24"/>
          <w:szCs w:val="24"/>
          <w:lang w:eastAsia="es-ES"/>
        </w:rPr>
        <w:t xml:space="preserve">diferentes elementos de </w:t>
      </w:r>
      <w:r w:rsidR="00C57FD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C57FDC" w:rsidRPr="00921D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iconografía </w:t>
      </w:r>
      <w:r w:rsidR="00321A2B" w:rsidRPr="00921D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cultura </w:t>
      </w:r>
      <w:r w:rsidR="00C57FDC" w:rsidRPr="00921D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china</w:t>
      </w:r>
      <w:r w:rsidR="006C335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50FC7"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="00B50FC7" w:rsidRPr="003E17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deslumbrante puesta en escena</w:t>
      </w:r>
      <w:r w:rsidR="00B50FC7">
        <w:rPr>
          <w:rFonts w:ascii="Arial" w:eastAsia="Times New Roman" w:hAnsi="Arial" w:cs="Arial"/>
          <w:sz w:val="24"/>
          <w:szCs w:val="24"/>
          <w:lang w:eastAsia="es-ES"/>
        </w:rPr>
        <w:t xml:space="preserve"> del plató</w:t>
      </w:r>
      <w:r w:rsidR="003E170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C335D">
        <w:rPr>
          <w:rFonts w:ascii="Arial" w:eastAsia="Times New Roman" w:hAnsi="Arial" w:cs="Arial"/>
          <w:sz w:val="24"/>
          <w:szCs w:val="24"/>
          <w:lang w:eastAsia="es-ES"/>
        </w:rPr>
        <w:t xml:space="preserve">que acogerá en cada entrega a 100 personas como público, </w:t>
      </w:r>
      <w:r w:rsidR="00B06814">
        <w:rPr>
          <w:rFonts w:ascii="Arial" w:eastAsia="Times New Roman" w:hAnsi="Arial" w:cs="Arial"/>
          <w:sz w:val="24"/>
          <w:szCs w:val="24"/>
          <w:lang w:eastAsia="es-ES"/>
        </w:rPr>
        <w:t>ocupa</w:t>
      </w:r>
      <w:r w:rsidR="00B50FC7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06814">
        <w:rPr>
          <w:rFonts w:ascii="Arial" w:eastAsia="Times New Roman" w:hAnsi="Arial" w:cs="Arial"/>
          <w:sz w:val="24"/>
          <w:szCs w:val="24"/>
          <w:lang w:eastAsia="es-ES"/>
        </w:rPr>
        <w:t xml:space="preserve"> un lugar preeminente </w:t>
      </w:r>
      <w:r w:rsidR="00B50FC7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B06814" w:rsidRPr="00B50F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set central</w:t>
      </w:r>
      <w:r w:rsidR="00B50FC7">
        <w:rPr>
          <w:rFonts w:ascii="Arial" w:eastAsia="Times New Roman" w:hAnsi="Arial" w:cs="Arial"/>
          <w:sz w:val="24"/>
          <w:szCs w:val="24"/>
          <w:lang w:eastAsia="es-ES"/>
        </w:rPr>
        <w:t xml:space="preserve">, dotado de </w:t>
      </w:r>
      <w:r w:rsidR="00B06814">
        <w:rPr>
          <w:rFonts w:ascii="Arial" w:eastAsia="Times New Roman" w:hAnsi="Arial" w:cs="Arial"/>
          <w:sz w:val="24"/>
          <w:szCs w:val="24"/>
          <w:lang w:eastAsia="es-ES"/>
        </w:rPr>
        <w:t>una mesa</w:t>
      </w:r>
      <w:r w:rsidR="001450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7053">
        <w:rPr>
          <w:rFonts w:ascii="Arial" w:eastAsia="Times New Roman" w:hAnsi="Arial" w:cs="Arial"/>
          <w:sz w:val="24"/>
          <w:szCs w:val="24"/>
          <w:lang w:eastAsia="es-ES"/>
        </w:rPr>
        <w:t xml:space="preserve">a la que se sentará </w:t>
      </w:r>
      <w:r w:rsidR="00145017">
        <w:rPr>
          <w:rFonts w:ascii="Arial" w:eastAsia="Times New Roman" w:hAnsi="Arial" w:cs="Arial"/>
          <w:sz w:val="24"/>
          <w:szCs w:val="24"/>
          <w:lang w:eastAsia="es-ES"/>
        </w:rPr>
        <w:t>Jorge Javier Vázquez, el invitado de cada noche y los diferentes colaboradores que irán participando en cada entrega</w:t>
      </w:r>
      <w:r w:rsidR="00B50FC7">
        <w:rPr>
          <w:rFonts w:ascii="Arial" w:eastAsia="Times New Roman" w:hAnsi="Arial" w:cs="Arial"/>
          <w:sz w:val="24"/>
          <w:szCs w:val="24"/>
          <w:lang w:eastAsia="es-ES"/>
        </w:rPr>
        <w:t xml:space="preserve">; y un </w:t>
      </w:r>
      <w:r w:rsidR="00B50FC7" w:rsidRPr="00B50F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escenario</w:t>
      </w:r>
      <w:r w:rsidR="00B50FC7">
        <w:rPr>
          <w:rFonts w:ascii="Arial" w:eastAsia="Times New Roman" w:hAnsi="Arial" w:cs="Arial"/>
          <w:sz w:val="24"/>
          <w:szCs w:val="24"/>
          <w:lang w:eastAsia="es-ES"/>
        </w:rPr>
        <w:t xml:space="preserve"> que acogerá diferentes actuaciones</w:t>
      </w:r>
      <w:r w:rsidR="003D61C8">
        <w:rPr>
          <w:rFonts w:ascii="Arial" w:eastAsia="Times New Roman" w:hAnsi="Arial" w:cs="Arial"/>
          <w:sz w:val="24"/>
          <w:szCs w:val="24"/>
          <w:lang w:eastAsia="es-ES"/>
        </w:rPr>
        <w:t>, secciones</w:t>
      </w:r>
      <w:r w:rsidR="00B50FC7">
        <w:rPr>
          <w:rFonts w:ascii="Arial" w:eastAsia="Times New Roman" w:hAnsi="Arial" w:cs="Arial"/>
          <w:sz w:val="24"/>
          <w:szCs w:val="24"/>
          <w:lang w:eastAsia="es-ES"/>
        </w:rPr>
        <w:t xml:space="preserve"> y juegos.</w:t>
      </w:r>
    </w:p>
    <w:sectPr w:rsidR="004A3A12" w:rsidSect="00C434AA">
      <w:footerReference w:type="default" r:id="rId8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5B93" w14:textId="77777777" w:rsidR="00C434AA" w:rsidRDefault="00C434AA" w:rsidP="00C434AA">
      <w:pPr>
        <w:spacing w:after="0" w:line="240" w:lineRule="auto"/>
      </w:pPr>
      <w:r>
        <w:separator/>
      </w:r>
    </w:p>
  </w:endnote>
  <w:endnote w:type="continuationSeparator" w:id="0">
    <w:p w14:paraId="5058C636" w14:textId="77777777" w:rsidR="00C434AA" w:rsidRDefault="00C434AA" w:rsidP="00C4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42D9" w14:textId="0CA48BE5" w:rsidR="00C434AA" w:rsidRDefault="00C434A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DE89928" wp14:editId="4917C674">
          <wp:simplePos x="0" y="0"/>
          <wp:positionH relativeFrom="page">
            <wp:posOffset>4652645</wp:posOffset>
          </wp:positionH>
          <wp:positionV relativeFrom="page">
            <wp:posOffset>10311765</wp:posOffset>
          </wp:positionV>
          <wp:extent cx="2821940" cy="283210"/>
          <wp:effectExtent l="0" t="0" r="0" b="0"/>
          <wp:wrapSquare wrapText="bothSides"/>
          <wp:docPr id="814116346" name="Imagen 81411634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854EA0C" wp14:editId="17704640">
          <wp:simplePos x="0" y="0"/>
          <wp:positionH relativeFrom="margin">
            <wp:posOffset>4786630</wp:posOffset>
          </wp:positionH>
          <wp:positionV relativeFrom="page">
            <wp:posOffset>9949372</wp:posOffset>
          </wp:positionV>
          <wp:extent cx="564515" cy="564515"/>
          <wp:effectExtent l="0" t="0" r="6985" b="0"/>
          <wp:wrapSquare wrapText="bothSides"/>
          <wp:docPr id="22130192" name="Imagen 2213019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B942" w14:textId="77777777" w:rsidR="00C434AA" w:rsidRDefault="00C434AA" w:rsidP="00C434AA">
      <w:pPr>
        <w:spacing w:after="0" w:line="240" w:lineRule="auto"/>
      </w:pPr>
      <w:r>
        <w:separator/>
      </w:r>
    </w:p>
  </w:footnote>
  <w:footnote w:type="continuationSeparator" w:id="0">
    <w:p w14:paraId="05C2D45A" w14:textId="77777777" w:rsidR="00C434AA" w:rsidRDefault="00C434AA" w:rsidP="00C4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B1657"/>
    <w:multiLevelType w:val="hybridMultilevel"/>
    <w:tmpl w:val="7652C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05ED"/>
    <w:rsid w:val="00002259"/>
    <w:rsid w:val="00006E82"/>
    <w:rsid w:val="00013D11"/>
    <w:rsid w:val="00015AD8"/>
    <w:rsid w:val="00016DD7"/>
    <w:rsid w:val="000339A8"/>
    <w:rsid w:val="00080DF3"/>
    <w:rsid w:val="0009159D"/>
    <w:rsid w:val="00096949"/>
    <w:rsid w:val="000B6511"/>
    <w:rsid w:val="000D77AB"/>
    <w:rsid w:val="000E2192"/>
    <w:rsid w:val="000E61FA"/>
    <w:rsid w:val="000F00F0"/>
    <w:rsid w:val="000F6023"/>
    <w:rsid w:val="00115399"/>
    <w:rsid w:val="00132631"/>
    <w:rsid w:val="00135C90"/>
    <w:rsid w:val="00137A5D"/>
    <w:rsid w:val="00137D46"/>
    <w:rsid w:val="00145017"/>
    <w:rsid w:val="001504F8"/>
    <w:rsid w:val="001569E0"/>
    <w:rsid w:val="00162C21"/>
    <w:rsid w:val="001750A4"/>
    <w:rsid w:val="00186B02"/>
    <w:rsid w:val="001934A3"/>
    <w:rsid w:val="001A523B"/>
    <w:rsid w:val="001A6B18"/>
    <w:rsid w:val="001A79BC"/>
    <w:rsid w:val="001B08C1"/>
    <w:rsid w:val="001D04E2"/>
    <w:rsid w:val="001D4231"/>
    <w:rsid w:val="001D5389"/>
    <w:rsid w:val="001D5E1C"/>
    <w:rsid w:val="001D79C4"/>
    <w:rsid w:val="001F16F1"/>
    <w:rsid w:val="001F20A5"/>
    <w:rsid w:val="00202A15"/>
    <w:rsid w:val="00204F88"/>
    <w:rsid w:val="002051A3"/>
    <w:rsid w:val="002105FC"/>
    <w:rsid w:val="002348CE"/>
    <w:rsid w:val="002355CA"/>
    <w:rsid w:val="00243026"/>
    <w:rsid w:val="002447D4"/>
    <w:rsid w:val="00253A5B"/>
    <w:rsid w:val="00265138"/>
    <w:rsid w:val="0027291F"/>
    <w:rsid w:val="00293073"/>
    <w:rsid w:val="002B57EA"/>
    <w:rsid w:val="002B5E52"/>
    <w:rsid w:val="002B6432"/>
    <w:rsid w:val="002B7E7B"/>
    <w:rsid w:val="002C18F2"/>
    <w:rsid w:val="002C1F34"/>
    <w:rsid w:val="002D1A30"/>
    <w:rsid w:val="002D5936"/>
    <w:rsid w:val="002D639A"/>
    <w:rsid w:val="002E479F"/>
    <w:rsid w:val="002F4E42"/>
    <w:rsid w:val="002F60D9"/>
    <w:rsid w:val="002F638F"/>
    <w:rsid w:val="002F7388"/>
    <w:rsid w:val="00302241"/>
    <w:rsid w:val="003060EC"/>
    <w:rsid w:val="00312603"/>
    <w:rsid w:val="00314197"/>
    <w:rsid w:val="00317F5C"/>
    <w:rsid w:val="00320044"/>
    <w:rsid w:val="00321A2B"/>
    <w:rsid w:val="00322809"/>
    <w:rsid w:val="00322C93"/>
    <w:rsid w:val="0032482E"/>
    <w:rsid w:val="00327F6D"/>
    <w:rsid w:val="00334D4D"/>
    <w:rsid w:val="003379DD"/>
    <w:rsid w:val="00347C37"/>
    <w:rsid w:val="00350019"/>
    <w:rsid w:val="00351261"/>
    <w:rsid w:val="00357607"/>
    <w:rsid w:val="00360FDC"/>
    <w:rsid w:val="0037719E"/>
    <w:rsid w:val="003812FE"/>
    <w:rsid w:val="0038271C"/>
    <w:rsid w:val="00393F38"/>
    <w:rsid w:val="003A0B5D"/>
    <w:rsid w:val="003A3C39"/>
    <w:rsid w:val="003A603B"/>
    <w:rsid w:val="003B77DD"/>
    <w:rsid w:val="003C306A"/>
    <w:rsid w:val="003C4B21"/>
    <w:rsid w:val="003C6840"/>
    <w:rsid w:val="003D61C8"/>
    <w:rsid w:val="003E1703"/>
    <w:rsid w:val="004100F7"/>
    <w:rsid w:val="004249B7"/>
    <w:rsid w:val="00430553"/>
    <w:rsid w:val="00437BF9"/>
    <w:rsid w:val="00440815"/>
    <w:rsid w:val="00440A43"/>
    <w:rsid w:val="00441309"/>
    <w:rsid w:val="00455077"/>
    <w:rsid w:val="00461327"/>
    <w:rsid w:val="00465AB2"/>
    <w:rsid w:val="004716A2"/>
    <w:rsid w:val="004739BA"/>
    <w:rsid w:val="004772F8"/>
    <w:rsid w:val="004866E1"/>
    <w:rsid w:val="004A19C0"/>
    <w:rsid w:val="004A2F43"/>
    <w:rsid w:val="004A2F77"/>
    <w:rsid w:val="004A3A12"/>
    <w:rsid w:val="004A63F0"/>
    <w:rsid w:val="004A7913"/>
    <w:rsid w:val="004B7618"/>
    <w:rsid w:val="004C3953"/>
    <w:rsid w:val="004C6F49"/>
    <w:rsid w:val="004D2073"/>
    <w:rsid w:val="004E236D"/>
    <w:rsid w:val="004E7851"/>
    <w:rsid w:val="004F5E07"/>
    <w:rsid w:val="00500310"/>
    <w:rsid w:val="0050756D"/>
    <w:rsid w:val="0051066A"/>
    <w:rsid w:val="00522CA5"/>
    <w:rsid w:val="00525627"/>
    <w:rsid w:val="005261B9"/>
    <w:rsid w:val="00536202"/>
    <w:rsid w:val="00542D4B"/>
    <w:rsid w:val="00553924"/>
    <w:rsid w:val="00557E2D"/>
    <w:rsid w:val="005605F9"/>
    <w:rsid w:val="00561D44"/>
    <w:rsid w:val="00564795"/>
    <w:rsid w:val="00576E04"/>
    <w:rsid w:val="005773F6"/>
    <w:rsid w:val="00582E14"/>
    <w:rsid w:val="00584411"/>
    <w:rsid w:val="005904E6"/>
    <w:rsid w:val="00593CF4"/>
    <w:rsid w:val="005A43E6"/>
    <w:rsid w:val="005A5B8F"/>
    <w:rsid w:val="005B18FB"/>
    <w:rsid w:val="005B524E"/>
    <w:rsid w:val="005C1F51"/>
    <w:rsid w:val="005C6FAE"/>
    <w:rsid w:val="005D5A43"/>
    <w:rsid w:val="005E1789"/>
    <w:rsid w:val="005E1AAD"/>
    <w:rsid w:val="005E6CB8"/>
    <w:rsid w:val="005F41B9"/>
    <w:rsid w:val="00600FF5"/>
    <w:rsid w:val="00616E89"/>
    <w:rsid w:val="00630554"/>
    <w:rsid w:val="00631E1B"/>
    <w:rsid w:val="00633AD2"/>
    <w:rsid w:val="00634E12"/>
    <w:rsid w:val="00636AF2"/>
    <w:rsid w:val="0063795F"/>
    <w:rsid w:val="006405D8"/>
    <w:rsid w:val="00670BEE"/>
    <w:rsid w:val="00675A67"/>
    <w:rsid w:val="006864B6"/>
    <w:rsid w:val="00696B6B"/>
    <w:rsid w:val="00696DA2"/>
    <w:rsid w:val="00696E55"/>
    <w:rsid w:val="006B1733"/>
    <w:rsid w:val="006B5FD0"/>
    <w:rsid w:val="006C247C"/>
    <w:rsid w:val="006C335D"/>
    <w:rsid w:val="006C599C"/>
    <w:rsid w:val="006D5308"/>
    <w:rsid w:val="006D6B3D"/>
    <w:rsid w:val="006E09C9"/>
    <w:rsid w:val="006E6BFB"/>
    <w:rsid w:val="006F040D"/>
    <w:rsid w:val="00705948"/>
    <w:rsid w:val="0071740D"/>
    <w:rsid w:val="007203F3"/>
    <w:rsid w:val="00722D06"/>
    <w:rsid w:val="00730086"/>
    <w:rsid w:val="00757B8B"/>
    <w:rsid w:val="00773D97"/>
    <w:rsid w:val="00783179"/>
    <w:rsid w:val="007A21D2"/>
    <w:rsid w:val="007A2B62"/>
    <w:rsid w:val="007A7C24"/>
    <w:rsid w:val="007B026C"/>
    <w:rsid w:val="007C66B9"/>
    <w:rsid w:val="007D2AFF"/>
    <w:rsid w:val="007D3BAB"/>
    <w:rsid w:val="007D6602"/>
    <w:rsid w:val="007E156C"/>
    <w:rsid w:val="007F367F"/>
    <w:rsid w:val="007F4766"/>
    <w:rsid w:val="00804D8D"/>
    <w:rsid w:val="00812CA7"/>
    <w:rsid w:val="008167CF"/>
    <w:rsid w:val="00822A1B"/>
    <w:rsid w:val="008277E6"/>
    <w:rsid w:val="0083228F"/>
    <w:rsid w:val="00842A40"/>
    <w:rsid w:val="008518B4"/>
    <w:rsid w:val="00876C44"/>
    <w:rsid w:val="00883BB7"/>
    <w:rsid w:val="00883D61"/>
    <w:rsid w:val="00886785"/>
    <w:rsid w:val="0088730B"/>
    <w:rsid w:val="008939DB"/>
    <w:rsid w:val="00893CA9"/>
    <w:rsid w:val="00897EF6"/>
    <w:rsid w:val="008B1A76"/>
    <w:rsid w:val="008B30A5"/>
    <w:rsid w:val="008C6FBF"/>
    <w:rsid w:val="008E2DAF"/>
    <w:rsid w:val="008F04DB"/>
    <w:rsid w:val="008F6DDD"/>
    <w:rsid w:val="00903CFE"/>
    <w:rsid w:val="009061C9"/>
    <w:rsid w:val="009152E5"/>
    <w:rsid w:val="00915BBB"/>
    <w:rsid w:val="00921D8A"/>
    <w:rsid w:val="00924E3F"/>
    <w:rsid w:val="00941767"/>
    <w:rsid w:val="0094298A"/>
    <w:rsid w:val="00950C82"/>
    <w:rsid w:val="009566E0"/>
    <w:rsid w:val="009614BD"/>
    <w:rsid w:val="0096258B"/>
    <w:rsid w:val="0096457B"/>
    <w:rsid w:val="00965BA5"/>
    <w:rsid w:val="00974C00"/>
    <w:rsid w:val="00982B24"/>
    <w:rsid w:val="00990AAF"/>
    <w:rsid w:val="00994A31"/>
    <w:rsid w:val="009A2213"/>
    <w:rsid w:val="009B0C04"/>
    <w:rsid w:val="009B146E"/>
    <w:rsid w:val="009B171A"/>
    <w:rsid w:val="009B3360"/>
    <w:rsid w:val="009B7656"/>
    <w:rsid w:val="009C12CF"/>
    <w:rsid w:val="009C1BAC"/>
    <w:rsid w:val="009C3C93"/>
    <w:rsid w:val="009C63F6"/>
    <w:rsid w:val="009D12CF"/>
    <w:rsid w:val="009D2678"/>
    <w:rsid w:val="009D3245"/>
    <w:rsid w:val="009D4704"/>
    <w:rsid w:val="009D7377"/>
    <w:rsid w:val="009D7C5F"/>
    <w:rsid w:val="009E237D"/>
    <w:rsid w:val="009E6793"/>
    <w:rsid w:val="009E6D7B"/>
    <w:rsid w:val="009F03C4"/>
    <w:rsid w:val="009F320E"/>
    <w:rsid w:val="009F50EF"/>
    <w:rsid w:val="009F63D1"/>
    <w:rsid w:val="00A25116"/>
    <w:rsid w:val="00A256FC"/>
    <w:rsid w:val="00A4352C"/>
    <w:rsid w:val="00A4380B"/>
    <w:rsid w:val="00A444E6"/>
    <w:rsid w:val="00A45AE2"/>
    <w:rsid w:val="00A477B0"/>
    <w:rsid w:val="00A510D4"/>
    <w:rsid w:val="00A5670F"/>
    <w:rsid w:val="00A65C2A"/>
    <w:rsid w:val="00A70547"/>
    <w:rsid w:val="00A85AC0"/>
    <w:rsid w:val="00A943C0"/>
    <w:rsid w:val="00A95CF7"/>
    <w:rsid w:val="00AA13CB"/>
    <w:rsid w:val="00AA7D54"/>
    <w:rsid w:val="00AD703B"/>
    <w:rsid w:val="00AE287B"/>
    <w:rsid w:val="00AE296A"/>
    <w:rsid w:val="00AE55DE"/>
    <w:rsid w:val="00AF3196"/>
    <w:rsid w:val="00B03F54"/>
    <w:rsid w:val="00B06814"/>
    <w:rsid w:val="00B1225C"/>
    <w:rsid w:val="00B1371D"/>
    <w:rsid w:val="00B171E0"/>
    <w:rsid w:val="00B31C42"/>
    <w:rsid w:val="00B326FD"/>
    <w:rsid w:val="00B33039"/>
    <w:rsid w:val="00B37EB9"/>
    <w:rsid w:val="00B50B6E"/>
    <w:rsid w:val="00B50FC7"/>
    <w:rsid w:val="00B674D9"/>
    <w:rsid w:val="00B707E6"/>
    <w:rsid w:val="00B711EF"/>
    <w:rsid w:val="00B8311F"/>
    <w:rsid w:val="00B835F7"/>
    <w:rsid w:val="00B84593"/>
    <w:rsid w:val="00B905E0"/>
    <w:rsid w:val="00B91F44"/>
    <w:rsid w:val="00B96951"/>
    <w:rsid w:val="00BA18F0"/>
    <w:rsid w:val="00BA4148"/>
    <w:rsid w:val="00BA74B9"/>
    <w:rsid w:val="00BA7C31"/>
    <w:rsid w:val="00BB1193"/>
    <w:rsid w:val="00BC316D"/>
    <w:rsid w:val="00BC578D"/>
    <w:rsid w:val="00BC7053"/>
    <w:rsid w:val="00BD1AF7"/>
    <w:rsid w:val="00BE0400"/>
    <w:rsid w:val="00BF4974"/>
    <w:rsid w:val="00BF73DA"/>
    <w:rsid w:val="00C03746"/>
    <w:rsid w:val="00C12D2F"/>
    <w:rsid w:val="00C161A2"/>
    <w:rsid w:val="00C17AD5"/>
    <w:rsid w:val="00C2078F"/>
    <w:rsid w:val="00C2150D"/>
    <w:rsid w:val="00C21E0C"/>
    <w:rsid w:val="00C310ED"/>
    <w:rsid w:val="00C434AA"/>
    <w:rsid w:val="00C4511F"/>
    <w:rsid w:val="00C53799"/>
    <w:rsid w:val="00C57FDC"/>
    <w:rsid w:val="00C65FBF"/>
    <w:rsid w:val="00C758E9"/>
    <w:rsid w:val="00C80151"/>
    <w:rsid w:val="00C81AF5"/>
    <w:rsid w:val="00C84B21"/>
    <w:rsid w:val="00C964C5"/>
    <w:rsid w:val="00CA14AE"/>
    <w:rsid w:val="00CA79DC"/>
    <w:rsid w:val="00CB6AA3"/>
    <w:rsid w:val="00CC3C80"/>
    <w:rsid w:val="00CE6205"/>
    <w:rsid w:val="00CF032E"/>
    <w:rsid w:val="00CF3B83"/>
    <w:rsid w:val="00CF75FB"/>
    <w:rsid w:val="00D04355"/>
    <w:rsid w:val="00D11354"/>
    <w:rsid w:val="00D116D4"/>
    <w:rsid w:val="00D30382"/>
    <w:rsid w:val="00D32AA5"/>
    <w:rsid w:val="00D45C86"/>
    <w:rsid w:val="00D502B9"/>
    <w:rsid w:val="00D50C1B"/>
    <w:rsid w:val="00D52EB5"/>
    <w:rsid w:val="00D5323D"/>
    <w:rsid w:val="00D57B42"/>
    <w:rsid w:val="00D62674"/>
    <w:rsid w:val="00D676A7"/>
    <w:rsid w:val="00D94A92"/>
    <w:rsid w:val="00DB56B6"/>
    <w:rsid w:val="00DB6DB9"/>
    <w:rsid w:val="00DB71A8"/>
    <w:rsid w:val="00DC7480"/>
    <w:rsid w:val="00DD1B5C"/>
    <w:rsid w:val="00DD1F7F"/>
    <w:rsid w:val="00DD3324"/>
    <w:rsid w:val="00DE186F"/>
    <w:rsid w:val="00DE517D"/>
    <w:rsid w:val="00DE64B3"/>
    <w:rsid w:val="00DF1BA4"/>
    <w:rsid w:val="00DF2197"/>
    <w:rsid w:val="00DF5965"/>
    <w:rsid w:val="00E05DD4"/>
    <w:rsid w:val="00E14E41"/>
    <w:rsid w:val="00E15ABC"/>
    <w:rsid w:val="00E24EF2"/>
    <w:rsid w:val="00E4448A"/>
    <w:rsid w:val="00E5399B"/>
    <w:rsid w:val="00E54A3B"/>
    <w:rsid w:val="00E55B34"/>
    <w:rsid w:val="00E624EE"/>
    <w:rsid w:val="00E64BC1"/>
    <w:rsid w:val="00E70BD6"/>
    <w:rsid w:val="00E7275D"/>
    <w:rsid w:val="00E83555"/>
    <w:rsid w:val="00E90D98"/>
    <w:rsid w:val="00E93F50"/>
    <w:rsid w:val="00EA061C"/>
    <w:rsid w:val="00EA7F5F"/>
    <w:rsid w:val="00EC29CF"/>
    <w:rsid w:val="00EC2DE7"/>
    <w:rsid w:val="00EC4316"/>
    <w:rsid w:val="00EC4459"/>
    <w:rsid w:val="00EC7A7A"/>
    <w:rsid w:val="00ED0A3A"/>
    <w:rsid w:val="00ED35A5"/>
    <w:rsid w:val="00EF4AE2"/>
    <w:rsid w:val="00F00D6C"/>
    <w:rsid w:val="00F10F75"/>
    <w:rsid w:val="00F11177"/>
    <w:rsid w:val="00F1542C"/>
    <w:rsid w:val="00F172B5"/>
    <w:rsid w:val="00F3094B"/>
    <w:rsid w:val="00F31F95"/>
    <w:rsid w:val="00F3454D"/>
    <w:rsid w:val="00F40B16"/>
    <w:rsid w:val="00F551A3"/>
    <w:rsid w:val="00F57881"/>
    <w:rsid w:val="00F57884"/>
    <w:rsid w:val="00F57E24"/>
    <w:rsid w:val="00F65D58"/>
    <w:rsid w:val="00F80297"/>
    <w:rsid w:val="00F804F6"/>
    <w:rsid w:val="00F84E1C"/>
    <w:rsid w:val="00F97BC8"/>
    <w:rsid w:val="00FA686B"/>
    <w:rsid w:val="00FB257D"/>
    <w:rsid w:val="00FC51C3"/>
    <w:rsid w:val="00FD0DFE"/>
    <w:rsid w:val="00FD3760"/>
    <w:rsid w:val="00FD70F8"/>
    <w:rsid w:val="00FE464B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4AA"/>
  </w:style>
  <w:style w:type="paragraph" w:styleId="Piedepgina">
    <w:name w:val="footer"/>
    <w:basedOn w:val="Normal"/>
    <w:link w:val="PiedepginaCar"/>
    <w:uiPriority w:val="99"/>
    <w:unhideWhenUsed/>
    <w:rsid w:val="00C43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4AA"/>
  </w:style>
  <w:style w:type="paragraph" w:styleId="Prrafodelista">
    <w:name w:val="List Paragraph"/>
    <w:basedOn w:val="Normal"/>
    <w:uiPriority w:val="34"/>
    <w:qFormat/>
    <w:rsid w:val="0063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David Alegrete Bernal</cp:lastModifiedBy>
  <cp:revision>306</cp:revision>
  <cp:lastPrinted>2023-09-04T09:10:00Z</cp:lastPrinted>
  <dcterms:created xsi:type="dcterms:W3CDTF">2023-08-30T15:13:00Z</dcterms:created>
  <dcterms:modified xsi:type="dcterms:W3CDTF">2023-09-04T09:53:00Z</dcterms:modified>
</cp:coreProperties>
</file>