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3F54" w14:textId="3B2E74EE" w:rsidR="003760F8" w:rsidRDefault="003760F8" w:rsidP="00EF5849">
      <w:pPr>
        <w:spacing w:after="0" w:line="240" w:lineRule="auto"/>
        <w:ind w:right="-1"/>
        <w:rPr>
          <w:rFonts w:ascii="Arial" w:hAnsi="Arial"/>
          <w:sz w:val="24"/>
          <w:szCs w:val="24"/>
          <w:lang w:eastAsia="es-ES"/>
        </w:rPr>
      </w:pPr>
      <w:r w:rsidRPr="00B23904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261CB07" wp14:editId="5BDEE7BC">
            <wp:simplePos x="0" y="0"/>
            <wp:positionH relativeFrom="page">
              <wp:posOffset>3989705</wp:posOffset>
            </wp:positionH>
            <wp:positionV relativeFrom="margin">
              <wp:posOffset>-161290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F749A" w14:textId="39CAFBE6" w:rsidR="00DB6304" w:rsidRDefault="00DB6304" w:rsidP="00EF5849">
      <w:pPr>
        <w:spacing w:after="0" w:line="240" w:lineRule="auto"/>
        <w:ind w:right="-1"/>
        <w:rPr>
          <w:rFonts w:ascii="Arial" w:hAnsi="Arial"/>
          <w:sz w:val="24"/>
          <w:szCs w:val="24"/>
          <w:lang w:eastAsia="es-ES"/>
        </w:rPr>
      </w:pPr>
    </w:p>
    <w:p w14:paraId="70B906D2" w14:textId="77777777" w:rsidR="0049306C" w:rsidRDefault="0049306C" w:rsidP="00EF5849">
      <w:pPr>
        <w:spacing w:after="0" w:line="240" w:lineRule="auto"/>
        <w:ind w:right="-1"/>
        <w:rPr>
          <w:rFonts w:ascii="Arial" w:hAnsi="Arial"/>
          <w:sz w:val="24"/>
          <w:szCs w:val="24"/>
          <w:lang w:eastAsia="es-ES"/>
        </w:rPr>
      </w:pPr>
    </w:p>
    <w:p w14:paraId="5C881D99" w14:textId="77777777" w:rsidR="00C94DBD" w:rsidRDefault="00C94DBD" w:rsidP="00EF5849">
      <w:pPr>
        <w:spacing w:after="0" w:line="240" w:lineRule="auto"/>
        <w:ind w:right="-1"/>
        <w:rPr>
          <w:rFonts w:ascii="Arial" w:hAnsi="Arial"/>
          <w:sz w:val="24"/>
          <w:szCs w:val="24"/>
          <w:lang w:eastAsia="es-ES"/>
        </w:rPr>
      </w:pPr>
    </w:p>
    <w:p w14:paraId="69307112" w14:textId="7D4C65EB" w:rsidR="00EF5849" w:rsidRDefault="00D4698F" w:rsidP="00EF5849">
      <w:pPr>
        <w:spacing w:after="0" w:line="240" w:lineRule="auto"/>
        <w:ind w:right="-1"/>
        <w:rPr>
          <w:rFonts w:ascii="Arial" w:hAnsi="Arial"/>
          <w:sz w:val="24"/>
          <w:szCs w:val="24"/>
          <w:lang w:eastAsia="es-ES"/>
        </w:rPr>
      </w:pPr>
      <w:r>
        <w:rPr>
          <w:rFonts w:ascii="Arial" w:hAnsi="Arial"/>
          <w:sz w:val="24"/>
          <w:szCs w:val="24"/>
          <w:lang w:eastAsia="es-ES"/>
        </w:rPr>
        <w:t>M</w:t>
      </w:r>
      <w:r w:rsidR="009E02FC">
        <w:rPr>
          <w:rFonts w:ascii="Arial" w:hAnsi="Arial"/>
          <w:sz w:val="24"/>
          <w:szCs w:val="24"/>
          <w:lang w:eastAsia="es-ES"/>
        </w:rPr>
        <w:t>a</w:t>
      </w:r>
      <w:r w:rsidR="00EF5849">
        <w:rPr>
          <w:rFonts w:ascii="Arial" w:hAnsi="Arial"/>
          <w:sz w:val="24"/>
          <w:szCs w:val="24"/>
          <w:lang w:eastAsia="es-ES"/>
        </w:rPr>
        <w:t>drid,</w:t>
      </w:r>
      <w:r w:rsidR="005359E6">
        <w:rPr>
          <w:rFonts w:ascii="Arial" w:hAnsi="Arial"/>
          <w:sz w:val="24"/>
          <w:szCs w:val="24"/>
          <w:lang w:eastAsia="es-ES"/>
        </w:rPr>
        <w:t xml:space="preserve"> </w:t>
      </w:r>
      <w:r w:rsidR="004D6F19">
        <w:rPr>
          <w:rFonts w:ascii="Arial" w:hAnsi="Arial"/>
          <w:sz w:val="24"/>
          <w:szCs w:val="24"/>
          <w:lang w:eastAsia="es-ES"/>
        </w:rPr>
        <w:t xml:space="preserve">25 </w:t>
      </w:r>
      <w:r w:rsidR="00EF5849">
        <w:rPr>
          <w:rFonts w:ascii="Arial" w:hAnsi="Arial"/>
          <w:sz w:val="24"/>
          <w:szCs w:val="24"/>
          <w:lang w:eastAsia="es-ES"/>
        </w:rPr>
        <w:t>de julio</w:t>
      </w:r>
      <w:r w:rsidR="00EF5849">
        <w:rPr>
          <w:rFonts w:ascii="Arial" w:hAnsi="Arial"/>
          <w:color w:val="000000"/>
          <w:sz w:val="24"/>
          <w:szCs w:val="24"/>
        </w:rPr>
        <w:t xml:space="preserve"> </w:t>
      </w:r>
      <w:r w:rsidR="00EF5849">
        <w:rPr>
          <w:rFonts w:ascii="Arial" w:hAnsi="Arial"/>
          <w:sz w:val="24"/>
          <w:szCs w:val="24"/>
          <w:lang w:eastAsia="es-ES"/>
        </w:rPr>
        <w:t>de 202</w:t>
      </w:r>
      <w:r w:rsidR="005359E6">
        <w:rPr>
          <w:rFonts w:ascii="Arial" w:hAnsi="Arial"/>
          <w:sz w:val="24"/>
          <w:szCs w:val="24"/>
          <w:lang w:eastAsia="es-ES"/>
        </w:rPr>
        <w:t>3</w:t>
      </w:r>
    </w:p>
    <w:p w14:paraId="026EAD17" w14:textId="77777777" w:rsidR="00EF5849" w:rsidRDefault="00EF5849" w:rsidP="00EF5849">
      <w:pPr>
        <w:spacing w:after="0" w:line="240" w:lineRule="auto"/>
        <w:ind w:right="-1"/>
        <w:jc w:val="both"/>
        <w:rPr>
          <w:rFonts w:ascii="Arial" w:hAnsi="Arial"/>
          <w:bCs/>
          <w:color w:val="002C5F"/>
          <w:sz w:val="43"/>
          <w:szCs w:val="43"/>
          <w:lang w:eastAsia="es-ES"/>
        </w:rPr>
      </w:pPr>
    </w:p>
    <w:p w14:paraId="7F9222EC" w14:textId="54297F76" w:rsidR="00AB3F27" w:rsidRPr="00AB3F27" w:rsidRDefault="003760F8" w:rsidP="00AB3F27">
      <w:pPr>
        <w:spacing w:after="0" w:line="240" w:lineRule="auto"/>
        <w:ind w:right="-1"/>
        <w:jc w:val="both"/>
        <w:rPr>
          <w:rFonts w:ascii="Arial" w:hAnsi="Arial"/>
          <w:bCs/>
          <w:color w:val="002C5F"/>
          <w:sz w:val="42"/>
          <w:szCs w:val="42"/>
          <w:lang w:eastAsia="es-ES"/>
        </w:rPr>
      </w:pPr>
      <w:r>
        <w:rPr>
          <w:rFonts w:ascii="Arial" w:hAnsi="Arial"/>
          <w:bCs/>
          <w:color w:val="002C5F"/>
          <w:sz w:val="42"/>
          <w:szCs w:val="42"/>
          <w:lang w:eastAsia="es-ES"/>
        </w:rPr>
        <w:t>Rafting p</w:t>
      </w:r>
      <w:r w:rsidR="00AB3F27" w:rsidRPr="00AB3F27">
        <w:rPr>
          <w:rFonts w:ascii="Arial" w:hAnsi="Arial"/>
          <w:bCs/>
          <w:color w:val="002C5F"/>
          <w:sz w:val="42"/>
          <w:szCs w:val="42"/>
          <w:lang w:eastAsia="es-ES"/>
        </w:rPr>
        <w:t xml:space="preserve">or </w:t>
      </w:r>
      <w:r w:rsidR="00AB3F27" w:rsidRPr="00AB3F27">
        <w:rPr>
          <w:rFonts w:ascii="Arial" w:hAnsi="Arial"/>
          <w:bCs/>
          <w:color w:val="002C5F"/>
          <w:sz w:val="42"/>
          <w:szCs w:val="42"/>
          <w:lang w:eastAsia="es-ES"/>
        </w:rPr>
        <w:t xml:space="preserve">un cañón del Segura, </w:t>
      </w:r>
      <w:r w:rsidR="003F084B">
        <w:rPr>
          <w:rFonts w:ascii="Arial" w:hAnsi="Arial"/>
          <w:bCs/>
          <w:color w:val="002C5F"/>
          <w:sz w:val="42"/>
          <w:szCs w:val="42"/>
          <w:lang w:eastAsia="es-ES"/>
        </w:rPr>
        <w:t xml:space="preserve">visita a </w:t>
      </w:r>
      <w:r w:rsidR="00AB3F27" w:rsidRPr="00AB3F27">
        <w:rPr>
          <w:rFonts w:ascii="Arial" w:hAnsi="Arial"/>
          <w:bCs/>
          <w:color w:val="002C5F"/>
          <w:sz w:val="42"/>
          <w:szCs w:val="42"/>
          <w:lang w:eastAsia="es-ES"/>
        </w:rPr>
        <w:t xml:space="preserve">un desierto milenario y </w:t>
      </w:r>
      <w:r w:rsidR="002207A6">
        <w:rPr>
          <w:rFonts w:ascii="Arial" w:hAnsi="Arial"/>
          <w:bCs/>
          <w:color w:val="002C5F"/>
          <w:sz w:val="42"/>
          <w:szCs w:val="42"/>
          <w:lang w:eastAsia="es-ES"/>
        </w:rPr>
        <w:t xml:space="preserve">buceo por su biodiverso </w:t>
      </w:r>
      <w:r w:rsidR="00C42B3C">
        <w:rPr>
          <w:rFonts w:ascii="Arial" w:hAnsi="Arial"/>
          <w:bCs/>
          <w:color w:val="002C5F"/>
          <w:sz w:val="42"/>
          <w:szCs w:val="42"/>
          <w:lang w:eastAsia="es-ES"/>
        </w:rPr>
        <w:t>fondo submarino</w:t>
      </w:r>
      <w:r>
        <w:rPr>
          <w:rFonts w:ascii="Arial" w:hAnsi="Arial"/>
          <w:bCs/>
          <w:color w:val="002C5F"/>
          <w:sz w:val="42"/>
          <w:szCs w:val="42"/>
          <w:lang w:eastAsia="es-ES"/>
        </w:rPr>
        <w:t>:</w:t>
      </w:r>
      <w:r w:rsidR="00AB3F27" w:rsidRPr="00AB3F27">
        <w:rPr>
          <w:rFonts w:ascii="Arial" w:hAnsi="Arial"/>
          <w:bCs/>
          <w:color w:val="002C5F"/>
          <w:sz w:val="42"/>
          <w:szCs w:val="42"/>
          <w:lang w:eastAsia="es-ES"/>
        </w:rPr>
        <w:t xml:space="preserve"> </w:t>
      </w:r>
      <w:r>
        <w:rPr>
          <w:rFonts w:ascii="Arial" w:hAnsi="Arial"/>
          <w:bCs/>
          <w:color w:val="002C5F"/>
          <w:sz w:val="42"/>
          <w:szCs w:val="42"/>
          <w:lang w:eastAsia="es-ES"/>
        </w:rPr>
        <w:t>‘Viajeros Cuatro’</w:t>
      </w:r>
      <w:r w:rsidR="003F084B">
        <w:rPr>
          <w:rFonts w:ascii="Arial" w:hAnsi="Arial"/>
          <w:bCs/>
          <w:color w:val="002C5F"/>
          <w:sz w:val="42"/>
          <w:szCs w:val="42"/>
          <w:lang w:eastAsia="es-ES"/>
        </w:rPr>
        <w:t>, en</w:t>
      </w:r>
      <w:r w:rsidR="002B666D">
        <w:rPr>
          <w:rFonts w:ascii="Arial" w:hAnsi="Arial"/>
          <w:bCs/>
          <w:color w:val="002C5F"/>
          <w:sz w:val="42"/>
          <w:szCs w:val="42"/>
          <w:lang w:eastAsia="es-ES"/>
        </w:rPr>
        <w:t xml:space="preserve"> </w:t>
      </w:r>
      <w:r w:rsidR="00AB3F27" w:rsidRPr="00AB3F27">
        <w:rPr>
          <w:rFonts w:ascii="Arial" w:hAnsi="Arial"/>
          <w:bCs/>
          <w:color w:val="002C5F"/>
          <w:sz w:val="42"/>
          <w:szCs w:val="42"/>
          <w:lang w:eastAsia="es-ES"/>
        </w:rPr>
        <w:t>Murcia</w:t>
      </w:r>
    </w:p>
    <w:p w14:paraId="57F57474" w14:textId="77777777" w:rsidR="00394523" w:rsidRPr="00132773" w:rsidRDefault="00394523" w:rsidP="008279CC">
      <w:pPr>
        <w:spacing w:after="0" w:line="240" w:lineRule="auto"/>
        <w:ind w:right="-1"/>
        <w:jc w:val="both"/>
        <w:rPr>
          <w:rFonts w:ascii="Arial" w:hAnsi="Arial"/>
          <w:b/>
          <w:color w:val="1F3864" w:themeColor="accent1" w:themeShade="80"/>
          <w:sz w:val="42"/>
          <w:szCs w:val="42"/>
          <w:lang w:eastAsia="es-ES"/>
        </w:rPr>
      </w:pPr>
    </w:p>
    <w:p w14:paraId="7B34A670" w14:textId="283CFEEB" w:rsidR="00EF5849" w:rsidRDefault="003760F8" w:rsidP="00EF5849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la </w:t>
      </w:r>
      <w:r w:rsidRPr="00873131">
        <w:rPr>
          <w:rFonts w:ascii="Arial" w:hAnsi="Arial" w:cs="Arial"/>
          <w:b/>
          <w:sz w:val="24"/>
          <w:szCs w:val="24"/>
        </w:rPr>
        <w:t>nueva entrega que Cuatro emite este miércoles 26 de julio (22.50h)</w:t>
      </w:r>
      <w:r w:rsidR="00F27464">
        <w:rPr>
          <w:rFonts w:ascii="Arial" w:hAnsi="Arial" w:cs="Arial"/>
          <w:b/>
          <w:sz w:val="24"/>
          <w:szCs w:val="24"/>
        </w:rPr>
        <w:t>,</w:t>
      </w:r>
      <w:r w:rsidRPr="00873131">
        <w:rPr>
          <w:rFonts w:ascii="Arial" w:hAnsi="Arial" w:cs="Arial"/>
          <w:b/>
          <w:sz w:val="24"/>
          <w:szCs w:val="24"/>
        </w:rPr>
        <w:t xml:space="preserve"> </w:t>
      </w:r>
      <w:r w:rsidR="00873131" w:rsidRPr="00873131">
        <w:rPr>
          <w:rFonts w:ascii="Arial" w:hAnsi="Arial" w:cs="Arial"/>
          <w:b/>
          <w:sz w:val="24"/>
          <w:szCs w:val="24"/>
        </w:rPr>
        <w:t xml:space="preserve">‘Viajeros Cuatro’ continúa explorando </w:t>
      </w:r>
      <w:r w:rsidR="00AB3F27">
        <w:rPr>
          <w:rFonts w:ascii="Arial" w:hAnsi="Arial" w:cs="Arial"/>
          <w:b/>
          <w:sz w:val="24"/>
          <w:szCs w:val="24"/>
        </w:rPr>
        <w:t>enclaves especiales</w:t>
      </w:r>
      <w:r w:rsidR="00873131" w:rsidRPr="00873131">
        <w:rPr>
          <w:rFonts w:ascii="Arial" w:hAnsi="Arial" w:cs="Arial"/>
          <w:b/>
          <w:sz w:val="24"/>
          <w:szCs w:val="24"/>
        </w:rPr>
        <w:t xml:space="preserve"> del Mediterráneo </w:t>
      </w:r>
      <w:r w:rsidR="00AB3F27">
        <w:rPr>
          <w:rFonts w:ascii="Arial" w:hAnsi="Arial" w:cs="Arial"/>
          <w:b/>
          <w:sz w:val="24"/>
          <w:szCs w:val="24"/>
        </w:rPr>
        <w:t xml:space="preserve">con un recorrido </w:t>
      </w:r>
      <w:r w:rsidR="00F27464">
        <w:rPr>
          <w:rFonts w:ascii="Arial" w:hAnsi="Arial" w:cs="Arial"/>
          <w:b/>
          <w:sz w:val="24"/>
          <w:szCs w:val="24"/>
        </w:rPr>
        <w:t xml:space="preserve">encabezado por la reportera Lourdes Gordillo </w:t>
      </w:r>
      <w:r w:rsidR="00AB3F27">
        <w:rPr>
          <w:rFonts w:ascii="Arial" w:hAnsi="Arial" w:cs="Arial"/>
          <w:b/>
          <w:sz w:val="24"/>
          <w:szCs w:val="24"/>
        </w:rPr>
        <w:t xml:space="preserve">por las costas y el interior de </w:t>
      </w:r>
      <w:r w:rsidR="00873131" w:rsidRPr="00873131">
        <w:rPr>
          <w:rFonts w:ascii="Arial" w:hAnsi="Arial" w:cs="Arial"/>
          <w:b/>
          <w:sz w:val="24"/>
          <w:szCs w:val="24"/>
        </w:rPr>
        <w:t xml:space="preserve">la </w:t>
      </w:r>
      <w:r w:rsidR="00AB3F27">
        <w:rPr>
          <w:rFonts w:ascii="Arial" w:hAnsi="Arial" w:cs="Arial"/>
          <w:b/>
          <w:sz w:val="24"/>
          <w:szCs w:val="24"/>
        </w:rPr>
        <w:t>R</w:t>
      </w:r>
      <w:r w:rsidR="00873131" w:rsidRPr="00873131">
        <w:rPr>
          <w:rFonts w:ascii="Arial" w:hAnsi="Arial" w:cs="Arial"/>
          <w:b/>
          <w:sz w:val="24"/>
          <w:szCs w:val="24"/>
        </w:rPr>
        <w:t>egión de Murcia.</w:t>
      </w:r>
    </w:p>
    <w:p w14:paraId="27D48A8E" w14:textId="77777777" w:rsidR="00873131" w:rsidRPr="00C81745" w:rsidRDefault="00873131" w:rsidP="00EF5849">
      <w:pPr>
        <w:spacing w:after="0" w:line="240" w:lineRule="auto"/>
        <w:ind w:right="-1"/>
        <w:jc w:val="both"/>
        <w:rPr>
          <w:rFonts w:ascii="Arial" w:hAnsi="Arial" w:cs="Arial"/>
          <w:b/>
          <w:sz w:val="42"/>
          <w:szCs w:val="42"/>
        </w:rPr>
      </w:pPr>
    </w:p>
    <w:p w14:paraId="5AAFC3FD" w14:textId="1D1EF41F" w:rsidR="00873131" w:rsidRPr="00873131" w:rsidRDefault="00873131" w:rsidP="008731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73131">
        <w:rPr>
          <w:rFonts w:ascii="Arial" w:hAnsi="Arial" w:cs="Arial"/>
          <w:sz w:val="24"/>
          <w:szCs w:val="24"/>
        </w:rPr>
        <w:t xml:space="preserve">Es la región española que más horas de sol recibe al año y la única a la que bañan dos mares, el Mediterráneo y el Menor. </w:t>
      </w:r>
      <w:r w:rsidRPr="00873131">
        <w:rPr>
          <w:rFonts w:ascii="Arial" w:hAnsi="Arial" w:cs="Arial"/>
          <w:b/>
          <w:bCs/>
          <w:sz w:val="24"/>
          <w:szCs w:val="24"/>
        </w:rPr>
        <w:t>‘Viajeros Cuatro’</w:t>
      </w:r>
      <w:r w:rsidRPr="00873131">
        <w:rPr>
          <w:rFonts w:ascii="Arial" w:hAnsi="Arial" w:cs="Arial"/>
          <w:sz w:val="24"/>
          <w:szCs w:val="24"/>
        </w:rPr>
        <w:t xml:space="preserve"> </w:t>
      </w:r>
      <w:r w:rsidR="006F762A">
        <w:rPr>
          <w:rFonts w:ascii="Arial" w:hAnsi="Arial" w:cs="Arial"/>
          <w:sz w:val="24"/>
          <w:szCs w:val="24"/>
        </w:rPr>
        <w:t>vuela desde Menorca</w:t>
      </w:r>
      <w:r w:rsidRPr="00873131">
        <w:rPr>
          <w:rFonts w:ascii="Arial" w:hAnsi="Arial" w:cs="Arial"/>
          <w:sz w:val="24"/>
          <w:szCs w:val="24"/>
        </w:rPr>
        <w:t xml:space="preserve"> </w:t>
      </w:r>
      <w:r w:rsidR="00A033A0">
        <w:rPr>
          <w:rFonts w:ascii="Arial" w:hAnsi="Arial" w:cs="Arial"/>
          <w:sz w:val="24"/>
          <w:szCs w:val="24"/>
        </w:rPr>
        <w:t xml:space="preserve">hasta </w:t>
      </w:r>
      <w:r w:rsidR="00A033A0" w:rsidRPr="00A033A0">
        <w:rPr>
          <w:rFonts w:ascii="Arial" w:hAnsi="Arial" w:cs="Arial"/>
          <w:b/>
          <w:bCs/>
          <w:sz w:val="24"/>
          <w:szCs w:val="24"/>
        </w:rPr>
        <w:t>Murcia</w:t>
      </w:r>
      <w:r w:rsidR="00A033A0">
        <w:rPr>
          <w:rFonts w:ascii="Arial" w:hAnsi="Arial" w:cs="Arial"/>
          <w:sz w:val="24"/>
          <w:szCs w:val="24"/>
        </w:rPr>
        <w:t xml:space="preserve"> para </w:t>
      </w:r>
      <w:r w:rsidR="006F762A">
        <w:rPr>
          <w:rFonts w:ascii="Arial" w:hAnsi="Arial" w:cs="Arial"/>
          <w:sz w:val="24"/>
          <w:szCs w:val="24"/>
        </w:rPr>
        <w:t>recorrer</w:t>
      </w:r>
      <w:r w:rsidR="00A033A0">
        <w:rPr>
          <w:rFonts w:ascii="Arial" w:hAnsi="Arial" w:cs="Arial"/>
          <w:sz w:val="24"/>
          <w:szCs w:val="24"/>
        </w:rPr>
        <w:t xml:space="preserve"> sus ciudades más emblemáticas y descubrir algunos de </w:t>
      </w:r>
      <w:r w:rsidRPr="00873131">
        <w:rPr>
          <w:rFonts w:ascii="Arial" w:hAnsi="Arial" w:cs="Arial"/>
          <w:sz w:val="24"/>
          <w:szCs w:val="24"/>
        </w:rPr>
        <w:t xml:space="preserve">los rincones más desconocidos y especiales </w:t>
      </w:r>
      <w:r w:rsidR="00A033A0">
        <w:rPr>
          <w:rFonts w:ascii="Arial" w:hAnsi="Arial" w:cs="Arial"/>
          <w:sz w:val="24"/>
          <w:szCs w:val="24"/>
        </w:rPr>
        <w:t xml:space="preserve">de la mano de quienes mejor los conocen, en la </w:t>
      </w:r>
      <w:r w:rsidRPr="00873131">
        <w:rPr>
          <w:rFonts w:ascii="Arial" w:hAnsi="Arial" w:cs="Arial"/>
          <w:sz w:val="24"/>
          <w:szCs w:val="24"/>
        </w:rPr>
        <w:t>cuarta entrega</w:t>
      </w:r>
      <w:r w:rsidR="00A033A0">
        <w:rPr>
          <w:rFonts w:ascii="Arial" w:hAnsi="Arial" w:cs="Arial"/>
          <w:sz w:val="24"/>
          <w:szCs w:val="24"/>
        </w:rPr>
        <w:t xml:space="preserve"> del programa que </w:t>
      </w:r>
      <w:r w:rsidR="00A033A0" w:rsidRPr="00A17A2E">
        <w:rPr>
          <w:rFonts w:ascii="Arial" w:hAnsi="Arial" w:cs="Arial"/>
          <w:b/>
          <w:bCs/>
          <w:sz w:val="24"/>
          <w:szCs w:val="24"/>
        </w:rPr>
        <w:t>Cuatro</w:t>
      </w:r>
      <w:r w:rsidR="00A033A0">
        <w:rPr>
          <w:rFonts w:ascii="Arial" w:hAnsi="Arial" w:cs="Arial"/>
          <w:sz w:val="24"/>
          <w:szCs w:val="24"/>
        </w:rPr>
        <w:t xml:space="preserve"> </w:t>
      </w:r>
      <w:r w:rsidRPr="00873131">
        <w:rPr>
          <w:rFonts w:ascii="Arial" w:hAnsi="Arial" w:cs="Arial"/>
          <w:sz w:val="24"/>
          <w:szCs w:val="24"/>
        </w:rPr>
        <w:t xml:space="preserve">emite </w:t>
      </w:r>
      <w:r w:rsidR="00A033A0">
        <w:rPr>
          <w:rFonts w:ascii="Arial" w:hAnsi="Arial" w:cs="Arial"/>
          <w:sz w:val="24"/>
          <w:szCs w:val="24"/>
        </w:rPr>
        <w:t xml:space="preserve">este </w:t>
      </w:r>
      <w:r w:rsidRPr="00A17A2E">
        <w:rPr>
          <w:rFonts w:ascii="Arial" w:hAnsi="Arial" w:cs="Arial"/>
          <w:b/>
          <w:bCs/>
          <w:sz w:val="24"/>
          <w:szCs w:val="24"/>
        </w:rPr>
        <w:t>miércoles 26 de julio</w:t>
      </w:r>
      <w:r w:rsidR="00A033A0" w:rsidRPr="00A17A2E">
        <w:rPr>
          <w:rFonts w:ascii="Arial" w:hAnsi="Arial" w:cs="Arial"/>
          <w:b/>
          <w:bCs/>
          <w:sz w:val="24"/>
          <w:szCs w:val="24"/>
        </w:rPr>
        <w:t xml:space="preserve"> (</w:t>
      </w:r>
      <w:r w:rsidRPr="00A17A2E">
        <w:rPr>
          <w:rFonts w:ascii="Arial" w:hAnsi="Arial" w:cs="Arial"/>
          <w:b/>
          <w:bCs/>
          <w:sz w:val="24"/>
          <w:szCs w:val="24"/>
        </w:rPr>
        <w:t>22.50h</w:t>
      </w:r>
      <w:r w:rsidR="00A033A0" w:rsidRPr="00A17A2E">
        <w:rPr>
          <w:rFonts w:ascii="Arial" w:hAnsi="Arial" w:cs="Arial"/>
          <w:b/>
          <w:bCs/>
          <w:sz w:val="24"/>
          <w:szCs w:val="24"/>
        </w:rPr>
        <w:t>)</w:t>
      </w:r>
      <w:r w:rsidRPr="00873131">
        <w:rPr>
          <w:rFonts w:ascii="Arial" w:hAnsi="Arial" w:cs="Arial"/>
          <w:sz w:val="24"/>
          <w:szCs w:val="24"/>
        </w:rPr>
        <w:t>.</w:t>
      </w:r>
    </w:p>
    <w:p w14:paraId="48AFC591" w14:textId="77777777" w:rsidR="00873131" w:rsidRDefault="00873131" w:rsidP="008731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23FEBA5F" w14:textId="72F5DB0B" w:rsidR="00873131" w:rsidRPr="00873131" w:rsidRDefault="00A17A2E" w:rsidP="008731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73131" w:rsidRPr="00873131">
        <w:rPr>
          <w:rFonts w:ascii="Arial" w:hAnsi="Arial" w:cs="Arial"/>
          <w:sz w:val="24"/>
          <w:szCs w:val="24"/>
        </w:rPr>
        <w:t xml:space="preserve">l casco histórico de la </w:t>
      </w:r>
      <w:r w:rsidR="00873131" w:rsidRPr="000568FC">
        <w:rPr>
          <w:rFonts w:ascii="Arial" w:hAnsi="Arial" w:cs="Arial"/>
          <w:b/>
          <w:bCs/>
          <w:sz w:val="24"/>
          <w:szCs w:val="24"/>
        </w:rPr>
        <w:t>capital</w:t>
      </w:r>
      <w:r w:rsidR="00873131" w:rsidRPr="008731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sirve </w:t>
      </w:r>
      <w:r w:rsidR="00873131" w:rsidRPr="00873131">
        <w:rPr>
          <w:rFonts w:ascii="Arial" w:hAnsi="Arial" w:cs="Arial"/>
          <w:sz w:val="24"/>
          <w:szCs w:val="24"/>
        </w:rPr>
        <w:t xml:space="preserve">de </w:t>
      </w:r>
      <w:r w:rsidR="00873131" w:rsidRPr="000568FC">
        <w:rPr>
          <w:rFonts w:ascii="Arial" w:hAnsi="Arial" w:cs="Arial"/>
          <w:b/>
          <w:bCs/>
          <w:sz w:val="24"/>
          <w:szCs w:val="24"/>
        </w:rPr>
        <w:t>punto de partida</w:t>
      </w:r>
      <w:r w:rsidR="00873131" w:rsidRPr="00873131">
        <w:rPr>
          <w:rFonts w:ascii="Arial" w:hAnsi="Arial" w:cs="Arial"/>
          <w:sz w:val="24"/>
          <w:szCs w:val="24"/>
        </w:rPr>
        <w:t xml:space="preserve"> </w:t>
      </w:r>
      <w:r w:rsidR="000035AB">
        <w:rPr>
          <w:rFonts w:ascii="Arial" w:hAnsi="Arial" w:cs="Arial"/>
          <w:sz w:val="24"/>
          <w:szCs w:val="24"/>
        </w:rPr>
        <w:t>de</w:t>
      </w:r>
      <w:r w:rsidR="00873131" w:rsidRPr="00873131">
        <w:rPr>
          <w:rFonts w:ascii="Arial" w:hAnsi="Arial" w:cs="Arial"/>
          <w:sz w:val="24"/>
          <w:szCs w:val="24"/>
        </w:rPr>
        <w:t xml:space="preserve"> un recorrido por algunos de los lugares más relevantes de la ciudad.</w:t>
      </w:r>
      <w:r w:rsidR="000035AB">
        <w:rPr>
          <w:rFonts w:ascii="Arial" w:hAnsi="Arial" w:cs="Arial"/>
          <w:sz w:val="24"/>
          <w:szCs w:val="24"/>
        </w:rPr>
        <w:t xml:space="preserve"> Con la presentadora de televisión local Kika Frutos, el equipo sube </w:t>
      </w:r>
      <w:r w:rsidR="00873131" w:rsidRPr="00873131">
        <w:rPr>
          <w:rFonts w:ascii="Arial" w:hAnsi="Arial" w:cs="Arial"/>
          <w:sz w:val="24"/>
          <w:szCs w:val="24"/>
        </w:rPr>
        <w:t xml:space="preserve">al campanario de la </w:t>
      </w:r>
      <w:r w:rsidR="00873131" w:rsidRPr="000035AB">
        <w:rPr>
          <w:rFonts w:ascii="Arial" w:hAnsi="Arial" w:cs="Arial"/>
          <w:b/>
          <w:bCs/>
          <w:sz w:val="24"/>
          <w:szCs w:val="24"/>
        </w:rPr>
        <w:t>Catedral de Santa</w:t>
      </w:r>
      <w:r w:rsidR="00530CA0">
        <w:rPr>
          <w:rFonts w:ascii="Arial" w:hAnsi="Arial" w:cs="Arial"/>
          <w:b/>
          <w:bCs/>
          <w:sz w:val="24"/>
          <w:szCs w:val="24"/>
        </w:rPr>
        <w:t xml:space="preserve"> M</w:t>
      </w:r>
      <w:r w:rsidR="00873131" w:rsidRPr="000035AB">
        <w:rPr>
          <w:rFonts w:ascii="Arial" w:hAnsi="Arial" w:cs="Arial"/>
          <w:b/>
          <w:bCs/>
          <w:sz w:val="24"/>
          <w:szCs w:val="24"/>
        </w:rPr>
        <w:t>aría</w:t>
      </w:r>
      <w:r w:rsidR="0081020E">
        <w:rPr>
          <w:rFonts w:ascii="Arial" w:hAnsi="Arial" w:cs="Arial"/>
          <w:sz w:val="24"/>
          <w:szCs w:val="24"/>
        </w:rPr>
        <w:t xml:space="preserve">, </w:t>
      </w:r>
      <w:r w:rsidR="00873131" w:rsidRPr="00873131">
        <w:rPr>
          <w:rFonts w:ascii="Arial" w:hAnsi="Arial" w:cs="Arial"/>
          <w:sz w:val="24"/>
          <w:szCs w:val="24"/>
        </w:rPr>
        <w:t xml:space="preserve">visita </w:t>
      </w:r>
      <w:r w:rsidR="000035AB">
        <w:rPr>
          <w:rFonts w:ascii="Arial" w:hAnsi="Arial" w:cs="Arial"/>
          <w:sz w:val="24"/>
          <w:szCs w:val="24"/>
        </w:rPr>
        <w:t>e</w:t>
      </w:r>
      <w:r w:rsidR="00873131" w:rsidRPr="00873131">
        <w:rPr>
          <w:rFonts w:ascii="Arial" w:hAnsi="Arial" w:cs="Arial"/>
          <w:sz w:val="24"/>
          <w:szCs w:val="24"/>
        </w:rPr>
        <w:t xml:space="preserve">l </w:t>
      </w:r>
      <w:r w:rsidR="00873131" w:rsidRPr="000035AB">
        <w:rPr>
          <w:rFonts w:ascii="Arial" w:hAnsi="Arial" w:cs="Arial"/>
          <w:b/>
          <w:bCs/>
          <w:sz w:val="24"/>
          <w:szCs w:val="24"/>
        </w:rPr>
        <w:t>Mercado de las Verónicas</w:t>
      </w:r>
      <w:r w:rsidR="0081020E">
        <w:rPr>
          <w:rFonts w:ascii="Arial" w:hAnsi="Arial" w:cs="Arial"/>
          <w:sz w:val="24"/>
          <w:szCs w:val="24"/>
        </w:rPr>
        <w:t xml:space="preserve"> para degustar el clásico</w:t>
      </w:r>
      <w:r w:rsidR="00873131" w:rsidRPr="00873131">
        <w:rPr>
          <w:rFonts w:ascii="Arial" w:hAnsi="Arial" w:cs="Arial"/>
          <w:sz w:val="24"/>
          <w:szCs w:val="24"/>
        </w:rPr>
        <w:t xml:space="preserve"> paparajote, </w:t>
      </w:r>
      <w:r w:rsidR="0081020E">
        <w:rPr>
          <w:rFonts w:ascii="Arial" w:hAnsi="Arial" w:cs="Arial"/>
          <w:sz w:val="24"/>
          <w:szCs w:val="24"/>
        </w:rPr>
        <w:t xml:space="preserve">un </w:t>
      </w:r>
      <w:r w:rsidR="00873131" w:rsidRPr="00873131">
        <w:rPr>
          <w:rFonts w:ascii="Arial" w:hAnsi="Arial" w:cs="Arial"/>
          <w:sz w:val="24"/>
          <w:szCs w:val="24"/>
        </w:rPr>
        <w:t>postre típico</w:t>
      </w:r>
      <w:r w:rsidR="0081020E">
        <w:rPr>
          <w:rFonts w:ascii="Arial" w:hAnsi="Arial" w:cs="Arial"/>
          <w:sz w:val="24"/>
          <w:szCs w:val="24"/>
        </w:rPr>
        <w:t xml:space="preserve"> de la gastronomía murciana, y pasea </w:t>
      </w:r>
      <w:r w:rsidR="00873131" w:rsidRPr="00873131">
        <w:rPr>
          <w:rFonts w:ascii="Arial" w:hAnsi="Arial" w:cs="Arial"/>
          <w:sz w:val="24"/>
          <w:szCs w:val="24"/>
        </w:rPr>
        <w:t xml:space="preserve">en barca por el río Segura, </w:t>
      </w:r>
      <w:r w:rsidR="0081020E">
        <w:rPr>
          <w:rFonts w:ascii="Arial" w:hAnsi="Arial" w:cs="Arial"/>
          <w:sz w:val="24"/>
          <w:szCs w:val="24"/>
        </w:rPr>
        <w:t>que ofrece otro</w:t>
      </w:r>
      <w:r w:rsidR="00873131" w:rsidRPr="00873131">
        <w:rPr>
          <w:rFonts w:ascii="Arial" w:hAnsi="Arial" w:cs="Arial"/>
          <w:sz w:val="24"/>
          <w:szCs w:val="24"/>
        </w:rPr>
        <w:t xml:space="preserve"> punto de vista de la ciudad. </w:t>
      </w:r>
    </w:p>
    <w:p w14:paraId="343A65BE" w14:textId="77777777" w:rsidR="00A17A2E" w:rsidRDefault="00A17A2E" w:rsidP="008731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7E4092D8" w14:textId="784776ED" w:rsidR="00873131" w:rsidRPr="00873131" w:rsidRDefault="0081020E" w:rsidP="008731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Además, </w:t>
      </w:r>
      <w:r w:rsidR="00873131" w:rsidRPr="00873131">
        <w:rPr>
          <w:rFonts w:ascii="Arial" w:hAnsi="Arial" w:cs="Arial"/>
          <w:sz w:val="24"/>
          <w:szCs w:val="24"/>
        </w:rPr>
        <w:t xml:space="preserve">el equipo navega </w:t>
      </w:r>
      <w:r>
        <w:rPr>
          <w:rFonts w:ascii="Arial" w:hAnsi="Arial" w:cs="Arial"/>
          <w:sz w:val="24"/>
          <w:szCs w:val="24"/>
        </w:rPr>
        <w:t xml:space="preserve">por </w:t>
      </w:r>
      <w:r w:rsidR="00873131" w:rsidRPr="00873131">
        <w:rPr>
          <w:rFonts w:ascii="Arial" w:hAnsi="Arial" w:cs="Arial"/>
          <w:sz w:val="24"/>
          <w:szCs w:val="24"/>
        </w:rPr>
        <w:t xml:space="preserve">el </w:t>
      </w:r>
      <w:r w:rsidR="00873131" w:rsidRPr="001423CE">
        <w:rPr>
          <w:rFonts w:ascii="Arial" w:hAnsi="Arial" w:cs="Arial"/>
          <w:b/>
          <w:bCs/>
          <w:sz w:val="24"/>
          <w:szCs w:val="24"/>
        </w:rPr>
        <w:t>Mar Menor</w:t>
      </w:r>
      <w:r w:rsidR="00873131" w:rsidRPr="00873131">
        <w:rPr>
          <w:rFonts w:ascii="Arial" w:hAnsi="Arial" w:cs="Arial"/>
          <w:sz w:val="24"/>
          <w:szCs w:val="24"/>
        </w:rPr>
        <w:t xml:space="preserve"> para disfrutar de un atardecer </w:t>
      </w:r>
      <w:r>
        <w:rPr>
          <w:rFonts w:ascii="Arial" w:hAnsi="Arial" w:cs="Arial"/>
          <w:sz w:val="24"/>
          <w:szCs w:val="24"/>
        </w:rPr>
        <w:t xml:space="preserve">cerca de </w:t>
      </w:r>
      <w:r w:rsidR="00873131" w:rsidRPr="00873131">
        <w:rPr>
          <w:rFonts w:ascii="Arial" w:hAnsi="Arial" w:cs="Arial"/>
          <w:sz w:val="24"/>
          <w:szCs w:val="24"/>
        </w:rPr>
        <w:t xml:space="preserve">la </w:t>
      </w:r>
      <w:r w:rsidR="00873131" w:rsidRPr="0081020E">
        <w:rPr>
          <w:rFonts w:ascii="Arial" w:hAnsi="Arial" w:cs="Arial"/>
          <w:b/>
          <w:bCs/>
          <w:sz w:val="24"/>
          <w:szCs w:val="24"/>
        </w:rPr>
        <w:t>isla privada de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="00873131" w:rsidRPr="0081020E">
        <w:rPr>
          <w:rFonts w:ascii="Arial" w:hAnsi="Arial" w:cs="Arial"/>
          <w:b/>
          <w:bCs/>
          <w:sz w:val="24"/>
          <w:szCs w:val="24"/>
        </w:rPr>
        <w:t xml:space="preserve"> Barón</w:t>
      </w:r>
      <w:r w:rsidR="001423CE">
        <w:rPr>
          <w:rFonts w:ascii="Arial" w:hAnsi="Arial" w:cs="Arial"/>
          <w:sz w:val="24"/>
          <w:szCs w:val="24"/>
        </w:rPr>
        <w:t xml:space="preserve">, antes de comenzar un descenso a través del </w:t>
      </w:r>
      <w:r w:rsidR="001423CE" w:rsidRPr="001423CE">
        <w:rPr>
          <w:rFonts w:ascii="Arial" w:hAnsi="Arial" w:cs="Arial"/>
          <w:b/>
          <w:bCs/>
          <w:sz w:val="24"/>
          <w:szCs w:val="24"/>
        </w:rPr>
        <w:t>Cañón de Almadenes en el río Segura</w:t>
      </w:r>
      <w:r w:rsidR="001423CE">
        <w:rPr>
          <w:rFonts w:ascii="Arial" w:hAnsi="Arial" w:cs="Arial"/>
          <w:sz w:val="24"/>
          <w:szCs w:val="24"/>
        </w:rPr>
        <w:t xml:space="preserve">, lo que </w:t>
      </w:r>
      <w:r w:rsidR="00873131" w:rsidRPr="00873131">
        <w:rPr>
          <w:rFonts w:ascii="Arial" w:hAnsi="Arial" w:cs="Arial"/>
          <w:sz w:val="24"/>
          <w:szCs w:val="24"/>
        </w:rPr>
        <w:t>permite conocer una serie de cuevas</w:t>
      </w:r>
      <w:r w:rsidR="001423CE">
        <w:rPr>
          <w:rFonts w:ascii="Arial" w:hAnsi="Arial" w:cs="Arial"/>
          <w:sz w:val="24"/>
          <w:szCs w:val="24"/>
        </w:rPr>
        <w:t xml:space="preserve"> con</w:t>
      </w:r>
      <w:r w:rsidR="00873131" w:rsidRPr="00873131">
        <w:rPr>
          <w:rFonts w:ascii="Arial" w:hAnsi="Arial" w:cs="Arial"/>
          <w:sz w:val="24"/>
          <w:szCs w:val="24"/>
        </w:rPr>
        <w:t xml:space="preserve"> escarpados paredones de hasta 100 metros de altura</w:t>
      </w:r>
      <w:r w:rsidR="001423CE">
        <w:rPr>
          <w:rFonts w:ascii="Arial" w:hAnsi="Arial" w:cs="Arial"/>
          <w:sz w:val="24"/>
          <w:szCs w:val="24"/>
        </w:rPr>
        <w:t xml:space="preserve"> que</w:t>
      </w:r>
      <w:r w:rsidR="00873131" w:rsidRPr="00873131">
        <w:rPr>
          <w:rFonts w:ascii="Arial" w:hAnsi="Arial" w:cs="Arial"/>
          <w:sz w:val="24"/>
          <w:szCs w:val="24"/>
        </w:rPr>
        <w:t xml:space="preserve"> conservan pinturas rupestres.</w:t>
      </w:r>
      <w:r w:rsidR="001423CE">
        <w:rPr>
          <w:rFonts w:ascii="Arial" w:hAnsi="Arial" w:cs="Arial"/>
          <w:sz w:val="24"/>
          <w:szCs w:val="24"/>
        </w:rPr>
        <w:t xml:space="preserve"> La ruta aventurera finaliza en e</w:t>
      </w:r>
      <w:r w:rsidR="00873131" w:rsidRPr="00873131">
        <w:rPr>
          <w:rFonts w:ascii="Arial" w:hAnsi="Arial" w:cs="Arial"/>
          <w:sz w:val="24"/>
          <w:szCs w:val="24"/>
        </w:rPr>
        <w:t xml:space="preserve">l </w:t>
      </w:r>
      <w:r w:rsidR="001423CE" w:rsidRPr="001423CE">
        <w:rPr>
          <w:rFonts w:ascii="Arial" w:hAnsi="Arial" w:cs="Arial"/>
          <w:b/>
          <w:bCs/>
          <w:sz w:val="24"/>
          <w:szCs w:val="24"/>
        </w:rPr>
        <w:t>D</w:t>
      </w:r>
      <w:r w:rsidR="00873131" w:rsidRPr="001423CE">
        <w:rPr>
          <w:rFonts w:ascii="Arial" w:hAnsi="Arial" w:cs="Arial"/>
          <w:b/>
          <w:bCs/>
          <w:sz w:val="24"/>
          <w:szCs w:val="24"/>
        </w:rPr>
        <w:t xml:space="preserve">esierto de </w:t>
      </w:r>
      <w:proofErr w:type="spellStart"/>
      <w:r w:rsidR="00873131" w:rsidRPr="001423CE">
        <w:rPr>
          <w:rFonts w:ascii="Arial" w:hAnsi="Arial" w:cs="Arial"/>
          <w:b/>
          <w:bCs/>
          <w:sz w:val="24"/>
          <w:szCs w:val="24"/>
        </w:rPr>
        <w:t>Mahoya</w:t>
      </w:r>
      <w:proofErr w:type="spellEnd"/>
      <w:r w:rsidR="00873131" w:rsidRPr="00873131">
        <w:rPr>
          <w:rFonts w:ascii="Arial" w:hAnsi="Arial" w:cs="Arial"/>
          <w:sz w:val="24"/>
          <w:szCs w:val="24"/>
        </w:rPr>
        <w:t>, formado por ‘</w:t>
      </w:r>
      <w:proofErr w:type="spellStart"/>
      <w:r w:rsidR="00873131" w:rsidRPr="00873131">
        <w:rPr>
          <w:rFonts w:ascii="Arial" w:hAnsi="Arial" w:cs="Arial"/>
          <w:sz w:val="24"/>
          <w:szCs w:val="24"/>
        </w:rPr>
        <w:t>badlands</w:t>
      </w:r>
      <w:proofErr w:type="spellEnd"/>
      <w:r w:rsidR="00873131" w:rsidRPr="00873131">
        <w:rPr>
          <w:rFonts w:ascii="Arial" w:hAnsi="Arial" w:cs="Arial"/>
          <w:sz w:val="24"/>
          <w:szCs w:val="24"/>
        </w:rPr>
        <w:t>’</w:t>
      </w:r>
      <w:r w:rsidR="001423CE">
        <w:rPr>
          <w:rFonts w:ascii="Arial" w:hAnsi="Arial" w:cs="Arial"/>
          <w:sz w:val="24"/>
          <w:szCs w:val="24"/>
        </w:rPr>
        <w:t xml:space="preserve"> o</w:t>
      </w:r>
      <w:r w:rsidR="00873131" w:rsidRPr="00873131">
        <w:rPr>
          <w:rFonts w:ascii="Arial" w:hAnsi="Arial" w:cs="Arial"/>
          <w:sz w:val="24"/>
          <w:szCs w:val="24"/>
        </w:rPr>
        <w:t xml:space="preserve"> rocas sedimentarias del fondo marino </w:t>
      </w:r>
      <w:r w:rsidR="00D62AB8">
        <w:rPr>
          <w:rFonts w:ascii="Arial" w:hAnsi="Arial" w:cs="Arial"/>
          <w:sz w:val="24"/>
          <w:szCs w:val="24"/>
        </w:rPr>
        <w:t>que originalmente constituyó este lugar hace millones de años</w:t>
      </w:r>
      <w:r w:rsidR="00873131" w:rsidRPr="00873131">
        <w:rPr>
          <w:rFonts w:ascii="Arial" w:hAnsi="Arial" w:cs="Arial"/>
          <w:sz w:val="24"/>
          <w:szCs w:val="24"/>
        </w:rPr>
        <w:t>.</w:t>
      </w:r>
    </w:p>
    <w:p w14:paraId="76DB8B94" w14:textId="77777777" w:rsidR="00873131" w:rsidRPr="00AE74DE" w:rsidRDefault="00873131" w:rsidP="008731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</w:p>
    <w:p w14:paraId="0E4E5B7D" w14:textId="68AA6C7D" w:rsidR="00873131" w:rsidRPr="00AE74DE" w:rsidRDefault="00873131" w:rsidP="008731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 w:rsidRPr="00AE74DE">
        <w:rPr>
          <w:rFonts w:ascii="Arial" w:hAnsi="Arial" w:cs="Arial"/>
          <w:b/>
          <w:bCs/>
          <w:color w:val="002C5F"/>
          <w:sz w:val="28"/>
          <w:szCs w:val="28"/>
        </w:rPr>
        <w:t>Cabo de Palos, un edén para los amantes del buceo</w:t>
      </w:r>
    </w:p>
    <w:p w14:paraId="7C46EEFA" w14:textId="77777777" w:rsidR="00873131" w:rsidRDefault="00873131" w:rsidP="008731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2A1B49DA" w14:textId="77777777" w:rsidR="002318AB" w:rsidRDefault="00C604FD" w:rsidP="008731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873131" w:rsidRPr="00C604FD">
        <w:rPr>
          <w:rFonts w:ascii="Arial" w:hAnsi="Arial" w:cs="Arial"/>
          <w:b/>
          <w:bCs/>
          <w:sz w:val="24"/>
          <w:szCs w:val="24"/>
        </w:rPr>
        <w:t>Cabo de Palos</w:t>
      </w:r>
      <w:r>
        <w:rPr>
          <w:rFonts w:ascii="Arial" w:hAnsi="Arial" w:cs="Arial"/>
          <w:sz w:val="24"/>
          <w:szCs w:val="24"/>
        </w:rPr>
        <w:t>,</w:t>
      </w:r>
      <w:r w:rsidR="00873131" w:rsidRPr="008731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‘Viajeros Cuatro’ asciende </w:t>
      </w:r>
      <w:r w:rsidR="00873131" w:rsidRPr="00873131">
        <w:rPr>
          <w:rFonts w:ascii="Arial" w:hAnsi="Arial" w:cs="Arial"/>
          <w:sz w:val="24"/>
          <w:szCs w:val="24"/>
        </w:rPr>
        <w:t xml:space="preserve">hasta la linterna del </w:t>
      </w:r>
      <w:r w:rsidR="00873131" w:rsidRPr="00C604FD">
        <w:rPr>
          <w:rFonts w:ascii="Arial" w:hAnsi="Arial" w:cs="Arial"/>
          <w:b/>
          <w:bCs/>
          <w:sz w:val="24"/>
          <w:szCs w:val="24"/>
        </w:rPr>
        <w:t>faro</w:t>
      </w:r>
      <w:r w:rsidR="00873131" w:rsidRPr="00873131">
        <w:rPr>
          <w:rFonts w:ascii="Arial" w:hAnsi="Arial" w:cs="Arial"/>
          <w:sz w:val="24"/>
          <w:szCs w:val="24"/>
        </w:rPr>
        <w:t xml:space="preserve">, situada a 81 metros de altura, para disfrutar de </w:t>
      </w:r>
      <w:r>
        <w:rPr>
          <w:rFonts w:ascii="Arial" w:hAnsi="Arial" w:cs="Arial"/>
          <w:sz w:val="24"/>
          <w:szCs w:val="24"/>
        </w:rPr>
        <w:t xml:space="preserve">sus </w:t>
      </w:r>
      <w:r w:rsidR="00873131" w:rsidRPr="00873131">
        <w:rPr>
          <w:rFonts w:ascii="Arial" w:hAnsi="Arial" w:cs="Arial"/>
          <w:sz w:val="24"/>
          <w:szCs w:val="24"/>
        </w:rPr>
        <w:t>vistas</w:t>
      </w:r>
      <w:r>
        <w:rPr>
          <w:rFonts w:ascii="Arial" w:hAnsi="Arial" w:cs="Arial"/>
          <w:sz w:val="24"/>
          <w:szCs w:val="24"/>
        </w:rPr>
        <w:t xml:space="preserve">, antes de continuar con </w:t>
      </w:r>
      <w:r w:rsidR="00873131" w:rsidRPr="00873131">
        <w:rPr>
          <w:rFonts w:ascii="Arial" w:hAnsi="Arial" w:cs="Arial"/>
          <w:sz w:val="24"/>
          <w:szCs w:val="24"/>
        </w:rPr>
        <w:t xml:space="preserve">un paseo por el </w:t>
      </w:r>
      <w:r w:rsidR="00873131" w:rsidRPr="00C604FD">
        <w:rPr>
          <w:rFonts w:ascii="Arial" w:hAnsi="Arial" w:cs="Arial"/>
          <w:b/>
          <w:bCs/>
          <w:sz w:val="24"/>
          <w:szCs w:val="24"/>
        </w:rPr>
        <w:t>puerto</w:t>
      </w:r>
      <w:r w:rsidR="00873131" w:rsidRPr="00873131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practicar</w:t>
      </w:r>
      <w:r w:rsidR="00873131" w:rsidRPr="00873131">
        <w:rPr>
          <w:rFonts w:ascii="Arial" w:hAnsi="Arial" w:cs="Arial"/>
          <w:sz w:val="24"/>
          <w:szCs w:val="24"/>
        </w:rPr>
        <w:t xml:space="preserve"> </w:t>
      </w:r>
      <w:r w:rsidR="00873131" w:rsidRPr="00C604FD">
        <w:rPr>
          <w:rFonts w:ascii="Arial" w:hAnsi="Arial" w:cs="Arial"/>
          <w:b/>
          <w:bCs/>
          <w:sz w:val="24"/>
          <w:szCs w:val="24"/>
        </w:rPr>
        <w:t>buceo para conocer la biodiversidad de la reserva marina</w:t>
      </w:r>
      <w:r w:rsidR="00873131" w:rsidRPr="00873131">
        <w:rPr>
          <w:rFonts w:ascii="Arial" w:hAnsi="Arial" w:cs="Arial"/>
          <w:sz w:val="24"/>
          <w:szCs w:val="24"/>
        </w:rPr>
        <w:t xml:space="preserve">, un auténtico paraíso para los amantes </w:t>
      </w:r>
      <w:r>
        <w:rPr>
          <w:rFonts w:ascii="Arial" w:hAnsi="Arial" w:cs="Arial"/>
          <w:sz w:val="24"/>
          <w:szCs w:val="24"/>
        </w:rPr>
        <w:t>de esta actividad deportiva</w:t>
      </w:r>
      <w:r w:rsidR="00873131" w:rsidRPr="00873131">
        <w:rPr>
          <w:rFonts w:ascii="Arial" w:hAnsi="Arial" w:cs="Arial"/>
          <w:sz w:val="24"/>
          <w:szCs w:val="24"/>
        </w:rPr>
        <w:t>.</w:t>
      </w:r>
      <w:r w:rsidR="004428A1">
        <w:rPr>
          <w:rFonts w:ascii="Arial" w:hAnsi="Arial" w:cs="Arial"/>
          <w:sz w:val="24"/>
          <w:szCs w:val="24"/>
        </w:rPr>
        <w:t xml:space="preserve"> A continuación, visita el </w:t>
      </w:r>
      <w:r w:rsidR="00873131" w:rsidRPr="00873131">
        <w:rPr>
          <w:rFonts w:ascii="Arial" w:hAnsi="Arial" w:cs="Arial"/>
          <w:sz w:val="24"/>
          <w:szCs w:val="24"/>
        </w:rPr>
        <w:t xml:space="preserve">restaurante </w:t>
      </w:r>
      <w:r w:rsidR="00873131" w:rsidRPr="00D83E7B">
        <w:rPr>
          <w:rFonts w:ascii="Arial" w:hAnsi="Arial" w:cs="Arial"/>
          <w:sz w:val="24"/>
          <w:szCs w:val="24"/>
        </w:rPr>
        <w:t>Miramar</w:t>
      </w:r>
      <w:r w:rsidR="00873131" w:rsidRPr="00873131">
        <w:rPr>
          <w:rFonts w:ascii="Arial" w:hAnsi="Arial" w:cs="Arial"/>
          <w:sz w:val="24"/>
          <w:szCs w:val="24"/>
        </w:rPr>
        <w:t xml:space="preserve">, donde </w:t>
      </w:r>
      <w:r w:rsidR="004428A1">
        <w:rPr>
          <w:rFonts w:ascii="Arial" w:hAnsi="Arial" w:cs="Arial"/>
          <w:sz w:val="24"/>
          <w:szCs w:val="24"/>
        </w:rPr>
        <w:t>degusta</w:t>
      </w:r>
      <w:r w:rsidR="00873131" w:rsidRPr="00873131">
        <w:rPr>
          <w:rFonts w:ascii="Arial" w:hAnsi="Arial" w:cs="Arial"/>
          <w:sz w:val="24"/>
          <w:szCs w:val="24"/>
        </w:rPr>
        <w:t xml:space="preserve"> el plato estrella local</w:t>
      </w:r>
      <w:r w:rsidR="004428A1">
        <w:rPr>
          <w:rFonts w:ascii="Arial" w:hAnsi="Arial" w:cs="Arial"/>
          <w:sz w:val="24"/>
          <w:szCs w:val="24"/>
        </w:rPr>
        <w:t>,</w:t>
      </w:r>
      <w:r w:rsidR="00873131" w:rsidRPr="00873131">
        <w:rPr>
          <w:rFonts w:ascii="Arial" w:hAnsi="Arial" w:cs="Arial"/>
          <w:sz w:val="24"/>
          <w:szCs w:val="24"/>
        </w:rPr>
        <w:t xml:space="preserve"> </w:t>
      </w:r>
      <w:r w:rsidR="004428A1">
        <w:rPr>
          <w:rFonts w:ascii="Arial" w:hAnsi="Arial" w:cs="Arial"/>
          <w:sz w:val="24"/>
          <w:szCs w:val="24"/>
        </w:rPr>
        <w:lastRenderedPageBreak/>
        <w:t xml:space="preserve">el </w:t>
      </w:r>
      <w:r w:rsidR="00873131" w:rsidRPr="0089072D">
        <w:rPr>
          <w:rFonts w:ascii="Arial" w:hAnsi="Arial" w:cs="Arial"/>
          <w:b/>
          <w:bCs/>
          <w:sz w:val="24"/>
          <w:szCs w:val="24"/>
        </w:rPr>
        <w:t>caldero de Cabo de Palos</w:t>
      </w:r>
      <w:r w:rsidR="00873131" w:rsidRPr="00873131">
        <w:rPr>
          <w:rFonts w:ascii="Arial" w:hAnsi="Arial" w:cs="Arial"/>
          <w:sz w:val="24"/>
          <w:szCs w:val="24"/>
        </w:rPr>
        <w:t xml:space="preserve">, un arroz caldoso a base de pescados de roca, ajos y ñoras que durante años alimentó a los marineros que partían de este lugar para realizar sus expediciones. </w:t>
      </w:r>
    </w:p>
    <w:p w14:paraId="66761AA6" w14:textId="77777777" w:rsidR="002318AB" w:rsidRDefault="002318AB" w:rsidP="008731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1899CB0A" w14:textId="73ED0217" w:rsidR="00873131" w:rsidRPr="00873131" w:rsidRDefault="00873131" w:rsidP="008731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73131">
        <w:rPr>
          <w:rFonts w:ascii="Arial" w:hAnsi="Arial" w:cs="Arial"/>
          <w:sz w:val="24"/>
          <w:szCs w:val="24"/>
        </w:rPr>
        <w:t xml:space="preserve">El </w:t>
      </w:r>
      <w:r w:rsidR="0089072D">
        <w:rPr>
          <w:rFonts w:ascii="Arial" w:hAnsi="Arial" w:cs="Arial"/>
          <w:sz w:val="24"/>
          <w:szCs w:val="24"/>
        </w:rPr>
        <w:t xml:space="preserve">recorrido </w:t>
      </w:r>
      <w:r w:rsidRPr="00873131">
        <w:rPr>
          <w:rFonts w:ascii="Arial" w:hAnsi="Arial" w:cs="Arial"/>
          <w:sz w:val="24"/>
          <w:szCs w:val="24"/>
        </w:rPr>
        <w:t xml:space="preserve">gastronómico lo completa Juan Guillamón, </w:t>
      </w:r>
      <w:r w:rsidR="0089072D">
        <w:rPr>
          <w:rFonts w:ascii="Arial" w:hAnsi="Arial" w:cs="Arial"/>
          <w:sz w:val="24"/>
          <w:szCs w:val="24"/>
        </w:rPr>
        <w:t xml:space="preserve">chef galardonado con una </w:t>
      </w:r>
      <w:r w:rsidRPr="00873131">
        <w:rPr>
          <w:rFonts w:ascii="Arial" w:hAnsi="Arial" w:cs="Arial"/>
          <w:sz w:val="24"/>
          <w:szCs w:val="24"/>
        </w:rPr>
        <w:t xml:space="preserve">estrella Michelín </w:t>
      </w:r>
      <w:r w:rsidR="0089072D">
        <w:rPr>
          <w:rFonts w:ascii="Arial" w:hAnsi="Arial" w:cs="Arial"/>
          <w:sz w:val="24"/>
          <w:szCs w:val="24"/>
        </w:rPr>
        <w:t xml:space="preserve">en </w:t>
      </w:r>
      <w:r w:rsidRPr="00873131">
        <w:rPr>
          <w:rFonts w:ascii="Arial" w:hAnsi="Arial" w:cs="Arial"/>
          <w:sz w:val="24"/>
          <w:szCs w:val="24"/>
        </w:rPr>
        <w:t>2022</w:t>
      </w:r>
      <w:r w:rsidR="0089072D">
        <w:rPr>
          <w:rFonts w:ascii="Arial" w:hAnsi="Arial" w:cs="Arial"/>
          <w:sz w:val="24"/>
          <w:szCs w:val="24"/>
        </w:rPr>
        <w:t xml:space="preserve">, que </w:t>
      </w:r>
      <w:r w:rsidRPr="00873131">
        <w:rPr>
          <w:rFonts w:ascii="Arial" w:hAnsi="Arial" w:cs="Arial"/>
          <w:sz w:val="24"/>
          <w:szCs w:val="24"/>
        </w:rPr>
        <w:t xml:space="preserve">recoge unas habas </w:t>
      </w:r>
      <w:r w:rsidR="0089072D">
        <w:rPr>
          <w:rFonts w:ascii="Arial" w:hAnsi="Arial" w:cs="Arial"/>
          <w:sz w:val="24"/>
          <w:szCs w:val="24"/>
        </w:rPr>
        <w:t xml:space="preserve">de su huerto para preparar en </w:t>
      </w:r>
      <w:r w:rsidRPr="00873131">
        <w:rPr>
          <w:rFonts w:ascii="Arial" w:hAnsi="Arial" w:cs="Arial"/>
          <w:sz w:val="24"/>
          <w:szCs w:val="24"/>
        </w:rPr>
        <w:t xml:space="preserve">los fogones de su restaurante Alma Mater su receta de </w:t>
      </w:r>
      <w:proofErr w:type="spellStart"/>
      <w:r w:rsidRPr="0089072D">
        <w:rPr>
          <w:rFonts w:ascii="Arial" w:hAnsi="Arial" w:cs="Arial"/>
          <w:b/>
          <w:bCs/>
          <w:sz w:val="24"/>
          <w:szCs w:val="24"/>
        </w:rPr>
        <w:t>kokotxas</w:t>
      </w:r>
      <w:proofErr w:type="spellEnd"/>
      <w:r w:rsidRPr="0089072D">
        <w:rPr>
          <w:rFonts w:ascii="Arial" w:hAnsi="Arial" w:cs="Arial"/>
          <w:b/>
          <w:bCs/>
          <w:sz w:val="24"/>
          <w:szCs w:val="24"/>
        </w:rPr>
        <w:t xml:space="preserve"> de merluza con habas</w:t>
      </w:r>
      <w:r w:rsidRPr="00873131">
        <w:rPr>
          <w:rFonts w:ascii="Arial" w:hAnsi="Arial" w:cs="Arial"/>
          <w:sz w:val="24"/>
          <w:szCs w:val="24"/>
        </w:rPr>
        <w:t>.</w:t>
      </w:r>
    </w:p>
    <w:p w14:paraId="5F0EED50" w14:textId="77777777" w:rsidR="00873131" w:rsidRPr="00873131" w:rsidRDefault="00873131" w:rsidP="008731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1E98D7DC" w14:textId="4DEE7BA9" w:rsidR="00873131" w:rsidRPr="00873131" w:rsidRDefault="00D83E7B" w:rsidP="008731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873131" w:rsidRPr="00D83E7B">
        <w:rPr>
          <w:rFonts w:ascii="Arial" w:hAnsi="Arial" w:cs="Arial"/>
          <w:b/>
          <w:bCs/>
          <w:sz w:val="24"/>
          <w:szCs w:val="24"/>
        </w:rPr>
        <w:t>Cartagena</w:t>
      </w:r>
      <w:r>
        <w:rPr>
          <w:rFonts w:ascii="Arial" w:hAnsi="Arial" w:cs="Arial"/>
          <w:sz w:val="24"/>
          <w:szCs w:val="24"/>
        </w:rPr>
        <w:t>,</w:t>
      </w:r>
      <w:r w:rsidR="00873131" w:rsidRPr="00873131">
        <w:rPr>
          <w:rFonts w:ascii="Arial" w:hAnsi="Arial" w:cs="Arial"/>
          <w:sz w:val="24"/>
          <w:szCs w:val="24"/>
        </w:rPr>
        <w:t xml:space="preserve"> el equipo inicia su recorrido </w:t>
      </w:r>
      <w:r w:rsidR="008C3A19">
        <w:rPr>
          <w:rFonts w:ascii="Arial" w:hAnsi="Arial" w:cs="Arial"/>
          <w:sz w:val="24"/>
          <w:szCs w:val="24"/>
        </w:rPr>
        <w:t>en el</w:t>
      </w:r>
      <w:r w:rsidR="00873131" w:rsidRPr="00873131">
        <w:rPr>
          <w:rFonts w:ascii="Arial" w:hAnsi="Arial" w:cs="Arial"/>
          <w:sz w:val="24"/>
          <w:szCs w:val="24"/>
        </w:rPr>
        <w:t xml:space="preserve"> puerto</w:t>
      </w:r>
      <w:r w:rsidR="008C3A19">
        <w:rPr>
          <w:rFonts w:ascii="Arial" w:hAnsi="Arial" w:cs="Arial"/>
          <w:sz w:val="24"/>
          <w:szCs w:val="24"/>
        </w:rPr>
        <w:t xml:space="preserve">, antes de </w:t>
      </w:r>
      <w:r w:rsidR="00873131" w:rsidRPr="00873131">
        <w:rPr>
          <w:rFonts w:ascii="Arial" w:hAnsi="Arial" w:cs="Arial"/>
          <w:sz w:val="24"/>
          <w:szCs w:val="24"/>
        </w:rPr>
        <w:t>adentrarse en el centro de la ciudad</w:t>
      </w:r>
      <w:r>
        <w:rPr>
          <w:rFonts w:ascii="Arial" w:hAnsi="Arial" w:cs="Arial"/>
          <w:sz w:val="24"/>
          <w:szCs w:val="24"/>
        </w:rPr>
        <w:t xml:space="preserve"> y</w:t>
      </w:r>
      <w:r w:rsidR="00873131" w:rsidRPr="00873131">
        <w:rPr>
          <w:rFonts w:ascii="Arial" w:hAnsi="Arial" w:cs="Arial"/>
          <w:sz w:val="24"/>
          <w:szCs w:val="24"/>
        </w:rPr>
        <w:t xml:space="preserve"> pasear por las calles del </w:t>
      </w:r>
      <w:r w:rsidR="00873131" w:rsidRPr="00D83E7B">
        <w:rPr>
          <w:rFonts w:ascii="Arial" w:hAnsi="Arial" w:cs="Arial"/>
          <w:b/>
          <w:bCs/>
          <w:sz w:val="24"/>
          <w:szCs w:val="24"/>
        </w:rPr>
        <w:t>barrio modernista</w:t>
      </w:r>
      <w:r w:rsidR="00873131" w:rsidRPr="00873131">
        <w:rPr>
          <w:rFonts w:ascii="Arial" w:hAnsi="Arial" w:cs="Arial"/>
          <w:sz w:val="24"/>
          <w:szCs w:val="24"/>
        </w:rPr>
        <w:t xml:space="preserve"> y visitar el </w:t>
      </w:r>
      <w:r w:rsidR="00873131" w:rsidRPr="00D83E7B">
        <w:rPr>
          <w:rFonts w:ascii="Arial" w:hAnsi="Arial" w:cs="Arial"/>
          <w:b/>
          <w:bCs/>
          <w:sz w:val="24"/>
          <w:szCs w:val="24"/>
        </w:rPr>
        <w:t>Teatro Romano</w:t>
      </w:r>
      <w:r w:rsidR="00873131" w:rsidRPr="00873131">
        <w:rPr>
          <w:rFonts w:ascii="Arial" w:hAnsi="Arial" w:cs="Arial"/>
          <w:sz w:val="24"/>
          <w:szCs w:val="24"/>
        </w:rPr>
        <w:t>. A pocos kilómetros, ‘Viajeros Cuatro’ descubre dos enclaves especiales</w:t>
      </w:r>
      <w:r w:rsidR="008C3A19">
        <w:rPr>
          <w:rFonts w:ascii="Arial" w:hAnsi="Arial" w:cs="Arial"/>
          <w:sz w:val="24"/>
          <w:szCs w:val="24"/>
        </w:rPr>
        <w:t>: e</w:t>
      </w:r>
      <w:r w:rsidR="00873131" w:rsidRPr="00873131">
        <w:rPr>
          <w:rFonts w:ascii="Arial" w:hAnsi="Arial" w:cs="Arial"/>
          <w:sz w:val="24"/>
          <w:szCs w:val="24"/>
        </w:rPr>
        <w:t xml:space="preserve">l primero, la </w:t>
      </w:r>
      <w:proofErr w:type="spellStart"/>
      <w:r w:rsidR="00873131" w:rsidRPr="008C3A19">
        <w:rPr>
          <w:rFonts w:ascii="Arial" w:hAnsi="Arial" w:cs="Arial"/>
          <w:b/>
          <w:bCs/>
          <w:sz w:val="24"/>
          <w:szCs w:val="24"/>
        </w:rPr>
        <w:t>Algameca</w:t>
      </w:r>
      <w:proofErr w:type="spellEnd"/>
      <w:r w:rsidR="00873131" w:rsidRPr="008C3A19">
        <w:rPr>
          <w:rFonts w:ascii="Arial" w:hAnsi="Arial" w:cs="Arial"/>
          <w:b/>
          <w:bCs/>
          <w:sz w:val="24"/>
          <w:szCs w:val="24"/>
        </w:rPr>
        <w:t xml:space="preserve"> Chica</w:t>
      </w:r>
      <w:r w:rsidR="00873131" w:rsidRPr="00873131">
        <w:rPr>
          <w:rFonts w:ascii="Arial" w:hAnsi="Arial" w:cs="Arial"/>
          <w:sz w:val="24"/>
          <w:szCs w:val="24"/>
        </w:rPr>
        <w:t xml:space="preserve">, un asentamiento pesquero con pequeñas casas que cuelgan sobre el agua en la desembocadura de la rambla de </w:t>
      </w:r>
      <w:proofErr w:type="spellStart"/>
      <w:r w:rsidR="00873131" w:rsidRPr="00873131">
        <w:rPr>
          <w:rFonts w:ascii="Arial" w:hAnsi="Arial" w:cs="Arial"/>
          <w:sz w:val="24"/>
          <w:szCs w:val="24"/>
        </w:rPr>
        <w:t>Benipila</w:t>
      </w:r>
      <w:proofErr w:type="spellEnd"/>
      <w:r w:rsidR="007E0C5A">
        <w:rPr>
          <w:rFonts w:ascii="Arial" w:hAnsi="Arial" w:cs="Arial"/>
          <w:sz w:val="24"/>
          <w:szCs w:val="24"/>
        </w:rPr>
        <w:t xml:space="preserve">; el segundo es </w:t>
      </w:r>
      <w:proofErr w:type="spellStart"/>
      <w:r w:rsidR="00873131" w:rsidRPr="007E0C5A">
        <w:rPr>
          <w:rFonts w:ascii="Arial" w:hAnsi="Arial" w:cs="Arial"/>
          <w:b/>
          <w:bCs/>
          <w:sz w:val="24"/>
          <w:szCs w:val="24"/>
        </w:rPr>
        <w:t>Calblanque</w:t>
      </w:r>
      <w:proofErr w:type="spellEnd"/>
      <w:r w:rsidR="00873131" w:rsidRPr="00873131">
        <w:rPr>
          <w:rFonts w:ascii="Arial" w:hAnsi="Arial" w:cs="Arial"/>
          <w:sz w:val="24"/>
          <w:szCs w:val="24"/>
        </w:rPr>
        <w:t xml:space="preserve">, una playa virgen de arena fina y aguas cristalinas que se encuentra dentro del Parque Regional de </w:t>
      </w:r>
      <w:proofErr w:type="spellStart"/>
      <w:r w:rsidR="00873131" w:rsidRPr="00873131">
        <w:rPr>
          <w:rFonts w:ascii="Arial" w:hAnsi="Arial" w:cs="Arial"/>
          <w:sz w:val="24"/>
          <w:szCs w:val="24"/>
        </w:rPr>
        <w:t>Calblanque</w:t>
      </w:r>
      <w:proofErr w:type="spellEnd"/>
      <w:r w:rsidR="007E0C5A">
        <w:rPr>
          <w:rFonts w:ascii="Arial" w:hAnsi="Arial" w:cs="Arial"/>
          <w:sz w:val="24"/>
          <w:szCs w:val="24"/>
        </w:rPr>
        <w:t>.</w:t>
      </w:r>
      <w:r w:rsidR="00873131" w:rsidRPr="00873131">
        <w:rPr>
          <w:rFonts w:ascii="Arial" w:hAnsi="Arial" w:cs="Arial"/>
          <w:sz w:val="24"/>
          <w:szCs w:val="24"/>
        </w:rPr>
        <w:t xml:space="preserve">  </w:t>
      </w:r>
    </w:p>
    <w:p w14:paraId="4B3B34F9" w14:textId="77777777" w:rsidR="00873131" w:rsidRDefault="00873131" w:rsidP="008731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59F7B014" w14:textId="689379C4" w:rsidR="00997DF0" w:rsidRPr="00997DF0" w:rsidRDefault="00D97A23" w:rsidP="008731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último, el programa conoce el lujo que ofrece </w:t>
      </w:r>
      <w:r w:rsidR="00873131" w:rsidRPr="0087313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="00873131" w:rsidRPr="00873131">
        <w:rPr>
          <w:rFonts w:ascii="Arial" w:hAnsi="Arial" w:cs="Arial"/>
          <w:sz w:val="24"/>
          <w:szCs w:val="24"/>
        </w:rPr>
        <w:t xml:space="preserve"> </w:t>
      </w:r>
      <w:r w:rsidR="00873131" w:rsidRPr="00D97A23">
        <w:rPr>
          <w:rFonts w:ascii="Arial" w:hAnsi="Arial" w:cs="Arial"/>
          <w:b/>
          <w:bCs/>
          <w:sz w:val="24"/>
          <w:szCs w:val="24"/>
        </w:rPr>
        <w:t>Manga Club</w:t>
      </w:r>
      <w:r w:rsidR="00873131" w:rsidRPr="00873131">
        <w:rPr>
          <w:rFonts w:ascii="Arial" w:hAnsi="Arial" w:cs="Arial"/>
          <w:sz w:val="24"/>
          <w:szCs w:val="24"/>
        </w:rPr>
        <w:t>, un exclusivo complejo turístico centrado en golf y muy frecuentado por extranjeros con un alto poder adquisitivo</w:t>
      </w:r>
      <w:r>
        <w:rPr>
          <w:rFonts w:ascii="Arial" w:hAnsi="Arial" w:cs="Arial"/>
          <w:sz w:val="24"/>
          <w:szCs w:val="24"/>
        </w:rPr>
        <w:t xml:space="preserve">; divisa desde un mirador </w:t>
      </w:r>
      <w:r w:rsidR="00873131" w:rsidRPr="00873131">
        <w:rPr>
          <w:rFonts w:ascii="Arial" w:hAnsi="Arial" w:cs="Arial"/>
          <w:sz w:val="24"/>
          <w:szCs w:val="24"/>
        </w:rPr>
        <w:t xml:space="preserve">el </w:t>
      </w:r>
      <w:r w:rsidR="00873131" w:rsidRPr="00D97A23">
        <w:rPr>
          <w:rFonts w:ascii="Arial" w:hAnsi="Arial" w:cs="Arial"/>
          <w:b/>
          <w:bCs/>
          <w:sz w:val="24"/>
          <w:szCs w:val="24"/>
        </w:rPr>
        <w:t>Valle de Ricote</w:t>
      </w:r>
      <w:r w:rsidR="00873131" w:rsidRPr="00873131">
        <w:rPr>
          <w:rFonts w:ascii="Arial" w:hAnsi="Arial" w:cs="Arial"/>
          <w:sz w:val="24"/>
          <w:szCs w:val="24"/>
        </w:rPr>
        <w:t>, último reducto morisco del levante español</w:t>
      </w:r>
      <w:r>
        <w:rPr>
          <w:rFonts w:ascii="Arial" w:hAnsi="Arial" w:cs="Arial"/>
          <w:sz w:val="24"/>
          <w:szCs w:val="24"/>
        </w:rPr>
        <w:t>; pasea por</w:t>
      </w:r>
      <w:r w:rsidR="00873131" w:rsidRPr="008731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localidad de </w:t>
      </w:r>
      <w:proofErr w:type="spellStart"/>
      <w:r w:rsidR="00873131" w:rsidRPr="00873131">
        <w:rPr>
          <w:rFonts w:ascii="Arial" w:hAnsi="Arial" w:cs="Arial"/>
          <w:sz w:val="24"/>
          <w:szCs w:val="24"/>
        </w:rPr>
        <w:t>Ojós</w:t>
      </w:r>
      <w:proofErr w:type="spellEnd"/>
      <w:r>
        <w:rPr>
          <w:rFonts w:ascii="Arial" w:hAnsi="Arial" w:cs="Arial"/>
          <w:sz w:val="24"/>
          <w:szCs w:val="24"/>
        </w:rPr>
        <w:t xml:space="preserve">, donde degusta </w:t>
      </w:r>
      <w:r w:rsidR="00873131" w:rsidRPr="00873131">
        <w:rPr>
          <w:rFonts w:ascii="Arial" w:hAnsi="Arial" w:cs="Arial"/>
          <w:sz w:val="24"/>
          <w:szCs w:val="24"/>
        </w:rPr>
        <w:t>sus típicos bizcochos borrachos</w:t>
      </w:r>
      <w:r>
        <w:rPr>
          <w:rFonts w:ascii="Arial" w:hAnsi="Arial" w:cs="Arial"/>
          <w:sz w:val="24"/>
          <w:szCs w:val="24"/>
        </w:rPr>
        <w:t xml:space="preserve">; y se relaja en el </w:t>
      </w:r>
      <w:r w:rsidR="00873131" w:rsidRPr="00873131">
        <w:rPr>
          <w:rFonts w:ascii="Arial" w:hAnsi="Arial" w:cs="Arial"/>
          <w:sz w:val="24"/>
          <w:szCs w:val="24"/>
        </w:rPr>
        <w:t>Balneario de Archena.</w:t>
      </w:r>
    </w:p>
    <w:p w14:paraId="2A321C11" w14:textId="00D5D205" w:rsidR="002B180D" w:rsidRPr="00BB7377" w:rsidRDefault="002B180D" w:rsidP="00FF7A9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sectPr w:rsidR="002B180D" w:rsidRPr="00BB7377" w:rsidSect="00CB0DB6">
      <w:footerReference w:type="default" r:id="rId9"/>
      <w:pgSz w:w="11906" w:h="16838"/>
      <w:pgMar w:top="1417" w:right="1558" w:bottom="1843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6E7B" w14:textId="77777777" w:rsidR="008E61F4" w:rsidRDefault="008E61F4">
      <w:pPr>
        <w:spacing w:after="0" w:line="240" w:lineRule="auto"/>
      </w:pPr>
      <w:r>
        <w:separator/>
      </w:r>
    </w:p>
  </w:endnote>
  <w:endnote w:type="continuationSeparator" w:id="0">
    <w:p w14:paraId="4CF49F29" w14:textId="77777777" w:rsidR="008E61F4" w:rsidRDefault="008E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5080" w14:textId="77777777" w:rsidR="007A401D" w:rsidRDefault="002703D8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ACCCF0" wp14:editId="5C3EBDBF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94229779" name="Imagen 19422977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E0228D1" wp14:editId="63E4D15C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1755449025" name="Imagen 1755449025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757B175D" w14:textId="77777777" w:rsidR="007A401D" w:rsidRDefault="00530C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6B94C" w14:textId="77777777" w:rsidR="008E61F4" w:rsidRDefault="008E61F4">
      <w:pPr>
        <w:spacing w:after="0" w:line="240" w:lineRule="auto"/>
      </w:pPr>
      <w:r>
        <w:separator/>
      </w:r>
    </w:p>
  </w:footnote>
  <w:footnote w:type="continuationSeparator" w:id="0">
    <w:p w14:paraId="5C6C89F5" w14:textId="77777777" w:rsidR="008E61F4" w:rsidRDefault="008E6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15470"/>
    <w:multiLevelType w:val="hybridMultilevel"/>
    <w:tmpl w:val="4E047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5382C"/>
    <w:multiLevelType w:val="hybridMultilevel"/>
    <w:tmpl w:val="6FD0FA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A5D58"/>
    <w:multiLevelType w:val="hybridMultilevel"/>
    <w:tmpl w:val="38928548"/>
    <w:lvl w:ilvl="0" w:tplc="177E8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A6E6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90E3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F2B0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0C303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6F25D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22FA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7CC17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D1ABF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B2E484E"/>
    <w:multiLevelType w:val="hybridMultilevel"/>
    <w:tmpl w:val="59AC8CAA"/>
    <w:lvl w:ilvl="0" w:tplc="2534BCC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715E0"/>
    <w:multiLevelType w:val="hybridMultilevel"/>
    <w:tmpl w:val="A8728B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292616">
    <w:abstractNumId w:val="2"/>
  </w:num>
  <w:num w:numId="2" w16cid:durableId="1347907379">
    <w:abstractNumId w:val="3"/>
  </w:num>
  <w:num w:numId="3" w16cid:durableId="1548031010">
    <w:abstractNumId w:val="0"/>
  </w:num>
  <w:num w:numId="4" w16cid:durableId="831720598">
    <w:abstractNumId w:val="4"/>
  </w:num>
  <w:num w:numId="5" w16cid:durableId="735591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8F"/>
    <w:rsid w:val="0000300A"/>
    <w:rsid w:val="000035AB"/>
    <w:rsid w:val="00003F24"/>
    <w:rsid w:val="00007971"/>
    <w:rsid w:val="00010F45"/>
    <w:rsid w:val="00011622"/>
    <w:rsid w:val="00011D80"/>
    <w:rsid w:val="00011F50"/>
    <w:rsid w:val="0001278F"/>
    <w:rsid w:val="000139D0"/>
    <w:rsid w:val="0002220D"/>
    <w:rsid w:val="00022C82"/>
    <w:rsid w:val="000231F6"/>
    <w:rsid w:val="000256D4"/>
    <w:rsid w:val="0003094A"/>
    <w:rsid w:val="00032240"/>
    <w:rsid w:val="00032DF1"/>
    <w:rsid w:val="00034C39"/>
    <w:rsid w:val="00034DC4"/>
    <w:rsid w:val="0003517B"/>
    <w:rsid w:val="00036E79"/>
    <w:rsid w:val="0003708E"/>
    <w:rsid w:val="00040904"/>
    <w:rsid w:val="00040A81"/>
    <w:rsid w:val="00040DB9"/>
    <w:rsid w:val="00041185"/>
    <w:rsid w:val="00041B63"/>
    <w:rsid w:val="000439EE"/>
    <w:rsid w:val="000513CD"/>
    <w:rsid w:val="0005154C"/>
    <w:rsid w:val="00051CF4"/>
    <w:rsid w:val="00053E1D"/>
    <w:rsid w:val="000551B4"/>
    <w:rsid w:val="00055A32"/>
    <w:rsid w:val="00055BB4"/>
    <w:rsid w:val="000568FC"/>
    <w:rsid w:val="00062C43"/>
    <w:rsid w:val="00063E94"/>
    <w:rsid w:val="00064BE6"/>
    <w:rsid w:val="00067215"/>
    <w:rsid w:val="00067ACD"/>
    <w:rsid w:val="00072E18"/>
    <w:rsid w:val="00080A2B"/>
    <w:rsid w:val="00081DF0"/>
    <w:rsid w:val="00082AE6"/>
    <w:rsid w:val="00091698"/>
    <w:rsid w:val="00092DC2"/>
    <w:rsid w:val="00093D4D"/>
    <w:rsid w:val="000962AC"/>
    <w:rsid w:val="000A54CC"/>
    <w:rsid w:val="000A602C"/>
    <w:rsid w:val="000A76EE"/>
    <w:rsid w:val="000B0068"/>
    <w:rsid w:val="000B2016"/>
    <w:rsid w:val="000B32EC"/>
    <w:rsid w:val="000B364A"/>
    <w:rsid w:val="000B484B"/>
    <w:rsid w:val="000B57B8"/>
    <w:rsid w:val="000B5DB2"/>
    <w:rsid w:val="000B7899"/>
    <w:rsid w:val="000C0319"/>
    <w:rsid w:val="000C341A"/>
    <w:rsid w:val="000C3F89"/>
    <w:rsid w:val="000C659C"/>
    <w:rsid w:val="000D11D8"/>
    <w:rsid w:val="000D2FD3"/>
    <w:rsid w:val="000D33BA"/>
    <w:rsid w:val="000D3519"/>
    <w:rsid w:val="000D46D0"/>
    <w:rsid w:val="000D5FF3"/>
    <w:rsid w:val="000D6740"/>
    <w:rsid w:val="000E2DCD"/>
    <w:rsid w:val="000E3CC6"/>
    <w:rsid w:val="000E4BDA"/>
    <w:rsid w:val="000E6F0F"/>
    <w:rsid w:val="000E7D84"/>
    <w:rsid w:val="000F1467"/>
    <w:rsid w:val="000F19A3"/>
    <w:rsid w:val="000F2047"/>
    <w:rsid w:val="000F676C"/>
    <w:rsid w:val="001019F1"/>
    <w:rsid w:val="0010234D"/>
    <w:rsid w:val="00105C97"/>
    <w:rsid w:val="00112137"/>
    <w:rsid w:val="0011253C"/>
    <w:rsid w:val="001127B8"/>
    <w:rsid w:val="00121548"/>
    <w:rsid w:val="0012263B"/>
    <w:rsid w:val="0012623D"/>
    <w:rsid w:val="001268C2"/>
    <w:rsid w:val="00127ADC"/>
    <w:rsid w:val="00132773"/>
    <w:rsid w:val="00135516"/>
    <w:rsid w:val="001360BA"/>
    <w:rsid w:val="001375C3"/>
    <w:rsid w:val="001379A2"/>
    <w:rsid w:val="0014144E"/>
    <w:rsid w:val="00141EEB"/>
    <w:rsid w:val="001423CE"/>
    <w:rsid w:val="00143CD3"/>
    <w:rsid w:val="00143E85"/>
    <w:rsid w:val="00144287"/>
    <w:rsid w:val="00151CE0"/>
    <w:rsid w:val="00151E2C"/>
    <w:rsid w:val="00155FF1"/>
    <w:rsid w:val="001611ED"/>
    <w:rsid w:val="001614FA"/>
    <w:rsid w:val="00163644"/>
    <w:rsid w:val="00166FEC"/>
    <w:rsid w:val="00167527"/>
    <w:rsid w:val="00167820"/>
    <w:rsid w:val="00171025"/>
    <w:rsid w:val="00171DAE"/>
    <w:rsid w:val="00172216"/>
    <w:rsid w:val="00172BAC"/>
    <w:rsid w:val="001739E1"/>
    <w:rsid w:val="00174336"/>
    <w:rsid w:val="00177607"/>
    <w:rsid w:val="001808BE"/>
    <w:rsid w:val="00183632"/>
    <w:rsid w:val="001848F9"/>
    <w:rsid w:val="001853EA"/>
    <w:rsid w:val="00185510"/>
    <w:rsid w:val="00185CE2"/>
    <w:rsid w:val="00186846"/>
    <w:rsid w:val="00186DE0"/>
    <w:rsid w:val="0019061D"/>
    <w:rsid w:val="00191781"/>
    <w:rsid w:val="001936E6"/>
    <w:rsid w:val="0019405B"/>
    <w:rsid w:val="00195BDD"/>
    <w:rsid w:val="001A4B88"/>
    <w:rsid w:val="001A618E"/>
    <w:rsid w:val="001A6BB8"/>
    <w:rsid w:val="001B0F74"/>
    <w:rsid w:val="001B296A"/>
    <w:rsid w:val="001B2B26"/>
    <w:rsid w:val="001B5F84"/>
    <w:rsid w:val="001B66A8"/>
    <w:rsid w:val="001B6849"/>
    <w:rsid w:val="001B6B8E"/>
    <w:rsid w:val="001C115C"/>
    <w:rsid w:val="001C1CC9"/>
    <w:rsid w:val="001C33A2"/>
    <w:rsid w:val="001C4B83"/>
    <w:rsid w:val="001C59E5"/>
    <w:rsid w:val="001D0A2B"/>
    <w:rsid w:val="001D224D"/>
    <w:rsid w:val="001D6993"/>
    <w:rsid w:val="001D6FD1"/>
    <w:rsid w:val="001D74DA"/>
    <w:rsid w:val="001E285F"/>
    <w:rsid w:val="001E3524"/>
    <w:rsid w:val="001E408B"/>
    <w:rsid w:val="001E5D24"/>
    <w:rsid w:val="001F52C4"/>
    <w:rsid w:val="001F670B"/>
    <w:rsid w:val="001F6B6C"/>
    <w:rsid w:val="002014A2"/>
    <w:rsid w:val="0020403E"/>
    <w:rsid w:val="00204E39"/>
    <w:rsid w:val="0020579F"/>
    <w:rsid w:val="00206D4D"/>
    <w:rsid w:val="00212932"/>
    <w:rsid w:val="00213499"/>
    <w:rsid w:val="00217D03"/>
    <w:rsid w:val="002207A6"/>
    <w:rsid w:val="00223122"/>
    <w:rsid w:val="002233B1"/>
    <w:rsid w:val="00224906"/>
    <w:rsid w:val="002317C8"/>
    <w:rsid w:val="002318AB"/>
    <w:rsid w:val="00231DBC"/>
    <w:rsid w:val="00232523"/>
    <w:rsid w:val="002335F9"/>
    <w:rsid w:val="002342A5"/>
    <w:rsid w:val="002343C7"/>
    <w:rsid w:val="0023756C"/>
    <w:rsid w:val="00240274"/>
    <w:rsid w:val="00243540"/>
    <w:rsid w:val="00245CF2"/>
    <w:rsid w:val="00247DF3"/>
    <w:rsid w:val="00250E96"/>
    <w:rsid w:val="002515AA"/>
    <w:rsid w:val="00251D4F"/>
    <w:rsid w:val="00255558"/>
    <w:rsid w:val="002560AB"/>
    <w:rsid w:val="00256860"/>
    <w:rsid w:val="00257173"/>
    <w:rsid w:val="0025736B"/>
    <w:rsid w:val="00257C0E"/>
    <w:rsid w:val="002621F1"/>
    <w:rsid w:val="00263916"/>
    <w:rsid w:val="00264D7D"/>
    <w:rsid w:val="00266355"/>
    <w:rsid w:val="002703D8"/>
    <w:rsid w:val="00270974"/>
    <w:rsid w:val="002734AC"/>
    <w:rsid w:val="00277CC7"/>
    <w:rsid w:val="00283D97"/>
    <w:rsid w:val="00283F8F"/>
    <w:rsid w:val="00284995"/>
    <w:rsid w:val="002861D2"/>
    <w:rsid w:val="00290FF6"/>
    <w:rsid w:val="00291D14"/>
    <w:rsid w:val="0029456E"/>
    <w:rsid w:val="0029605A"/>
    <w:rsid w:val="002A17AE"/>
    <w:rsid w:val="002A3613"/>
    <w:rsid w:val="002A3990"/>
    <w:rsid w:val="002A4FE1"/>
    <w:rsid w:val="002A527A"/>
    <w:rsid w:val="002A6A96"/>
    <w:rsid w:val="002B0C52"/>
    <w:rsid w:val="002B180D"/>
    <w:rsid w:val="002B390D"/>
    <w:rsid w:val="002B43B7"/>
    <w:rsid w:val="002B455E"/>
    <w:rsid w:val="002B4653"/>
    <w:rsid w:val="002B666D"/>
    <w:rsid w:val="002C146C"/>
    <w:rsid w:val="002C2E88"/>
    <w:rsid w:val="002C35A5"/>
    <w:rsid w:val="002C52E0"/>
    <w:rsid w:val="002C66BE"/>
    <w:rsid w:val="002C67DC"/>
    <w:rsid w:val="002C7160"/>
    <w:rsid w:val="002C75E4"/>
    <w:rsid w:val="002C7C6F"/>
    <w:rsid w:val="002D01A9"/>
    <w:rsid w:val="002D0AB0"/>
    <w:rsid w:val="002D1337"/>
    <w:rsid w:val="002D17B2"/>
    <w:rsid w:val="002D1E63"/>
    <w:rsid w:val="002D299E"/>
    <w:rsid w:val="002D36F5"/>
    <w:rsid w:val="002D596B"/>
    <w:rsid w:val="002D6187"/>
    <w:rsid w:val="002E0A54"/>
    <w:rsid w:val="002E0B0D"/>
    <w:rsid w:val="002E16F2"/>
    <w:rsid w:val="002E5BEE"/>
    <w:rsid w:val="002E6F24"/>
    <w:rsid w:val="002F0AEA"/>
    <w:rsid w:val="002F3077"/>
    <w:rsid w:val="002F3BFE"/>
    <w:rsid w:val="002F57CD"/>
    <w:rsid w:val="002F5A13"/>
    <w:rsid w:val="00301EDA"/>
    <w:rsid w:val="00303E82"/>
    <w:rsid w:val="00304EFB"/>
    <w:rsid w:val="00305810"/>
    <w:rsid w:val="00305CBC"/>
    <w:rsid w:val="00306786"/>
    <w:rsid w:val="0031005B"/>
    <w:rsid w:val="00310A99"/>
    <w:rsid w:val="0031349C"/>
    <w:rsid w:val="0031601B"/>
    <w:rsid w:val="00317F64"/>
    <w:rsid w:val="003205FE"/>
    <w:rsid w:val="0032613D"/>
    <w:rsid w:val="00330CDF"/>
    <w:rsid w:val="0033181B"/>
    <w:rsid w:val="00332717"/>
    <w:rsid w:val="00336086"/>
    <w:rsid w:val="0034024B"/>
    <w:rsid w:val="00341FBD"/>
    <w:rsid w:val="00343362"/>
    <w:rsid w:val="0034640F"/>
    <w:rsid w:val="003474BE"/>
    <w:rsid w:val="00354148"/>
    <w:rsid w:val="003711AE"/>
    <w:rsid w:val="0037183F"/>
    <w:rsid w:val="003729A1"/>
    <w:rsid w:val="00372E6C"/>
    <w:rsid w:val="00374DF4"/>
    <w:rsid w:val="003760F8"/>
    <w:rsid w:val="00376C54"/>
    <w:rsid w:val="00382369"/>
    <w:rsid w:val="00392859"/>
    <w:rsid w:val="003943F7"/>
    <w:rsid w:val="00394523"/>
    <w:rsid w:val="00397C54"/>
    <w:rsid w:val="003A2F19"/>
    <w:rsid w:val="003A3DA3"/>
    <w:rsid w:val="003A4E07"/>
    <w:rsid w:val="003A7805"/>
    <w:rsid w:val="003B415C"/>
    <w:rsid w:val="003B49C4"/>
    <w:rsid w:val="003C1B81"/>
    <w:rsid w:val="003C3569"/>
    <w:rsid w:val="003C6322"/>
    <w:rsid w:val="003D0677"/>
    <w:rsid w:val="003D1608"/>
    <w:rsid w:val="003D58A7"/>
    <w:rsid w:val="003D5EAE"/>
    <w:rsid w:val="003D6755"/>
    <w:rsid w:val="003D68E3"/>
    <w:rsid w:val="003E01D4"/>
    <w:rsid w:val="003E2B22"/>
    <w:rsid w:val="003E2BD9"/>
    <w:rsid w:val="003E41C2"/>
    <w:rsid w:val="003E4BA6"/>
    <w:rsid w:val="003E66A8"/>
    <w:rsid w:val="003E7718"/>
    <w:rsid w:val="003F084B"/>
    <w:rsid w:val="003F1FDA"/>
    <w:rsid w:val="003F213B"/>
    <w:rsid w:val="003F5214"/>
    <w:rsid w:val="003F6894"/>
    <w:rsid w:val="003F746E"/>
    <w:rsid w:val="003F7A37"/>
    <w:rsid w:val="00402431"/>
    <w:rsid w:val="004055E1"/>
    <w:rsid w:val="0040692F"/>
    <w:rsid w:val="00407E32"/>
    <w:rsid w:val="004106C2"/>
    <w:rsid w:val="004107A3"/>
    <w:rsid w:val="00412DB1"/>
    <w:rsid w:val="00416866"/>
    <w:rsid w:val="00416E47"/>
    <w:rsid w:val="00417076"/>
    <w:rsid w:val="0042014D"/>
    <w:rsid w:val="00424D55"/>
    <w:rsid w:val="00426905"/>
    <w:rsid w:val="00432771"/>
    <w:rsid w:val="004352D4"/>
    <w:rsid w:val="00436151"/>
    <w:rsid w:val="004361AE"/>
    <w:rsid w:val="00436B59"/>
    <w:rsid w:val="00436F0E"/>
    <w:rsid w:val="004379CD"/>
    <w:rsid w:val="00441BE1"/>
    <w:rsid w:val="00442716"/>
    <w:rsid w:val="004428A1"/>
    <w:rsid w:val="00442DEA"/>
    <w:rsid w:val="00445C10"/>
    <w:rsid w:val="0044668F"/>
    <w:rsid w:val="00447A61"/>
    <w:rsid w:val="004503D1"/>
    <w:rsid w:val="004505D1"/>
    <w:rsid w:val="004513DB"/>
    <w:rsid w:val="00452D52"/>
    <w:rsid w:val="00453057"/>
    <w:rsid w:val="004532E4"/>
    <w:rsid w:val="00455141"/>
    <w:rsid w:val="004566ED"/>
    <w:rsid w:val="004610B1"/>
    <w:rsid w:val="004637BF"/>
    <w:rsid w:val="00464B43"/>
    <w:rsid w:val="0047028D"/>
    <w:rsid w:val="004703E1"/>
    <w:rsid w:val="00472F06"/>
    <w:rsid w:val="00476638"/>
    <w:rsid w:val="004827DC"/>
    <w:rsid w:val="00482F0C"/>
    <w:rsid w:val="004831CD"/>
    <w:rsid w:val="004858AF"/>
    <w:rsid w:val="00487024"/>
    <w:rsid w:val="00491FA0"/>
    <w:rsid w:val="00492A87"/>
    <w:rsid w:val="0049306C"/>
    <w:rsid w:val="004935B2"/>
    <w:rsid w:val="00493FBD"/>
    <w:rsid w:val="004948A7"/>
    <w:rsid w:val="00494C0D"/>
    <w:rsid w:val="004963A5"/>
    <w:rsid w:val="004A39BC"/>
    <w:rsid w:val="004A4419"/>
    <w:rsid w:val="004A65F7"/>
    <w:rsid w:val="004B44E5"/>
    <w:rsid w:val="004B4778"/>
    <w:rsid w:val="004B5AB2"/>
    <w:rsid w:val="004B7318"/>
    <w:rsid w:val="004C08A7"/>
    <w:rsid w:val="004C5A8F"/>
    <w:rsid w:val="004D1180"/>
    <w:rsid w:val="004D3068"/>
    <w:rsid w:val="004D6F19"/>
    <w:rsid w:val="004E0795"/>
    <w:rsid w:val="004E233A"/>
    <w:rsid w:val="004E406E"/>
    <w:rsid w:val="004E45B3"/>
    <w:rsid w:val="004E6577"/>
    <w:rsid w:val="004F19EF"/>
    <w:rsid w:val="004F2046"/>
    <w:rsid w:val="004F4F8C"/>
    <w:rsid w:val="004F5E51"/>
    <w:rsid w:val="004F6D53"/>
    <w:rsid w:val="004F7349"/>
    <w:rsid w:val="005009CD"/>
    <w:rsid w:val="00501D5C"/>
    <w:rsid w:val="00505E86"/>
    <w:rsid w:val="00510951"/>
    <w:rsid w:val="00510F3B"/>
    <w:rsid w:val="005123A3"/>
    <w:rsid w:val="005124B5"/>
    <w:rsid w:val="00512B33"/>
    <w:rsid w:val="00514B17"/>
    <w:rsid w:val="00516415"/>
    <w:rsid w:val="00520939"/>
    <w:rsid w:val="00522A9A"/>
    <w:rsid w:val="00526FA6"/>
    <w:rsid w:val="00527550"/>
    <w:rsid w:val="00530CA0"/>
    <w:rsid w:val="005329B5"/>
    <w:rsid w:val="005359E6"/>
    <w:rsid w:val="00536D24"/>
    <w:rsid w:val="005434E7"/>
    <w:rsid w:val="00544477"/>
    <w:rsid w:val="00545904"/>
    <w:rsid w:val="00550991"/>
    <w:rsid w:val="005511E7"/>
    <w:rsid w:val="0055342C"/>
    <w:rsid w:val="00554384"/>
    <w:rsid w:val="00554AC6"/>
    <w:rsid w:val="005610E2"/>
    <w:rsid w:val="0057290A"/>
    <w:rsid w:val="0057372B"/>
    <w:rsid w:val="00576C0C"/>
    <w:rsid w:val="00577179"/>
    <w:rsid w:val="00577653"/>
    <w:rsid w:val="00577F5C"/>
    <w:rsid w:val="00581C95"/>
    <w:rsid w:val="0058296A"/>
    <w:rsid w:val="00583004"/>
    <w:rsid w:val="00583937"/>
    <w:rsid w:val="00584C1F"/>
    <w:rsid w:val="0058773E"/>
    <w:rsid w:val="00592D77"/>
    <w:rsid w:val="00592E7C"/>
    <w:rsid w:val="00592F1C"/>
    <w:rsid w:val="00595E3A"/>
    <w:rsid w:val="0059638C"/>
    <w:rsid w:val="00596BDA"/>
    <w:rsid w:val="005A446D"/>
    <w:rsid w:val="005A6BBC"/>
    <w:rsid w:val="005B08B8"/>
    <w:rsid w:val="005B2B44"/>
    <w:rsid w:val="005B317A"/>
    <w:rsid w:val="005B3C80"/>
    <w:rsid w:val="005B3FCF"/>
    <w:rsid w:val="005B7443"/>
    <w:rsid w:val="005C1135"/>
    <w:rsid w:val="005C16FA"/>
    <w:rsid w:val="005C4CD0"/>
    <w:rsid w:val="005C53FD"/>
    <w:rsid w:val="005C5CAB"/>
    <w:rsid w:val="005C5D82"/>
    <w:rsid w:val="005C67B6"/>
    <w:rsid w:val="005D0F9D"/>
    <w:rsid w:val="005D1022"/>
    <w:rsid w:val="005D1977"/>
    <w:rsid w:val="005D21DA"/>
    <w:rsid w:val="005D27E0"/>
    <w:rsid w:val="005D32FE"/>
    <w:rsid w:val="005D7823"/>
    <w:rsid w:val="005E191C"/>
    <w:rsid w:val="005E2B7A"/>
    <w:rsid w:val="005E453D"/>
    <w:rsid w:val="005E7DF6"/>
    <w:rsid w:val="005F30CA"/>
    <w:rsid w:val="005F53F6"/>
    <w:rsid w:val="005F6739"/>
    <w:rsid w:val="0060319F"/>
    <w:rsid w:val="0060688D"/>
    <w:rsid w:val="0061191A"/>
    <w:rsid w:val="00626DF1"/>
    <w:rsid w:val="0062751E"/>
    <w:rsid w:val="00627EEC"/>
    <w:rsid w:val="006323A4"/>
    <w:rsid w:val="00634564"/>
    <w:rsid w:val="00635DD8"/>
    <w:rsid w:val="006404F6"/>
    <w:rsid w:val="00643A84"/>
    <w:rsid w:val="00652EFA"/>
    <w:rsid w:val="00653CF2"/>
    <w:rsid w:val="00653EB0"/>
    <w:rsid w:val="00655251"/>
    <w:rsid w:val="00655997"/>
    <w:rsid w:val="006600F5"/>
    <w:rsid w:val="00663803"/>
    <w:rsid w:val="0066489A"/>
    <w:rsid w:val="00670A53"/>
    <w:rsid w:val="00670C8C"/>
    <w:rsid w:val="0067350E"/>
    <w:rsid w:val="0067649D"/>
    <w:rsid w:val="00677FF4"/>
    <w:rsid w:val="00681E08"/>
    <w:rsid w:val="006845C8"/>
    <w:rsid w:val="00685275"/>
    <w:rsid w:val="006869BF"/>
    <w:rsid w:val="00687B07"/>
    <w:rsid w:val="00691942"/>
    <w:rsid w:val="00692CF9"/>
    <w:rsid w:val="0069631B"/>
    <w:rsid w:val="00696D0A"/>
    <w:rsid w:val="006A0351"/>
    <w:rsid w:val="006A2467"/>
    <w:rsid w:val="006B1164"/>
    <w:rsid w:val="006B14B1"/>
    <w:rsid w:val="006B245A"/>
    <w:rsid w:val="006B7264"/>
    <w:rsid w:val="006B7A0C"/>
    <w:rsid w:val="006C1414"/>
    <w:rsid w:val="006C198B"/>
    <w:rsid w:val="006C262C"/>
    <w:rsid w:val="006C7436"/>
    <w:rsid w:val="006C7DBA"/>
    <w:rsid w:val="006D21B7"/>
    <w:rsid w:val="006D2AE1"/>
    <w:rsid w:val="006D5309"/>
    <w:rsid w:val="006D66FA"/>
    <w:rsid w:val="006D6C3B"/>
    <w:rsid w:val="006E0E88"/>
    <w:rsid w:val="006E238A"/>
    <w:rsid w:val="006E260D"/>
    <w:rsid w:val="006E2624"/>
    <w:rsid w:val="006E460D"/>
    <w:rsid w:val="006E6A7B"/>
    <w:rsid w:val="006E6B23"/>
    <w:rsid w:val="006E7336"/>
    <w:rsid w:val="006F4DD0"/>
    <w:rsid w:val="006F66D4"/>
    <w:rsid w:val="006F762A"/>
    <w:rsid w:val="00706BAC"/>
    <w:rsid w:val="00706E4C"/>
    <w:rsid w:val="007107F8"/>
    <w:rsid w:val="007111B0"/>
    <w:rsid w:val="00711477"/>
    <w:rsid w:val="00711CE9"/>
    <w:rsid w:val="00712157"/>
    <w:rsid w:val="00712E00"/>
    <w:rsid w:val="0071310E"/>
    <w:rsid w:val="00716100"/>
    <w:rsid w:val="00717C00"/>
    <w:rsid w:val="007238B0"/>
    <w:rsid w:val="00723FEB"/>
    <w:rsid w:val="007259E0"/>
    <w:rsid w:val="00732608"/>
    <w:rsid w:val="00733E6D"/>
    <w:rsid w:val="00734BCF"/>
    <w:rsid w:val="00735B31"/>
    <w:rsid w:val="00736478"/>
    <w:rsid w:val="00736D5C"/>
    <w:rsid w:val="00737F0F"/>
    <w:rsid w:val="007432D8"/>
    <w:rsid w:val="00746304"/>
    <w:rsid w:val="00746A1E"/>
    <w:rsid w:val="00747DB6"/>
    <w:rsid w:val="00751FF8"/>
    <w:rsid w:val="00752B58"/>
    <w:rsid w:val="007544A2"/>
    <w:rsid w:val="0075584C"/>
    <w:rsid w:val="00755C00"/>
    <w:rsid w:val="007561F8"/>
    <w:rsid w:val="00756E4D"/>
    <w:rsid w:val="00757290"/>
    <w:rsid w:val="0075765F"/>
    <w:rsid w:val="00757EA0"/>
    <w:rsid w:val="007612CC"/>
    <w:rsid w:val="0076154A"/>
    <w:rsid w:val="00772C98"/>
    <w:rsid w:val="00773027"/>
    <w:rsid w:val="00773127"/>
    <w:rsid w:val="00773F3B"/>
    <w:rsid w:val="007762EB"/>
    <w:rsid w:val="00780F18"/>
    <w:rsid w:val="00782677"/>
    <w:rsid w:val="00782715"/>
    <w:rsid w:val="00783635"/>
    <w:rsid w:val="00784E7E"/>
    <w:rsid w:val="00785394"/>
    <w:rsid w:val="0079399C"/>
    <w:rsid w:val="00795A65"/>
    <w:rsid w:val="00797EB7"/>
    <w:rsid w:val="007A03D9"/>
    <w:rsid w:val="007A03E7"/>
    <w:rsid w:val="007A0790"/>
    <w:rsid w:val="007A1F81"/>
    <w:rsid w:val="007A204A"/>
    <w:rsid w:val="007A2C9A"/>
    <w:rsid w:val="007A4873"/>
    <w:rsid w:val="007A4ED0"/>
    <w:rsid w:val="007A55F8"/>
    <w:rsid w:val="007A6155"/>
    <w:rsid w:val="007B0AB7"/>
    <w:rsid w:val="007B1BE4"/>
    <w:rsid w:val="007B3DAD"/>
    <w:rsid w:val="007B5343"/>
    <w:rsid w:val="007B7B6F"/>
    <w:rsid w:val="007C4458"/>
    <w:rsid w:val="007C4BDA"/>
    <w:rsid w:val="007C5D41"/>
    <w:rsid w:val="007C61C9"/>
    <w:rsid w:val="007C63F6"/>
    <w:rsid w:val="007C6BEA"/>
    <w:rsid w:val="007D26AC"/>
    <w:rsid w:val="007D2A28"/>
    <w:rsid w:val="007D4D90"/>
    <w:rsid w:val="007E0C5A"/>
    <w:rsid w:val="007E1D5A"/>
    <w:rsid w:val="007E58DE"/>
    <w:rsid w:val="007E6D41"/>
    <w:rsid w:val="007E74B1"/>
    <w:rsid w:val="007F4FE3"/>
    <w:rsid w:val="00800FB0"/>
    <w:rsid w:val="008019E9"/>
    <w:rsid w:val="00801FC2"/>
    <w:rsid w:val="008028A5"/>
    <w:rsid w:val="00804084"/>
    <w:rsid w:val="00807B72"/>
    <w:rsid w:val="0081020E"/>
    <w:rsid w:val="008103BF"/>
    <w:rsid w:val="008111E2"/>
    <w:rsid w:val="00811B39"/>
    <w:rsid w:val="008125DB"/>
    <w:rsid w:val="00815684"/>
    <w:rsid w:val="00815C57"/>
    <w:rsid w:val="00816303"/>
    <w:rsid w:val="008168C4"/>
    <w:rsid w:val="008217E0"/>
    <w:rsid w:val="00823E75"/>
    <w:rsid w:val="00825325"/>
    <w:rsid w:val="008277C1"/>
    <w:rsid w:val="008279CC"/>
    <w:rsid w:val="00830390"/>
    <w:rsid w:val="00830B8A"/>
    <w:rsid w:val="008319F8"/>
    <w:rsid w:val="00832A21"/>
    <w:rsid w:val="0083355A"/>
    <w:rsid w:val="008343AE"/>
    <w:rsid w:val="0083465D"/>
    <w:rsid w:val="00835F80"/>
    <w:rsid w:val="008366DD"/>
    <w:rsid w:val="00837A10"/>
    <w:rsid w:val="00840BE4"/>
    <w:rsid w:val="00843D1B"/>
    <w:rsid w:val="00845F6F"/>
    <w:rsid w:val="00850B61"/>
    <w:rsid w:val="0085226D"/>
    <w:rsid w:val="00852EF1"/>
    <w:rsid w:val="008530F5"/>
    <w:rsid w:val="00855EDB"/>
    <w:rsid w:val="00857E7F"/>
    <w:rsid w:val="00861B77"/>
    <w:rsid w:val="00861EF6"/>
    <w:rsid w:val="00862070"/>
    <w:rsid w:val="00862368"/>
    <w:rsid w:val="0086541F"/>
    <w:rsid w:val="00866A86"/>
    <w:rsid w:val="00870322"/>
    <w:rsid w:val="00873131"/>
    <w:rsid w:val="00873CC8"/>
    <w:rsid w:val="008743C5"/>
    <w:rsid w:val="00874E6A"/>
    <w:rsid w:val="00875E99"/>
    <w:rsid w:val="00876451"/>
    <w:rsid w:val="00877283"/>
    <w:rsid w:val="0087752E"/>
    <w:rsid w:val="00877FAE"/>
    <w:rsid w:val="00881473"/>
    <w:rsid w:val="00883528"/>
    <w:rsid w:val="00890191"/>
    <w:rsid w:val="0089072D"/>
    <w:rsid w:val="00894B24"/>
    <w:rsid w:val="00894F10"/>
    <w:rsid w:val="00896C83"/>
    <w:rsid w:val="00897134"/>
    <w:rsid w:val="008A01DB"/>
    <w:rsid w:val="008A38DD"/>
    <w:rsid w:val="008A4827"/>
    <w:rsid w:val="008A7355"/>
    <w:rsid w:val="008B2511"/>
    <w:rsid w:val="008B614C"/>
    <w:rsid w:val="008B6CB5"/>
    <w:rsid w:val="008C0961"/>
    <w:rsid w:val="008C1EC5"/>
    <w:rsid w:val="008C3A19"/>
    <w:rsid w:val="008C40F1"/>
    <w:rsid w:val="008C5B5C"/>
    <w:rsid w:val="008D38D4"/>
    <w:rsid w:val="008D4281"/>
    <w:rsid w:val="008D4C0D"/>
    <w:rsid w:val="008D53C8"/>
    <w:rsid w:val="008E2652"/>
    <w:rsid w:val="008E38FD"/>
    <w:rsid w:val="008E3B20"/>
    <w:rsid w:val="008E5520"/>
    <w:rsid w:val="008E5753"/>
    <w:rsid w:val="008E61F4"/>
    <w:rsid w:val="008E61FF"/>
    <w:rsid w:val="008F077F"/>
    <w:rsid w:val="008F1E15"/>
    <w:rsid w:val="008F2CFF"/>
    <w:rsid w:val="008F3314"/>
    <w:rsid w:val="008F450B"/>
    <w:rsid w:val="008F49A2"/>
    <w:rsid w:val="008F5917"/>
    <w:rsid w:val="008F61F1"/>
    <w:rsid w:val="008F7265"/>
    <w:rsid w:val="00901108"/>
    <w:rsid w:val="0090190C"/>
    <w:rsid w:val="0090207C"/>
    <w:rsid w:val="00905C7A"/>
    <w:rsid w:val="009072BF"/>
    <w:rsid w:val="00910415"/>
    <w:rsid w:val="00911C46"/>
    <w:rsid w:val="00912EFA"/>
    <w:rsid w:val="00913404"/>
    <w:rsid w:val="00917536"/>
    <w:rsid w:val="00921039"/>
    <w:rsid w:val="00921FB5"/>
    <w:rsid w:val="0092203D"/>
    <w:rsid w:val="00922D26"/>
    <w:rsid w:val="00922E20"/>
    <w:rsid w:val="00923EEB"/>
    <w:rsid w:val="0092542A"/>
    <w:rsid w:val="00930489"/>
    <w:rsid w:val="0093065A"/>
    <w:rsid w:val="00933E74"/>
    <w:rsid w:val="009341BC"/>
    <w:rsid w:val="00935A7B"/>
    <w:rsid w:val="009366D3"/>
    <w:rsid w:val="00940576"/>
    <w:rsid w:val="00942A92"/>
    <w:rsid w:val="00944205"/>
    <w:rsid w:val="00944230"/>
    <w:rsid w:val="009458E5"/>
    <w:rsid w:val="00945911"/>
    <w:rsid w:val="009475E8"/>
    <w:rsid w:val="009515BB"/>
    <w:rsid w:val="009531F3"/>
    <w:rsid w:val="0095383E"/>
    <w:rsid w:val="00955C22"/>
    <w:rsid w:val="0095669C"/>
    <w:rsid w:val="00956C66"/>
    <w:rsid w:val="00956DE3"/>
    <w:rsid w:val="00960172"/>
    <w:rsid w:val="00960D20"/>
    <w:rsid w:val="00961CFE"/>
    <w:rsid w:val="00961F3E"/>
    <w:rsid w:val="009637B3"/>
    <w:rsid w:val="00966F91"/>
    <w:rsid w:val="00970B18"/>
    <w:rsid w:val="0097173F"/>
    <w:rsid w:val="009719EC"/>
    <w:rsid w:val="00971DC1"/>
    <w:rsid w:val="00972137"/>
    <w:rsid w:val="00972738"/>
    <w:rsid w:val="009729E2"/>
    <w:rsid w:val="00980843"/>
    <w:rsid w:val="00983DC0"/>
    <w:rsid w:val="00984025"/>
    <w:rsid w:val="00986B95"/>
    <w:rsid w:val="009917A0"/>
    <w:rsid w:val="00993E18"/>
    <w:rsid w:val="00995E7C"/>
    <w:rsid w:val="009963FA"/>
    <w:rsid w:val="00996E21"/>
    <w:rsid w:val="00997DF0"/>
    <w:rsid w:val="009A06D3"/>
    <w:rsid w:val="009A179F"/>
    <w:rsid w:val="009A1B6B"/>
    <w:rsid w:val="009A5BD0"/>
    <w:rsid w:val="009A7CAB"/>
    <w:rsid w:val="009A7E43"/>
    <w:rsid w:val="009B0D75"/>
    <w:rsid w:val="009B3457"/>
    <w:rsid w:val="009B6D7A"/>
    <w:rsid w:val="009B729A"/>
    <w:rsid w:val="009C0120"/>
    <w:rsid w:val="009C0515"/>
    <w:rsid w:val="009C18C6"/>
    <w:rsid w:val="009C5250"/>
    <w:rsid w:val="009C6AA3"/>
    <w:rsid w:val="009C7E12"/>
    <w:rsid w:val="009D0BE4"/>
    <w:rsid w:val="009D0CD2"/>
    <w:rsid w:val="009D31BE"/>
    <w:rsid w:val="009D42C1"/>
    <w:rsid w:val="009D6AFE"/>
    <w:rsid w:val="009D72EA"/>
    <w:rsid w:val="009E02FC"/>
    <w:rsid w:val="009E16D3"/>
    <w:rsid w:val="009E318F"/>
    <w:rsid w:val="009E328C"/>
    <w:rsid w:val="009E6E30"/>
    <w:rsid w:val="009F077E"/>
    <w:rsid w:val="009F2878"/>
    <w:rsid w:val="009F497E"/>
    <w:rsid w:val="009F78C0"/>
    <w:rsid w:val="00A01423"/>
    <w:rsid w:val="00A02CC3"/>
    <w:rsid w:val="00A033A0"/>
    <w:rsid w:val="00A03C2A"/>
    <w:rsid w:val="00A050FD"/>
    <w:rsid w:val="00A06AB7"/>
    <w:rsid w:val="00A11499"/>
    <w:rsid w:val="00A11A06"/>
    <w:rsid w:val="00A11D1A"/>
    <w:rsid w:val="00A12DDD"/>
    <w:rsid w:val="00A13612"/>
    <w:rsid w:val="00A13EA3"/>
    <w:rsid w:val="00A144EA"/>
    <w:rsid w:val="00A1529F"/>
    <w:rsid w:val="00A16921"/>
    <w:rsid w:val="00A17A2E"/>
    <w:rsid w:val="00A20332"/>
    <w:rsid w:val="00A222FC"/>
    <w:rsid w:val="00A245EE"/>
    <w:rsid w:val="00A25543"/>
    <w:rsid w:val="00A26726"/>
    <w:rsid w:val="00A276A1"/>
    <w:rsid w:val="00A33682"/>
    <w:rsid w:val="00A40F3A"/>
    <w:rsid w:val="00A42495"/>
    <w:rsid w:val="00A44A4F"/>
    <w:rsid w:val="00A51C28"/>
    <w:rsid w:val="00A56D12"/>
    <w:rsid w:val="00A57DD4"/>
    <w:rsid w:val="00A615B3"/>
    <w:rsid w:val="00A62B7A"/>
    <w:rsid w:val="00A641F1"/>
    <w:rsid w:val="00A65E1C"/>
    <w:rsid w:val="00A7130B"/>
    <w:rsid w:val="00A719B4"/>
    <w:rsid w:val="00A75FF9"/>
    <w:rsid w:val="00A765C9"/>
    <w:rsid w:val="00A7735F"/>
    <w:rsid w:val="00A80C86"/>
    <w:rsid w:val="00A834FD"/>
    <w:rsid w:val="00A908BF"/>
    <w:rsid w:val="00A94929"/>
    <w:rsid w:val="00A9556A"/>
    <w:rsid w:val="00A97162"/>
    <w:rsid w:val="00AA1969"/>
    <w:rsid w:val="00AA283C"/>
    <w:rsid w:val="00AA3986"/>
    <w:rsid w:val="00AA3A44"/>
    <w:rsid w:val="00AA474B"/>
    <w:rsid w:val="00AA4A89"/>
    <w:rsid w:val="00AA6B5C"/>
    <w:rsid w:val="00AB0361"/>
    <w:rsid w:val="00AB284F"/>
    <w:rsid w:val="00AB3F27"/>
    <w:rsid w:val="00AB5026"/>
    <w:rsid w:val="00AB5844"/>
    <w:rsid w:val="00AB70B3"/>
    <w:rsid w:val="00AC167B"/>
    <w:rsid w:val="00AC403D"/>
    <w:rsid w:val="00AC4298"/>
    <w:rsid w:val="00AC4CBD"/>
    <w:rsid w:val="00AD337F"/>
    <w:rsid w:val="00AD3B0B"/>
    <w:rsid w:val="00AE04D8"/>
    <w:rsid w:val="00AE086C"/>
    <w:rsid w:val="00AE179F"/>
    <w:rsid w:val="00AE3D79"/>
    <w:rsid w:val="00AE50E6"/>
    <w:rsid w:val="00AE74DE"/>
    <w:rsid w:val="00AF0D70"/>
    <w:rsid w:val="00AF1B62"/>
    <w:rsid w:val="00AF2C31"/>
    <w:rsid w:val="00AF6283"/>
    <w:rsid w:val="00AF69FC"/>
    <w:rsid w:val="00B004D5"/>
    <w:rsid w:val="00B045C4"/>
    <w:rsid w:val="00B15CFF"/>
    <w:rsid w:val="00B211AF"/>
    <w:rsid w:val="00B23617"/>
    <w:rsid w:val="00B24698"/>
    <w:rsid w:val="00B316DF"/>
    <w:rsid w:val="00B32ECE"/>
    <w:rsid w:val="00B3325B"/>
    <w:rsid w:val="00B33466"/>
    <w:rsid w:val="00B33B1A"/>
    <w:rsid w:val="00B33CF1"/>
    <w:rsid w:val="00B37411"/>
    <w:rsid w:val="00B37C26"/>
    <w:rsid w:val="00B37C66"/>
    <w:rsid w:val="00B41B95"/>
    <w:rsid w:val="00B42591"/>
    <w:rsid w:val="00B440C3"/>
    <w:rsid w:val="00B44CD3"/>
    <w:rsid w:val="00B46A2A"/>
    <w:rsid w:val="00B46D72"/>
    <w:rsid w:val="00B5479F"/>
    <w:rsid w:val="00B5621B"/>
    <w:rsid w:val="00B56932"/>
    <w:rsid w:val="00B56E79"/>
    <w:rsid w:val="00B60BD2"/>
    <w:rsid w:val="00B60F47"/>
    <w:rsid w:val="00B6214C"/>
    <w:rsid w:val="00B62BFF"/>
    <w:rsid w:val="00B635B0"/>
    <w:rsid w:val="00B63D29"/>
    <w:rsid w:val="00B65A99"/>
    <w:rsid w:val="00B66728"/>
    <w:rsid w:val="00B675D2"/>
    <w:rsid w:val="00B67B8E"/>
    <w:rsid w:val="00B74B32"/>
    <w:rsid w:val="00B7672D"/>
    <w:rsid w:val="00B83379"/>
    <w:rsid w:val="00B867C6"/>
    <w:rsid w:val="00B86D83"/>
    <w:rsid w:val="00B9200C"/>
    <w:rsid w:val="00B9344F"/>
    <w:rsid w:val="00B9600D"/>
    <w:rsid w:val="00B969C3"/>
    <w:rsid w:val="00BA0C6D"/>
    <w:rsid w:val="00BA17AE"/>
    <w:rsid w:val="00BA2ACA"/>
    <w:rsid w:val="00BA74DF"/>
    <w:rsid w:val="00BB129E"/>
    <w:rsid w:val="00BB1BA4"/>
    <w:rsid w:val="00BB3238"/>
    <w:rsid w:val="00BB5159"/>
    <w:rsid w:val="00BB629B"/>
    <w:rsid w:val="00BB7377"/>
    <w:rsid w:val="00BB7F12"/>
    <w:rsid w:val="00BC53CE"/>
    <w:rsid w:val="00BC572B"/>
    <w:rsid w:val="00BD15B2"/>
    <w:rsid w:val="00BD1C07"/>
    <w:rsid w:val="00BD1FFF"/>
    <w:rsid w:val="00BD3760"/>
    <w:rsid w:val="00BD653D"/>
    <w:rsid w:val="00BE13C1"/>
    <w:rsid w:val="00BE268F"/>
    <w:rsid w:val="00BE4796"/>
    <w:rsid w:val="00BF164E"/>
    <w:rsid w:val="00BF2A33"/>
    <w:rsid w:val="00BF3A10"/>
    <w:rsid w:val="00BF4366"/>
    <w:rsid w:val="00BF55C2"/>
    <w:rsid w:val="00BF7C70"/>
    <w:rsid w:val="00C00769"/>
    <w:rsid w:val="00C01E84"/>
    <w:rsid w:val="00C047EC"/>
    <w:rsid w:val="00C072CD"/>
    <w:rsid w:val="00C07A19"/>
    <w:rsid w:val="00C1163D"/>
    <w:rsid w:val="00C11806"/>
    <w:rsid w:val="00C123BF"/>
    <w:rsid w:val="00C1444C"/>
    <w:rsid w:val="00C15D99"/>
    <w:rsid w:val="00C172CE"/>
    <w:rsid w:val="00C21C26"/>
    <w:rsid w:val="00C22132"/>
    <w:rsid w:val="00C22226"/>
    <w:rsid w:val="00C22728"/>
    <w:rsid w:val="00C22BB0"/>
    <w:rsid w:val="00C24613"/>
    <w:rsid w:val="00C26746"/>
    <w:rsid w:val="00C273FD"/>
    <w:rsid w:val="00C3084E"/>
    <w:rsid w:val="00C34E65"/>
    <w:rsid w:val="00C3639C"/>
    <w:rsid w:val="00C368F8"/>
    <w:rsid w:val="00C373FE"/>
    <w:rsid w:val="00C37764"/>
    <w:rsid w:val="00C4190C"/>
    <w:rsid w:val="00C427F4"/>
    <w:rsid w:val="00C42B3C"/>
    <w:rsid w:val="00C4344E"/>
    <w:rsid w:val="00C4643C"/>
    <w:rsid w:val="00C51835"/>
    <w:rsid w:val="00C53210"/>
    <w:rsid w:val="00C54657"/>
    <w:rsid w:val="00C54C5A"/>
    <w:rsid w:val="00C55055"/>
    <w:rsid w:val="00C5675A"/>
    <w:rsid w:val="00C574D3"/>
    <w:rsid w:val="00C604FD"/>
    <w:rsid w:val="00C60645"/>
    <w:rsid w:val="00C62767"/>
    <w:rsid w:val="00C6334F"/>
    <w:rsid w:val="00C64300"/>
    <w:rsid w:val="00C65F6B"/>
    <w:rsid w:val="00C67B18"/>
    <w:rsid w:val="00C70E6E"/>
    <w:rsid w:val="00C71B5E"/>
    <w:rsid w:val="00C71E64"/>
    <w:rsid w:val="00C73454"/>
    <w:rsid w:val="00C74AAA"/>
    <w:rsid w:val="00C758BD"/>
    <w:rsid w:val="00C7725F"/>
    <w:rsid w:val="00C81745"/>
    <w:rsid w:val="00C83D3F"/>
    <w:rsid w:val="00C90850"/>
    <w:rsid w:val="00C934B3"/>
    <w:rsid w:val="00C93553"/>
    <w:rsid w:val="00C94DBD"/>
    <w:rsid w:val="00C974F8"/>
    <w:rsid w:val="00CA0E90"/>
    <w:rsid w:val="00CA1884"/>
    <w:rsid w:val="00CA23E5"/>
    <w:rsid w:val="00CA29B9"/>
    <w:rsid w:val="00CA5FD7"/>
    <w:rsid w:val="00CA7470"/>
    <w:rsid w:val="00CA7DC9"/>
    <w:rsid w:val="00CB0DB6"/>
    <w:rsid w:val="00CB1B8B"/>
    <w:rsid w:val="00CB2587"/>
    <w:rsid w:val="00CB3251"/>
    <w:rsid w:val="00CB38F2"/>
    <w:rsid w:val="00CB5257"/>
    <w:rsid w:val="00CB79C8"/>
    <w:rsid w:val="00CB7F90"/>
    <w:rsid w:val="00CC2377"/>
    <w:rsid w:val="00CC4EB4"/>
    <w:rsid w:val="00CC60AF"/>
    <w:rsid w:val="00CC7C33"/>
    <w:rsid w:val="00CD24BC"/>
    <w:rsid w:val="00CD2B5F"/>
    <w:rsid w:val="00CD3105"/>
    <w:rsid w:val="00CD4076"/>
    <w:rsid w:val="00CE1AB4"/>
    <w:rsid w:val="00CE4620"/>
    <w:rsid w:val="00CE5C90"/>
    <w:rsid w:val="00CE6E98"/>
    <w:rsid w:val="00CE705B"/>
    <w:rsid w:val="00CF10BB"/>
    <w:rsid w:val="00CF1A76"/>
    <w:rsid w:val="00CF3817"/>
    <w:rsid w:val="00CF5129"/>
    <w:rsid w:val="00CF5590"/>
    <w:rsid w:val="00CF73C4"/>
    <w:rsid w:val="00D01D1A"/>
    <w:rsid w:val="00D0460C"/>
    <w:rsid w:val="00D145C2"/>
    <w:rsid w:val="00D148CE"/>
    <w:rsid w:val="00D159F4"/>
    <w:rsid w:val="00D178EF"/>
    <w:rsid w:val="00D20DB3"/>
    <w:rsid w:val="00D222AF"/>
    <w:rsid w:val="00D24461"/>
    <w:rsid w:val="00D24F1C"/>
    <w:rsid w:val="00D25DCA"/>
    <w:rsid w:val="00D34954"/>
    <w:rsid w:val="00D34D89"/>
    <w:rsid w:val="00D3520F"/>
    <w:rsid w:val="00D36040"/>
    <w:rsid w:val="00D3734C"/>
    <w:rsid w:val="00D37D1D"/>
    <w:rsid w:val="00D414BE"/>
    <w:rsid w:val="00D4166D"/>
    <w:rsid w:val="00D4596C"/>
    <w:rsid w:val="00D4662E"/>
    <w:rsid w:val="00D4698F"/>
    <w:rsid w:val="00D5222D"/>
    <w:rsid w:val="00D54E0E"/>
    <w:rsid w:val="00D5583D"/>
    <w:rsid w:val="00D62313"/>
    <w:rsid w:val="00D62AB8"/>
    <w:rsid w:val="00D62EB3"/>
    <w:rsid w:val="00D640B5"/>
    <w:rsid w:val="00D65A1D"/>
    <w:rsid w:val="00D66D15"/>
    <w:rsid w:val="00D67DA8"/>
    <w:rsid w:val="00D7162F"/>
    <w:rsid w:val="00D77382"/>
    <w:rsid w:val="00D83A18"/>
    <w:rsid w:val="00D83E7B"/>
    <w:rsid w:val="00D8478A"/>
    <w:rsid w:val="00D850DB"/>
    <w:rsid w:val="00D8534B"/>
    <w:rsid w:val="00D871F5"/>
    <w:rsid w:val="00D87595"/>
    <w:rsid w:val="00D9034C"/>
    <w:rsid w:val="00D936C2"/>
    <w:rsid w:val="00D94435"/>
    <w:rsid w:val="00D950C8"/>
    <w:rsid w:val="00D95C48"/>
    <w:rsid w:val="00D974D6"/>
    <w:rsid w:val="00D97A23"/>
    <w:rsid w:val="00D97D30"/>
    <w:rsid w:val="00DA064B"/>
    <w:rsid w:val="00DA105D"/>
    <w:rsid w:val="00DA1A85"/>
    <w:rsid w:val="00DA50B0"/>
    <w:rsid w:val="00DA6F76"/>
    <w:rsid w:val="00DB106E"/>
    <w:rsid w:val="00DB1970"/>
    <w:rsid w:val="00DB1D1B"/>
    <w:rsid w:val="00DB25B9"/>
    <w:rsid w:val="00DB2818"/>
    <w:rsid w:val="00DB4A27"/>
    <w:rsid w:val="00DB6304"/>
    <w:rsid w:val="00DC016E"/>
    <w:rsid w:val="00DC3E97"/>
    <w:rsid w:val="00DC582E"/>
    <w:rsid w:val="00DC5F3C"/>
    <w:rsid w:val="00DC692D"/>
    <w:rsid w:val="00DD0AB2"/>
    <w:rsid w:val="00DD2DE7"/>
    <w:rsid w:val="00DD38E1"/>
    <w:rsid w:val="00DD469A"/>
    <w:rsid w:val="00DE3D33"/>
    <w:rsid w:val="00DE5B66"/>
    <w:rsid w:val="00DF3637"/>
    <w:rsid w:val="00DF65CB"/>
    <w:rsid w:val="00E00693"/>
    <w:rsid w:val="00E035AE"/>
    <w:rsid w:val="00E07EFE"/>
    <w:rsid w:val="00E120D6"/>
    <w:rsid w:val="00E1375B"/>
    <w:rsid w:val="00E14947"/>
    <w:rsid w:val="00E15C07"/>
    <w:rsid w:val="00E22BF1"/>
    <w:rsid w:val="00E2364F"/>
    <w:rsid w:val="00E27A32"/>
    <w:rsid w:val="00E27B32"/>
    <w:rsid w:val="00E31D10"/>
    <w:rsid w:val="00E338D8"/>
    <w:rsid w:val="00E35B4F"/>
    <w:rsid w:val="00E40407"/>
    <w:rsid w:val="00E41715"/>
    <w:rsid w:val="00E45FE3"/>
    <w:rsid w:val="00E502DB"/>
    <w:rsid w:val="00E512ED"/>
    <w:rsid w:val="00E536BC"/>
    <w:rsid w:val="00E55007"/>
    <w:rsid w:val="00E56A85"/>
    <w:rsid w:val="00E604CB"/>
    <w:rsid w:val="00E62764"/>
    <w:rsid w:val="00E637CC"/>
    <w:rsid w:val="00E63AF3"/>
    <w:rsid w:val="00E668E0"/>
    <w:rsid w:val="00E66C4F"/>
    <w:rsid w:val="00E66CE5"/>
    <w:rsid w:val="00E66E88"/>
    <w:rsid w:val="00E6771E"/>
    <w:rsid w:val="00E678DB"/>
    <w:rsid w:val="00E70582"/>
    <w:rsid w:val="00E719AA"/>
    <w:rsid w:val="00E72AD6"/>
    <w:rsid w:val="00E770B7"/>
    <w:rsid w:val="00E806A5"/>
    <w:rsid w:val="00E84C88"/>
    <w:rsid w:val="00E90733"/>
    <w:rsid w:val="00EA0B4F"/>
    <w:rsid w:val="00EA5BA7"/>
    <w:rsid w:val="00EB0056"/>
    <w:rsid w:val="00EB050F"/>
    <w:rsid w:val="00EB05E1"/>
    <w:rsid w:val="00EB24FC"/>
    <w:rsid w:val="00EB273F"/>
    <w:rsid w:val="00EB40DA"/>
    <w:rsid w:val="00EB58BF"/>
    <w:rsid w:val="00EB5AFC"/>
    <w:rsid w:val="00EC0B32"/>
    <w:rsid w:val="00EC1379"/>
    <w:rsid w:val="00EC5542"/>
    <w:rsid w:val="00EC6096"/>
    <w:rsid w:val="00EC6EF2"/>
    <w:rsid w:val="00ED19B4"/>
    <w:rsid w:val="00ED4710"/>
    <w:rsid w:val="00ED5DD4"/>
    <w:rsid w:val="00ED780E"/>
    <w:rsid w:val="00EE073B"/>
    <w:rsid w:val="00EE2A61"/>
    <w:rsid w:val="00EE4896"/>
    <w:rsid w:val="00EE4C26"/>
    <w:rsid w:val="00EF10E1"/>
    <w:rsid w:val="00EF5849"/>
    <w:rsid w:val="00EF750E"/>
    <w:rsid w:val="00EF7E98"/>
    <w:rsid w:val="00F025BF"/>
    <w:rsid w:val="00F03548"/>
    <w:rsid w:val="00F04E3C"/>
    <w:rsid w:val="00F10F9B"/>
    <w:rsid w:val="00F111FB"/>
    <w:rsid w:val="00F17A6D"/>
    <w:rsid w:val="00F2007F"/>
    <w:rsid w:val="00F227D7"/>
    <w:rsid w:val="00F23F6D"/>
    <w:rsid w:val="00F27464"/>
    <w:rsid w:val="00F2774A"/>
    <w:rsid w:val="00F27C85"/>
    <w:rsid w:val="00F30B15"/>
    <w:rsid w:val="00F31FDC"/>
    <w:rsid w:val="00F32406"/>
    <w:rsid w:val="00F3301C"/>
    <w:rsid w:val="00F35F16"/>
    <w:rsid w:val="00F36B74"/>
    <w:rsid w:val="00F372C3"/>
    <w:rsid w:val="00F41B0A"/>
    <w:rsid w:val="00F44BBB"/>
    <w:rsid w:val="00F45225"/>
    <w:rsid w:val="00F47D5E"/>
    <w:rsid w:val="00F50F71"/>
    <w:rsid w:val="00F512B0"/>
    <w:rsid w:val="00F515D1"/>
    <w:rsid w:val="00F53190"/>
    <w:rsid w:val="00F53F75"/>
    <w:rsid w:val="00F5404E"/>
    <w:rsid w:val="00F54D97"/>
    <w:rsid w:val="00F56915"/>
    <w:rsid w:val="00F60B65"/>
    <w:rsid w:val="00F61052"/>
    <w:rsid w:val="00F626C4"/>
    <w:rsid w:val="00F629D7"/>
    <w:rsid w:val="00F64626"/>
    <w:rsid w:val="00F70B11"/>
    <w:rsid w:val="00F72AD0"/>
    <w:rsid w:val="00F72DEA"/>
    <w:rsid w:val="00F77E38"/>
    <w:rsid w:val="00F81CE3"/>
    <w:rsid w:val="00F85E4F"/>
    <w:rsid w:val="00F8698C"/>
    <w:rsid w:val="00F86A0F"/>
    <w:rsid w:val="00F90296"/>
    <w:rsid w:val="00F90412"/>
    <w:rsid w:val="00F96940"/>
    <w:rsid w:val="00F96992"/>
    <w:rsid w:val="00FA0C79"/>
    <w:rsid w:val="00FA417D"/>
    <w:rsid w:val="00FA7053"/>
    <w:rsid w:val="00FB16F2"/>
    <w:rsid w:val="00FB417A"/>
    <w:rsid w:val="00FB6E66"/>
    <w:rsid w:val="00FC0A66"/>
    <w:rsid w:val="00FC1A70"/>
    <w:rsid w:val="00FC3760"/>
    <w:rsid w:val="00FD384B"/>
    <w:rsid w:val="00FD3AAE"/>
    <w:rsid w:val="00FD5479"/>
    <w:rsid w:val="00FD6B3D"/>
    <w:rsid w:val="00FE0176"/>
    <w:rsid w:val="00FE16E9"/>
    <w:rsid w:val="00FE2F9A"/>
    <w:rsid w:val="00FE3F6C"/>
    <w:rsid w:val="00FE4D7B"/>
    <w:rsid w:val="00FE5300"/>
    <w:rsid w:val="00FE5AB1"/>
    <w:rsid w:val="00FE66DC"/>
    <w:rsid w:val="00FF02C1"/>
    <w:rsid w:val="00FF1D4F"/>
    <w:rsid w:val="00FF2DDE"/>
    <w:rsid w:val="00FF3423"/>
    <w:rsid w:val="00FF470F"/>
    <w:rsid w:val="00FF5313"/>
    <w:rsid w:val="00FF6595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D710"/>
  <w15:chartTrackingRefBased/>
  <w15:docId w15:val="{CA6FD550-BE3E-44CF-BA78-124F7EAD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46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8F"/>
  </w:style>
  <w:style w:type="paragraph" w:styleId="Prrafodelista">
    <w:name w:val="List Paragraph"/>
    <w:basedOn w:val="Normal"/>
    <w:uiPriority w:val="34"/>
    <w:qFormat/>
    <w:rsid w:val="00D469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CA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42A9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42A9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34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4BCF"/>
  </w:style>
  <w:style w:type="character" w:styleId="Refdecomentario">
    <w:name w:val="annotation reference"/>
    <w:basedOn w:val="Fuentedeprrafopredeter"/>
    <w:uiPriority w:val="99"/>
    <w:semiHidden/>
    <w:unhideWhenUsed/>
    <w:rsid w:val="004530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30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30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30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3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289AE-73ED-4133-817C-9999D1C2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37</cp:revision>
  <cp:lastPrinted>2023-07-25T11:59:00Z</cp:lastPrinted>
  <dcterms:created xsi:type="dcterms:W3CDTF">2023-07-25T10:36:00Z</dcterms:created>
  <dcterms:modified xsi:type="dcterms:W3CDTF">2023-07-25T14:04:00Z</dcterms:modified>
</cp:coreProperties>
</file>