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A1B7" w14:textId="59206CC8" w:rsidR="00897134" w:rsidRDefault="00897134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90DF5C9">
            <wp:simplePos x="0" y="0"/>
            <wp:positionH relativeFrom="page">
              <wp:posOffset>3970655</wp:posOffset>
            </wp:positionH>
            <wp:positionV relativeFrom="margin">
              <wp:posOffset>-351790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317B5" w14:textId="77777777" w:rsidR="00897134" w:rsidRDefault="00897134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45F749A" w14:textId="77777777" w:rsidR="00DB6304" w:rsidRDefault="00DB6304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189AC40A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>drid,</w:t>
      </w:r>
      <w:r w:rsidR="005359E6">
        <w:rPr>
          <w:rFonts w:ascii="Arial" w:hAnsi="Arial"/>
          <w:sz w:val="24"/>
          <w:szCs w:val="24"/>
          <w:lang w:eastAsia="es-ES"/>
        </w:rPr>
        <w:t xml:space="preserve"> </w:t>
      </w:r>
      <w:r w:rsidR="009D72EA">
        <w:rPr>
          <w:rFonts w:ascii="Arial" w:hAnsi="Arial"/>
          <w:sz w:val="24"/>
          <w:szCs w:val="24"/>
          <w:lang w:eastAsia="es-ES"/>
        </w:rPr>
        <w:t>11</w:t>
      </w:r>
      <w:r w:rsidR="00EF5849">
        <w:rPr>
          <w:rFonts w:ascii="Arial" w:hAnsi="Arial"/>
          <w:sz w:val="24"/>
          <w:szCs w:val="24"/>
          <w:lang w:eastAsia="es-ES"/>
        </w:rPr>
        <w:t xml:space="preserve"> de julio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</w:t>
      </w:r>
      <w:r w:rsidR="005359E6">
        <w:rPr>
          <w:rFonts w:ascii="Arial" w:hAnsi="Arial"/>
          <w:sz w:val="24"/>
          <w:szCs w:val="24"/>
          <w:lang w:eastAsia="es-ES"/>
        </w:rPr>
        <w:t>3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049D6049" w14:textId="1D3902DA" w:rsidR="00EF5849" w:rsidRPr="00143CD3" w:rsidRDefault="00670A53" w:rsidP="008279CC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 w:rsidRPr="00143CD3">
        <w:rPr>
          <w:rFonts w:ascii="Arial" w:hAnsi="Arial"/>
          <w:bCs/>
          <w:color w:val="002C5F"/>
          <w:sz w:val="42"/>
          <w:szCs w:val="42"/>
          <w:lang w:eastAsia="es-ES"/>
        </w:rPr>
        <w:t>Tierra de a</w:t>
      </w:r>
      <w:r w:rsidR="00394523" w:rsidRPr="00143CD3">
        <w:rPr>
          <w:rFonts w:ascii="Arial" w:hAnsi="Arial"/>
          <w:bCs/>
          <w:color w:val="002C5F"/>
          <w:sz w:val="42"/>
          <w:szCs w:val="42"/>
          <w:lang w:eastAsia="es-ES"/>
        </w:rPr>
        <w:t xml:space="preserve">cantilados, islas </w:t>
      </w:r>
      <w:r w:rsidR="00432771" w:rsidRPr="00143CD3">
        <w:rPr>
          <w:rFonts w:ascii="Arial" w:hAnsi="Arial"/>
          <w:bCs/>
          <w:color w:val="002C5F"/>
          <w:sz w:val="42"/>
          <w:szCs w:val="42"/>
          <w:lang w:eastAsia="es-ES"/>
        </w:rPr>
        <w:t>paradisíacas</w:t>
      </w:r>
      <w:r w:rsidRPr="00143CD3">
        <w:rPr>
          <w:rFonts w:ascii="Arial" w:hAnsi="Arial"/>
          <w:bCs/>
          <w:color w:val="002C5F"/>
          <w:sz w:val="42"/>
          <w:szCs w:val="42"/>
          <w:lang w:eastAsia="es-ES"/>
        </w:rPr>
        <w:t>,</w:t>
      </w:r>
      <w:r w:rsidR="00394523" w:rsidRPr="00143CD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caballos salvajes</w:t>
      </w:r>
      <w:r w:rsidRPr="00143CD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y la mejor </w:t>
      </w:r>
      <w:proofErr w:type="spellStart"/>
      <w:r w:rsidRPr="00143CD3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pulpeira</w:t>
      </w:r>
      <w:proofErr w:type="spellEnd"/>
      <w:r w:rsidRPr="00143CD3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 xml:space="preserve"> </w:t>
      </w:r>
      <w:r w:rsidRPr="00143CD3">
        <w:rPr>
          <w:rFonts w:ascii="Arial" w:hAnsi="Arial"/>
          <w:bCs/>
          <w:color w:val="002C5F"/>
          <w:sz w:val="42"/>
          <w:szCs w:val="42"/>
          <w:lang w:eastAsia="es-ES"/>
        </w:rPr>
        <w:t>de Galicia</w:t>
      </w:r>
      <w:r w:rsidR="00394523" w:rsidRPr="00143CD3">
        <w:rPr>
          <w:rFonts w:ascii="Arial" w:hAnsi="Arial"/>
          <w:bCs/>
          <w:color w:val="002C5F"/>
          <w:sz w:val="42"/>
          <w:szCs w:val="42"/>
          <w:lang w:eastAsia="es-ES"/>
        </w:rPr>
        <w:t>: ‘Viajeros Cuatro’ descubre la Ría de Vigo</w:t>
      </w:r>
    </w:p>
    <w:p w14:paraId="57F57474" w14:textId="77777777" w:rsidR="00394523" w:rsidRPr="00132773" w:rsidRDefault="00394523" w:rsidP="008279CC">
      <w:pPr>
        <w:spacing w:after="0" w:line="240" w:lineRule="auto"/>
        <w:ind w:right="-1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6072E8A" w14:textId="21A40BBA" w:rsidR="0010234D" w:rsidRDefault="007762EB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más grande de las Rías Baixas, </w:t>
      </w:r>
      <w:r w:rsidR="000A76EE">
        <w:rPr>
          <w:rFonts w:ascii="Arial" w:hAnsi="Arial" w:cs="Arial"/>
          <w:b/>
          <w:sz w:val="24"/>
          <w:szCs w:val="24"/>
        </w:rPr>
        <w:t xml:space="preserve">cuya bahía inspiró a Julio Verne en ‘Veinte mil leguas de viaje submarino’, </w:t>
      </w:r>
      <w:r w:rsidR="0001278F">
        <w:rPr>
          <w:rFonts w:ascii="Arial" w:hAnsi="Arial" w:cs="Arial"/>
          <w:b/>
          <w:sz w:val="24"/>
          <w:szCs w:val="24"/>
        </w:rPr>
        <w:t xml:space="preserve">además de </w:t>
      </w:r>
      <w:r w:rsidR="000A76EE">
        <w:rPr>
          <w:rFonts w:ascii="Arial" w:hAnsi="Arial" w:cs="Arial"/>
          <w:b/>
          <w:sz w:val="24"/>
          <w:szCs w:val="24"/>
        </w:rPr>
        <w:t xml:space="preserve">sus playas kilométricas de arena fina y aguas cristalinas y </w:t>
      </w:r>
      <w:r w:rsidR="004B5AB2">
        <w:rPr>
          <w:rFonts w:ascii="Arial" w:hAnsi="Arial" w:cs="Arial"/>
          <w:b/>
          <w:sz w:val="24"/>
          <w:szCs w:val="24"/>
        </w:rPr>
        <w:t xml:space="preserve">los grandes </w:t>
      </w:r>
      <w:r w:rsidR="0001278F">
        <w:rPr>
          <w:rFonts w:ascii="Arial" w:hAnsi="Arial" w:cs="Arial"/>
          <w:b/>
          <w:sz w:val="24"/>
          <w:szCs w:val="24"/>
        </w:rPr>
        <w:t>atractivos</w:t>
      </w:r>
      <w:r w:rsidR="004B5AB2">
        <w:rPr>
          <w:rFonts w:ascii="Arial" w:hAnsi="Arial" w:cs="Arial"/>
          <w:b/>
          <w:sz w:val="24"/>
          <w:szCs w:val="24"/>
        </w:rPr>
        <w:t xml:space="preserve"> de su gastronomía,</w:t>
      </w:r>
      <w:r w:rsidR="000A76EE">
        <w:rPr>
          <w:rFonts w:ascii="Arial" w:hAnsi="Arial" w:cs="Arial"/>
          <w:b/>
          <w:sz w:val="24"/>
          <w:szCs w:val="24"/>
        </w:rPr>
        <w:t xml:space="preserve"> centra</w:t>
      </w:r>
      <w:r w:rsidR="004B5AB2">
        <w:rPr>
          <w:rFonts w:ascii="Arial" w:hAnsi="Arial" w:cs="Arial"/>
          <w:b/>
          <w:sz w:val="24"/>
          <w:szCs w:val="24"/>
        </w:rPr>
        <w:t>n</w:t>
      </w:r>
      <w:r w:rsidR="000A76EE">
        <w:rPr>
          <w:rFonts w:ascii="Arial" w:hAnsi="Arial" w:cs="Arial"/>
          <w:b/>
          <w:sz w:val="24"/>
          <w:szCs w:val="24"/>
        </w:rPr>
        <w:t xml:space="preserve"> la atención de </w:t>
      </w:r>
      <w:r w:rsidR="004B5AB2">
        <w:rPr>
          <w:rFonts w:ascii="Arial" w:hAnsi="Arial" w:cs="Arial"/>
          <w:b/>
          <w:sz w:val="24"/>
          <w:szCs w:val="24"/>
        </w:rPr>
        <w:t xml:space="preserve">la segunda entrega del programa que </w:t>
      </w:r>
      <w:r w:rsidR="00EF5849">
        <w:rPr>
          <w:rFonts w:ascii="Arial" w:hAnsi="Arial" w:cs="Arial"/>
          <w:b/>
          <w:sz w:val="24"/>
          <w:szCs w:val="24"/>
        </w:rPr>
        <w:t xml:space="preserve">Cuatro </w:t>
      </w:r>
      <w:r w:rsidR="004B5AB2">
        <w:rPr>
          <w:rFonts w:ascii="Arial" w:hAnsi="Arial" w:cs="Arial"/>
          <w:b/>
          <w:sz w:val="24"/>
          <w:szCs w:val="24"/>
        </w:rPr>
        <w:t xml:space="preserve">emite este </w:t>
      </w:r>
      <w:r w:rsidR="00896C83">
        <w:rPr>
          <w:rFonts w:ascii="Arial" w:hAnsi="Arial" w:cs="Arial"/>
          <w:b/>
          <w:sz w:val="24"/>
          <w:szCs w:val="24"/>
        </w:rPr>
        <w:t xml:space="preserve">miércoles </w:t>
      </w:r>
      <w:r w:rsidR="00D159F4">
        <w:rPr>
          <w:rFonts w:ascii="Arial" w:hAnsi="Arial" w:cs="Arial"/>
          <w:b/>
          <w:sz w:val="24"/>
          <w:szCs w:val="24"/>
        </w:rPr>
        <w:t>12</w:t>
      </w:r>
      <w:r w:rsidR="00EF5849">
        <w:rPr>
          <w:rFonts w:ascii="Arial" w:hAnsi="Arial" w:cs="Arial"/>
          <w:b/>
          <w:sz w:val="24"/>
          <w:szCs w:val="24"/>
        </w:rPr>
        <w:t xml:space="preserve"> de julio (</w:t>
      </w:r>
      <w:r w:rsidR="00961F3E" w:rsidRPr="00961F3E">
        <w:rPr>
          <w:rFonts w:ascii="Arial" w:hAnsi="Arial" w:cs="Arial"/>
          <w:b/>
          <w:sz w:val="24"/>
          <w:szCs w:val="24"/>
        </w:rPr>
        <w:t>22</w:t>
      </w:r>
      <w:r w:rsidR="00EF5849" w:rsidRPr="00961F3E">
        <w:rPr>
          <w:rFonts w:ascii="Arial" w:hAnsi="Arial" w:cs="Arial"/>
          <w:b/>
          <w:sz w:val="24"/>
          <w:szCs w:val="24"/>
        </w:rPr>
        <w:t>:</w:t>
      </w:r>
      <w:r w:rsidR="00B23617">
        <w:rPr>
          <w:rFonts w:ascii="Arial" w:hAnsi="Arial" w:cs="Arial"/>
          <w:b/>
          <w:sz w:val="24"/>
          <w:szCs w:val="24"/>
        </w:rPr>
        <w:t>50</w:t>
      </w:r>
      <w:r w:rsidR="00961F3E">
        <w:rPr>
          <w:rFonts w:ascii="Arial" w:hAnsi="Arial" w:cs="Arial"/>
          <w:b/>
          <w:sz w:val="24"/>
          <w:szCs w:val="24"/>
        </w:rPr>
        <w:t>h</w:t>
      </w:r>
      <w:r w:rsidR="00EF5849">
        <w:rPr>
          <w:rFonts w:ascii="Arial" w:hAnsi="Arial" w:cs="Arial"/>
          <w:b/>
          <w:sz w:val="24"/>
          <w:szCs w:val="24"/>
        </w:rPr>
        <w:t>)</w:t>
      </w:r>
      <w:r w:rsidR="00B60BD2">
        <w:rPr>
          <w:rFonts w:ascii="Arial" w:hAnsi="Arial" w:cs="Arial"/>
          <w:b/>
          <w:sz w:val="24"/>
          <w:szCs w:val="24"/>
        </w:rPr>
        <w:t>.</w:t>
      </w:r>
    </w:p>
    <w:p w14:paraId="7B34A670" w14:textId="77777777" w:rsidR="00EF5849" w:rsidRPr="00C81745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F0A6E00" w14:textId="46AD6E31" w:rsidR="00663803" w:rsidRDefault="007B0AB7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0AB7">
        <w:rPr>
          <w:rFonts w:ascii="Arial" w:hAnsi="Arial" w:cs="Arial"/>
          <w:sz w:val="24"/>
          <w:szCs w:val="24"/>
        </w:rPr>
        <w:t xml:space="preserve">Tras </w:t>
      </w:r>
      <w:r>
        <w:rPr>
          <w:rFonts w:ascii="Arial" w:hAnsi="Arial" w:cs="Arial"/>
          <w:sz w:val="24"/>
          <w:szCs w:val="24"/>
        </w:rPr>
        <w:t xml:space="preserve">conocer </w:t>
      </w:r>
      <w:r w:rsidR="0001278F">
        <w:rPr>
          <w:rFonts w:ascii="Arial" w:hAnsi="Arial" w:cs="Arial"/>
          <w:sz w:val="24"/>
          <w:szCs w:val="24"/>
        </w:rPr>
        <w:t xml:space="preserve">la pasada semana </w:t>
      </w:r>
      <w:r>
        <w:rPr>
          <w:rFonts w:ascii="Arial" w:hAnsi="Arial" w:cs="Arial"/>
          <w:sz w:val="24"/>
          <w:szCs w:val="24"/>
        </w:rPr>
        <w:t>los secretos de</w:t>
      </w:r>
      <w:r w:rsidRPr="007B0AB7">
        <w:rPr>
          <w:rFonts w:ascii="Arial" w:hAnsi="Arial" w:cs="Arial"/>
          <w:sz w:val="24"/>
          <w:szCs w:val="24"/>
        </w:rPr>
        <w:t xml:space="preserve"> las islas de Fuerteventura y La Gomera</w:t>
      </w:r>
      <w:r>
        <w:rPr>
          <w:rFonts w:ascii="Arial" w:hAnsi="Arial" w:cs="Arial"/>
          <w:sz w:val="24"/>
          <w:szCs w:val="24"/>
        </w:rPr>
        <w:t xml:space="preserve"> en el mejor estreno</w:t>
      </w:r>
      <w:r w:rsidR="00663803">
        <w:rPr>
          <w:rFonts w:ascii="Arial" w:hAnsi="Arial" w:cs="Arial"/>
          <w:sz w:val="24"/>
          <w:szCs w:val="24"/>
        </w:rPr>
        <w:t xml:space="preserve"> de las seis temporadas del formato</w:t>
      </w:r>
      <w:r w:rsidRPr="007B0AB7">
        <w:rPr>
          <w:rFonts w:ascii="Arial" w:hAnsi="Arial" w:cs="Arial"/>
          <w:sz w:val="24"/>
          <w:szCs w:val="24"/>
        </w:rPr>
        <w:t xml:space="preserve">, </w:t>
      </w:r>
      <w:r w:rsidR="00773127">
        <w:rPr>
          <w:rFonts w:ascii="Arial" w:hAnsi="Arial" w:cs="Arial"/>
          <w:sz w:val="24"/>
          <w:szCs w:val="24"/>
        </w:rPr>
        <w:t xml:space="preserve">el equipo de </w:t>
      </w:r>
      <w:r w:rsidRPr="00663803">
        <w:rPr>
          <w:rFonts w:ascii="Arial" w:hAnsi="Arial" w:cs="Arial"/>
          <w:b/>
          <w:bCs/>
          <w:sz w:val="24"/>
          <w:szCs w:val="24"/>
        </w:rPr>
        <w:t>‘Viajeros Cuatro’</w:t>
      </w:r>
      <w:r w:rsidR="00773127">
        <w:rPr>
          <w:rFonts w:ascii="Arial" w:hAnsi="Arial" w:cs="Arial"/>
          <w:sz w:val="24"/>
          <w:szCs w:val="24"/>
        </w:rPr>
        <w:t xml:space="preserve">, comandado en esta ocasión por </w:t>
      </w:r>
      <w:proofErr w:type="spellStart"/>
      <w:r w:rsidR="00773127">
        <w:rPr>
          <w:rFonts w:ascii="Arial" w:hAnsi="Arial" w:cs="Arial"/>
          <w:sz w:val="24"/>
          <w:szCs w:val="24"/>
        </w:rPr>
        <w:t>el</w:t>
      </w:r>
      <w:proofErr w:type="spellEnd"/>
      <w:r w:rsidR="00773127">
        <w:rPr>
          <w:rFonts w:ascii="Arial" w:hAnsi="Arial" w:cs="Arial"/>
          <w:sz w:val="24"/>
          <w:szCs w:val="24"/>
        </w:rPr>
        <w:t xml:space="preserve"> reportero </w:t>
      </w:r>
      <w:r w:rsidR="00773127" w:rsidRPr="00773127">
        <w:rPr>
          <w:rFonts w:ascii="Arial" w:hAnsi="Arial" w:cs="Arial"/>
          <w:b/>
          <w:bCs/>
          <w:sz w:val="24"/>
          <w:szCs w:val="24"/>
        </w:rPr>
        <w:t>Pablo De Miguel</w:t>
      </w:r>
      <w:r w:rsidR="00773127">
        <w:rPr>
          <w:rFonts w:ascii="Arial" w:hAnsi="Arial" w:cs="Arial"/>
          <w:sz w:val="24"/>
          <w:szCs w:val="24"/>
        </w:rPr>
        <w:t>,</w:t>
      </w:r>
      <w:r w:rsidRPr="007B0AB7">
        <w:rPr>
          <w:rFonts w:ascii="Arial" w:hAnsi="Arial" w:cs="Arial"/>
          <w:sz w:val="24"/>
          <w:szCs w:val="24"/>
        </w:rPr>
        <w:t xml:space="preserve"> pone rumbo al norte para adentrarse en la </w:t>
      </w:r>
      <w:r w:rsidRPr="00663803">
        <w:rPr>
          <w:rFonts w:ascii="Arial" w:hAnsi="Arial" w:cs="Arial"/>
          <w:b/>
          <w:bCs/>
          <w:sz w:val="24"/>
          <w:szCs w:val="24"/>
        </w:rPr>
        <w:t>Ría de Vigo</w:t>
      </w:r>
      <w:r w:rsidR="0001278F">
        <w:rPr>
          <w:rFonts w:ascii="Arial" w:hAnsi="Arial" w:cs="Arial"/>
          <w:b/>
          <w:bCs/>
          <w:sz w:val="24"/>
          <w:szCs w:val="24"/>
        </w:rPr>
        <w:t xml:space="preserve"> </w:t>
      </w:r>
      <w:r w:rsidR="00663803">
        <w:rPr>
          <w:rFonts w:ascii="Arial" w:hAnsi="Arial" w:cs="Arial"/>
          <w:sz w:val="24"/>
          <w:szCs w:val="24"/>
        </w:rPr>
        <w:t>en la segunda entrega del programa</w:t>
      </w:r>
      <w:r w:rsidR="00663803" w:rsidRPr="007B0AB7">
        <w:rPr>
          <w:rFonts w:ascii="Arial" w:hAnsi="Arial" w:cs="Arial"/>
          <w:sz w:val="24"/>
          <w:szCs w:val="24"/>
        </w:rPr>
        <w:t xml:space="preserve"> que </w:t>
      </w:r>
      <w:r w:rsidR="00663803" w:rsidRPr="00151E2C">
        <w:rPr>
          <w:rFonts w:ascii="Arial" w:hAnsi="Arial" w:cs="Arial"/>
          <w:b/>
          <w:bCs/>
          <w:sz w:val="24"/>
          <w:szCs w:val="24"/>
        </w:rPr>
        <w:t>Cuatro</w:t>
      </w:r>
      <w:r w:rsidR="00663803" w:rsidRPr="007B0AB7">
        <w:rPr>
          <w:rFonts w:ascii="Arial" w:hAnsi="Arial" w:cs="Arial"/>
          <w:sz w:val="24"/>
          <w:szCs w:val="24"/>
        </w:rPr>
        <w:t xml:space="preserve"> </w:t>
      </w:r>
      <w:r w:rsidR="00151E2C">
        <w:rPr>
          <w:rFonts w:ascii="Arial" w:hAnsi="Arial" w:cs="Arial"/>
          <w:sz w:val="24"/>
          <w:szCs w:val="24"/>
        </w:rPr>
        <w:t xml:space="preserve">emite </w:t>
      </w:r>
      <w:r w:rsidR="00663803" w:rsidRPr="00151E2C">
        <w:rPr>
          <w:rFonts w:ascii="Arial" w:hAnsi="Arial" w:cs="Arial"/>
          <w:b/>
          <w:bCs/>
          <w:sz w:val="24"/>
          <w:szCs w:val="24"/>
        </w:rPr>
        <w:t>este</w:t>
      </w:r>
      <w:r w:rsidR="00663803" w:rsidRPr="007B0AB7">
        <w:rPr>
          <w:rFonts w:ascii="Arial" w:hAnsi="Arial" w:cs="Arial"/>
          <w:sz w:val="24"/>
          <w:szCs w:val="24"/>
        </w:rPr>
        <w:t xml:space="preserve"> </w:t>
      </w:r>
      <w:r w:rsidR="00663803" w:rsidRPr="00151E2C">
        <w:rPr>
          <w:rFonts w:ascii="Arial" w:hAnsi="Arial" w:cs="Arial"/>
          <w:b/>
          <w:bCs/>
          <w:sz w:val="24"/>
          <w:szCs w:val="24"/>
        </w:rPr>
        <w:t>miércoles 12 de julio (22:50h)</w:t>
      </w:r>
      <w:r w:rsidR="00151E2C">
        <w:rPr>
          <w:rFonts w:ascii="Arial" w:hAnsi="Arial" w:cs="Arial"/>
          <w:sz w:val="24"/>
          <w:szCs w:val="24"/>
        </w:rPr>
        <w:t>.</w:t>
      </w:r>
    </w:p>
    <w:p w14:paraId="2DB602C9" w14:textId="77777777" w:rsidR="00663803" w:rsidRDefault="00663803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7842E9F" w14:textId="066928B1" w:rsidR="00151E2C" w:rsidRDefault="007B0AB7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0AB7">
        <w:rPr>
          <w:rFonts w:ascii="Arial" w:hAnsi="Arial" w:cs="Arial"/>
          <w:sz w:val="24"/>
          <w:szCs w:val="24"/>
        </w:rPr>
        <w:t xml:space="preserve">Con la ciudad </w:t>
      </w:r>
      <w:r w:rsidR="00151E2C">
        <w:rPr>
          <w:rFonts w:ascii="Arial" w:hAnsi="Arial" w:cs="Arial"/>
          <w:sz w:val="24"/>
          <w:szCs w:val="24"/>
        </w:rPr>
        <w:t xml:space="preserve">de </w:t>
      </w:r>
      <w:r w:rsidR="00151E2C" w:rsidRPr="00151E2C">
        <w:rPr>
          <w:rFonts w:ascii="Arial" w:hAnsi="Arial" w:cs="Arial"/>
          <w:b/>
          <w:bCs/>
          <w:sz w:val="24"/>
          <w:szCs w:val="24"/>
        </w:rPr>
        <w:t>Vigo</w:t>
      </w:r>
      <w:r w:rsidR="00151E2C">
        <w:rPr>
          <w:rFonts w:ascii="Arial" w:hAnsi="Arial" w:cs="Arial"/>
          <w:sz w:val="24"/>
          <w:szCs w:val="24"/>
        </w:rPr>
        <w:t xml:space="preserve"> </w:t>
      </w:r>
      <w:r w:rsidRPr="007B0AB7">
        <w:rPr>
          <w:rFonts w:ascii="Arial" w:hAnsi="Arial" w:cs="Arial"/>
          <w:sz w:val="24"/>
          <w:szCs w:val="24"/>
        </w:rPr>
        <w:t xml:space="preserve">como referente y las </w:t>
      </w:r>
      <w:r w:rsidRPr="00151E2C">
        <w:rPr>
          <w:rFonts w:ascii="Arial" w:hAnsi="Arial" w:cs="Arial"/>
          <w:b/>
          <w:bCs/>
          <w:sz w:val="24"/>
          <w:szCs w:val="24"/>
        </w:rPr>
        <w:t>islas Cíes</w:t>
      </w:r>
      <w:r w:rsidRPr="007B0AB7">
        <w:rPr>
          <w:rFonts w:ascii="Arial" w:hAnsi="Arial" w:cs="Arial"/>
          <w:sz w:val="24"/>
          <w:szCs w:val="24"/>
        </w:rPr>
        <w:t xml:space="preserve"> como su joya más preciada, la más profunda de las Rías Baixas se convierte en un </w:t>
      </w:r>
      <w:r w:rsidR="00773127">
        <w:rPr>
          <w:rFonts w:ascii="Arial" w:hAnsi="Arial" w:cs="Arial"/>
          <w:sz w:val="24"/>
          <w:szCs w:val="24"/>
        </w:rPr>
        <w:t xml:space="preserve">atractivo </w:t>
      </w:r>
      <w:r w:rsidRPr="007B0AB7">
        <w:rPr>
          <w:rFonts w:ascii="Arial" w:hAnsi="Arial" w:cs="Arial"/>
          <w:sz w:val="24"/>
          <w:szCs w:val="24"/>
        </w:rPr>
        <w:t xml:space="preserve">enclave </w:t>
      </w:r>
      <w:r w:rsidR="00773127">
        <w:rPr>
          <w:rFonts w:ascii="Arial" w:hAnsi="Arial" w:cs="Arial"/>
          <w:sz w:val="24"/>
          <w:szCs w:val="24"/>
        </w:rPr>
        <w:t>en</w:t>
      </w:r>
      <w:r w:rsidRPr="007B0AB7">
        <w:rPr>
          <w:rFonts w:ascii="Arial" w:hAnsi="Arial" w:cs="Arial"/>
          <w:sz w:val="24"/>
          <w:szCs w:val="24"/>
        </w:rPr>
        <w:t xml:space="preserve"> el que descubrir </w:t>
      </w:r>
      <w:r w:rsidRPr="00151E2C">
        <w:rPr>
          <w:rFonts w:ascii="Arial" w:hAnsi="Arial" w:cs="Arial"/>
          <w:b/>
          <w:bCs/>
          <w:sz w:val="24"/>
          <w:szCs w:val="24"/>
        </w:rPr>
        <w:t>castillos medievales</w:t>
      </w:r>
      <w:r w:rsidRPr="007B0AB7">
        <w:rPr>
          <w:rFonts w:ascii="Arial" w:hAnsi="Arial" w:cs="Arial"/>
          <w:sz w:val="24"/>
          <w:szCs w:val="24"/>
        </w:rPr>
        <w:t xml:space="preserve">, </w:t>
      </w:r>
      <w:r w:rsidRPr="00151E2C">
        <w:rPr>
          <w:rFonts w:ascii="Arial" w:hAnsi="Arial" w:cs="Arial"/>
          <w:b/>
          <w:bCs/>
          <w:sz w:val="24"/>
          <w:szCs w:val="24"/>
        </w:rPr>
        <w:t>miradores de vértigo</w:t>
      </w:r>
      <w:r w:rsidRPr="007B0AB7">
        <w:rPr>
          <w:rFonts w:ascii="Arial" w:hAnsi="Arial" w:cs="Arial"/>
          <w:sz w:val="24"/>
          <w:szCs w:val="24"/>
        </w:rPr>
        <w:t xml:space="preserve"> e </w:t>
      </w:r>
      <w:r w:rsidRPr="00151E2C">
        <w:rPr>
          <w:rFonts w:ascii="Arial" w:hAnsi="Arial" w:cs="Arial"/>
          <w:b/>
          <w:bCs/>
          <w:sz w:val="24"/>
          <w:szCs w:val="24"/>
        </w:rPr>
        <w:t>islas paradisíacas</w:t>
      </w:r>
      <w:r w:rsidR="00773127">
        <w:rPr>
          <w:rFonts w:ascii="Arial" w:hAnsi="Arial" w:cs="Arial"/>
          <w:sz w:val="24"/>
          <w:szCs w:val="24"/>
        </w:rPr>
        <w:t>,</w:t>
      </w:r>
      <w:r w:rsidR="00151E2C">
        <w:rPr>
          <w:rFonts w:ascii="Arial" w:hAnsi="Arial" w:cs="Arial"/>
          <w:sz w:val="24"/>
          <w:szCs w:val="24"/>
        </w:rPr>
        <w:t xml:space="preserve"> alguna de ellas privada, como la de </w:t>
      </w:r>
      <w:proofErr w:type="spellStart"/>
      <w:r w:rsidR="00151E2C" w:rsidRPr="00151E2C">
        <w:rPr>
          <w:rFonts w:ascii="Arial" w:hAnsi="Arial" w:cs="Arial"/>
          <w:b/>
          <w:bCs/>
          <w:sz w:val="24"/>
          <w:szCs w:val="24"/>
        </w:rPr>
        <w:t>Toralla</w:t>
      </w:r>
      <w:proofErr w:type="spellEnd"/>
      <w:r w:rsidR="00151E2C">
        <w:rPr>
          <w:rFonts w:ascii="Arial" w:hAnsi="Arial" w:cs="Arial"/>
          <w:sz w:val="24"/>
          <w:szCs w:val="24"/>
        </w:rPr>
        <w:t>, de uso exclusivo para sus residentes.</w:t>
      </w:r>
    </w:p>
    <w:p w14:paraId="19D765F4" w14:textId="77777777" w:rsidR="007B0AB7" w:rsidRPr="007B0AB7" w:rsidRDefault="007B0AB7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76F08D2" w14:textId="6E71D489" w:rsidR="007B0AB7" w:rsidRPr="007B0AB7" w:rsidRDefault="007B0AB7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0AB7">
        <w:rPr>
          <w:rFonts w:ascii="Arial" w:hAnsi="Arial" w:cs="Arial"/>
          <w:sz w:val="24"/>
          <w:szCs w:val="24"/>
        </w:rPr>
        <w:t xml:space="preserve">De la mano de la </w:t>
      </w:r>
      <w:r w:rsidRPr="006600F5">
        <w:rPr>
          <w:rFonts w:ascii="Arial" w:hAnsi="Arial" w:cs="Arial"/>
          <w:b/>
          <w:bCs/>
          <w:sz w:val="24"/>
          <w:szCs w:val="24"/>
        </w:rPr>
        <w:t>periodista y creadora de contenido</w:t>
      </w:r>
      <w:r w:rsidRPr="007B0AB7">
        <w:rPr>
          <w:rFonts w:ascii="Arial" w:hAnsi="Arial" w:cs="Arial"/>
          <w:sz w:val="24"/>
          <w:szCs w:val="24"/>
        </w:rPr>
        <w:t xml:space="preserve"> </w:t>
      </w:r>
      <w:r w:rsidRPr="00733E6D">
        <w:rPr>
          <w:rFonts w:ascii="Arial" w:hAnsi="Arial" w:cs="Arial"/>
          <w:b/>
          <w:bCs/>
          <w:sz w:val="24"/>
          <w:szCs w:val="24"/>
        </w:rPr>
        <w:t xml:space="preserve">María </w:t>
      </w:r>
      <w:proofErr w:type="spellStart"/>
      <w:r w:rsidRPr="00733E6D">
        <w:rPr>
          <w:rFonts w:ascii="Arial" w:hAnsi="Arial" w:cs="Arial"/>
          <w:b/>
          <w:bCs/>
          <w:sz w:val="24"/>
          <w:szCs w:val="24"/>
        </w:rPr>
        <w:t>Foscaldo</w:t>
      </w:r>
      <w:proofErr w:type="spellEnd"/>
      <w:r w:rsidRPr="007B0AB7">
        <w:rPr>
          <w:rFonts w:ascii="Arial" w:hAnsi="Arial" w:cs="Arial"/>
          <w:sz w:val="24"/>
          <w:szCs w:val="24"/>
        </w:rPr>
        <w:t xml:space="preserve">, el centro de Vigo se </w:t>
      </w:r>
      <w:r w:rsidR="00733E6D">
        <w:rPr>
          <w:rFonts w:ascii="Arial" w:hAnsi="Arial" w:cs="Arial"/>
          <w:sz w:val="24"/>
          <w:szCs w:val="24"/>
        </w:rPr>
        <w:t>convierte</w:t>
      </w:r>
      <w:r w:rsidRPr="007B0AB7">
        <w:rPr>
          <w:rFonts w:ascii="Arial" w:hAnsi="Arial" w:cs="Arial"/>
          <w:sz w:val="24"/>
          <w:szCs w:val="24"/>
        </w:rPr>
        <w:t xml:space="preserve"> en el punto de partida de un viaje que </w:t>
      </w:r>
      <w:r w:rsidR="00733E6D">
        <w:rPr>
          <w:rFonts w:ascii="Arial" w:hAnsi="Arial" w:cs="Arial"/>
          <w:sz w:val="24"/>
          <w:szCs w:val="24"/>
        </w:rPr>
        <w:t>comienza</w:t>
      </w:r>
      <w:r w:rsidRPr="007B0AB7">
        <w:rPr>
          <w:rFonts w:ascii="Arial" w:hAnsi="Arial" w:cs="Arial"/>
          <w:sz w:val="24"/>
          <w:szCs w:val="24"/>
        </w:rPr>
        <w:t xml:space="preserve"> en el lugar en el que se originó la ciudad: el </w:t>
      </w:r>
      <w:r w:rsidRPr="00733E6D">
        <w:rPr>
          <w:rFonts w:ascii="Arial" w:hAnsi="Arial" w:cs="Arial"/>
          <w:b/>
          <w:bCs/>
          <w:sz w:val="24"/>
          <w:szCs w:val="24"/>
        </w:rPr>
        <w:t>Monte de O Castro</w:t>
      </w:r>
      <w:r w:rsidRPr="007B0AB7">
        <w:rPr>
          <w:rFonts w:ascii="Arial" w:hAnsi="Arial" w:cs="Arial"/>
          <w:sz w:val="24"/>
          <w:szCs w:val="24"/>
        </w:rPr>
        <w:t xml:space="preserve">. La vista panorámica desde esta localización </w:t>
      </w:r>
      <w:r w:rsidR="00733E6D">
        <w:rPr>
          <w:rFonts w:ascii="Arial" w:hAnsi="Arial" w:cs="Arial"/>
          <w:sz w:val="24"/>
          <w:szCs w:val="24"/>
        </w:rPr>
        <w:t>da</w:t>
      </w:r>
      <w:r w:rsidRPr="007B0AB7">
        <w:rPr>
          <w:rFonts w:ascii="Arial" w:hAnsi="Arial" w:cs="Arial"/>
          <w:sz w:val="24"/>
          <w:szCs w:val="24"/>
        </w:rPr>
        <w:t xml:space="preserve"> paso a un recorrido por las estrechas calles que conforman el casco antiguo y la visita a alguno de sus principales monumentos, el popular </w:t>
      </w:r>
      <w:r w:rsidRPr="00A44A4F">
        <w:rPr>
          <w:rFonts w:ascii="Arial" w:hAnsi="Arial" w:cs="Arial"/>
          <w:b/>
          <w:bCs/>
          <w:sz w:val="24"/>
          <w:szCs w:val="24"/>
        </w:rPr>
        <w:t>‘Sireno’</w:t>
      </w:r>
      <w:r w:rsidR="00A44A4F">
        <w:rPr>
          <w:rFonts w:ascii="Arial" w:hAnsi="Arial" w:cs="Arial"/>
          <w:sz w:val="24"/>
          <w:szCs w:val="24"/>
        </w:rPr>
        <w:t>, figura híbrida entre humano y pez</w:t>
      </w:r>
      <w:r w:rsidR="00445C10">
        <w:rPr>
          <w:rFonts w:ascii="Arial" w:hAnsi="Arial" w:cs="Arial"/>
          <w:sz w:val="24"/>
          <w:szCs w:val="24"/>
        </w:rPr>
        <w:t>, ubicada en la misma plaza en la que cada año se anuncia el ya famoso encendido navideño de la ciudad</w:t>
      </w:r>
      <w:r w:rsidR="00A44A4F">
        <w:rPr>
          <w:rFonts w:ascii="Arial" w:hAnsi="Arial" w:cs="Arial"/>
          <w:sz w:val="24"/>
          <w:szCs w:val="24"/>
        </w:rPr>
        <w:t>.</w:t>
      </w:r>
      <w:r w:rsidRPr="007B0AB7">
        <w:rPr>
          <w:rFonts w:ascii="Arial" w:hAnsi="Arial" w:cs="Arial"/>
          <w:sz w:val="24"/>
          <w:szCs w:val="24"/>
        </w:rPr>
        <w:t xml:space="preserve"> </w:t>
      </w:r>
      <w:r w:rsidR="00436F0E">
        <w:rPr>
          <w:rFonts w:ascii="Arial" w:hAnsi="Arial" w:cs="Arial"/>
          <w:sz w:val="24"/>
          <w:szCs w:val="24"/>
        </w:rPr>
        <w:t xml:space="preserve">La ruta incluye </w:t>
      </w:r>
      <w:r w:rsidR="0001278F">
        <w:rPr>
          <w:rFonts w:ascii="Arial" w:hAnsi="Arial" w:cs="Arial"/>
          <w:sz w:val="24"/>
          <w:szCs w:val="24"/>
        </w:rPr>
        <w:t xml:space="preserve">también poder </w:t>
      </w:r>
      <w:r w:rsidR="00436F0E">
        <w:rPr>
          <w:rFonts w:ascii="Arial" w:hAnsi="Arial" w:cs="Arial"/>
          <w:sz w:val="24"/>
          <w:szCs w:val="24"/>
        </w:rPr>
        <w:t xml:space="preserve">disfrutar de un </w:t>
      </w:r>
      <w:r w:rsidRPr="007B0AB7">
        <w:rPr>
          <w:rFonts w:ascii="Arial" w:hAnsi="Arial" w:cs="Arial"/>
          <w:sz w:val="24"/>
          <w:szCs w:val="24"/>
        </w:rPr>
        <w:t xml:space="preserve">evento indispensable en todo verano gallego: las </w:t>
      </w:r>
      <w:r w:rsidRPr="00436F0E">
        <w:rPr>
          <w:rFonts w:ascii="Arial" w:hAnsi="Arial" w:cs="Arial"/>
          <w:b/>
          <w:bCs/>
          <w:sz w:val="24"/>
          <w:szCs w:val="24"/>
        </w:rPr>
        <w:t>noches de verbena</w:t>
      </w:r>
      <w:r w:rsidRPr="007B0AB7">
        <w:rPr>
          <w:rFonts w:ascii="Arial" w:hAnsi="Arial" w:cs="Arial"/>
          <w:sz w:val="24"/>
          <w:szCs w:val="24"/>
        </w:rPr>
        <w:t xml:space="preserve">. El equipo se desplaza a </w:t>
      </w:r>
      <w:r w:rsidRPr="00436F0E">
        <w:rPr>
          <w:rFonts w:ascii="Arial" w:hAnsi="Arial" w:cs="Arial"/>
          <w:b/>
          <w:bCs/>
          <w:sz w:val="24"/>
          <w:szCs w:val="24"/>
        </w:rPr>
        <w:t>Redondela</w:t>
      </w:r>
      <w:r w:rsidR="00436F0E">
        <w:rPr>
          <w:rFonts w:ascii="Arial" w:hAnsi="Arial" w:cs="Arial"/>
          <w:sz w:val="24"/>
          <w:szCs w:val="24"/>
        </w:rPr>
        <w:t xml:space="preserve"> para conocer </w:t>
      </w:r>
      <w:r w:rsidRPr="007B0AB7">
        <w:rPr>
          <w:rFonts w:ascii="Arial" w:hAnsi="Arial" w:cs="Arial"/>
          <w:sz w:val="24"/>
          <w:szCs w:val="24"/>
        </w:rPr>
        <w:t xml:space="preserve">la celebración de la </w:t>
      </w:r>
      <w:r w:rsidRPr="00C67B18">
        <w:rPr>
          <w:rFonts w:ascii="Arial" w:hAnsi="Arial" w:cs="Arial"/>
          <w:b/>
          <w:bCs/>
          <w:sz w:val="24"/>
          <w:szCs w:val="24"/>
        </w:rPr>
        <w:t>fiesta del choco</w:t>
      </w:r>
      <w:r w:rsidRPr="007B0AB7">
        <w:rPr>
          <w:rFonts w:ascii="Arial" w:hAnsi="Arial" w:cs="Arial"/>
          <w:sz w:val="24"/>
          <w:szCs w:val="24"/>
        </w:rPr>
        <w:t xml:space="preserve"> </w:t>
      </w:r>
      <w:r w:rsidR="00436F0E">
        <w:rPr>
          <w:rFonts w:ascii="Arial" w:hAnsi="Arial" w:cs="Arial"/>
          <w:sz w:val="24"/>
          <w:szCs w:val="24"/>
        </w:rPr>
        <w:t>y asistir a la actuación</w:t>
      </w:r>
      <w:r w:rsidRPr="007B0AB7">
        <w:rPr>
          <w:rFonts w:ascii="Arial" w:hAnsi="Arial" w:cs="Arial"/>
          <w:sz w:val="24"/>
          <w:szCs w:val="24"/>
        </w:rPr>
        <w:t xml:space="preserve"> de una de las orquestas más populares de Galicia, el Combo Dominicano.</w:t>
      </w:r>
    </w:p>
    <w:p w14:paraId="79B24F8E" w14:textId="77777777" w:rsidR="007B0AB7" w:rsidRPr="007B0AB7" w:rsidRDefault="007B0AB7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8A2F0BF" w14:textId="0E436C4C" w:rsidR="007B0AB7" w:rsidRDefault="007B0AB7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0AB7">
        <w:rPr>
          <w:rFonts w:ascii="Arial" w:hAnsi="Arial" w:cs="Arial"/>
          <w:sz w:val="24"/>
          <w:szCs w:val="24"/>
        </w:rPr>
        <w:t xml:space="preserve">Su fácil acceso y la tranquilidad de sus aguas convierten a la Ría de Vigo en un lugar perfecto para la navegación. En compañía de la </w:t>
      </w:r>
      <w:r w:rsidRPr="006600F5">
        <w:rPr>
          <w:rFonts w:ascii="Arial" w:hAnsi="Arial" w:cs="Arial"/>
          <w:b/>
          <w:bCs/>
          <w:sz w:val="24"/>
          <w:szCs w:val="24"/>
        </w:rPr>
        <w:t>cantante</w:t>
      </w:r>
      <w:r w:rsidRPr="007B0AB7">
        <w:rPr>
          <w:rFonts w:ascii="Arial" w:hAnsi="Arial" w:cs="Arial"/>
          <w:sz w:val="24"/>
          <w:szCs w:val="24"/>
        </w:rPr>
        <w:t xml:space="preserve"> </w:t>
      </w:r>
      <w:r w:rsidRPr="006B14B1">
        <w:rPr>
          <w:rFonts w:ascii="Arial" w:hAnsi="Arial" w:cs="Arial"/>
          <w:b/>
          <w:bCs/>
          <w:sz w:val="24"/>
          <w:szCs w:val="24"/>
        </w:rPr>
        <w:t xml:space="preserve">Rebeca </w:t>
      </w:r>
      <w:proofErr w:type="spellStart"/>
      <w:r w:rsidRPr="006B14B1">
        <w:rPr>
          <w:rFonts w:ascii="Arial" w:hAnsi="Arial" w:cs="Arial"/>
          <w:b/>
          <w:bCs/>
          <w:sz w:val="24"/>
          <w:szCs w:val="24"/>
        </w:rPr>
        <w:t>Rods</w:t>
      </w:r>
      <w:proofErr w:type="spellEnd"/>
      <w:r w:rsidRPr="007B0AB7">
        <w:rPr>
          <w:rFonts w:ascii="Arial" w:hAnsi="Arial" w:cs="Arial"/>
          <w:sz w:val="24"/>
          <w:szCs w:val="24"/>
        </w:rPr>
        <w:t xml:space="preserve">, </w:t>
      </w:r>
      <w:r w:rsidR="006B14B1">
        <w:rPr>
          <w:rFonts w:ascii="Arial" w:hAnsi="Arial" w:cs="Arial"/>
          <w:sz w:val="24"/>
          <w:szCs w:val="24"/>
        </w:rPr>
        <w:t xml:space="preserve">‘Viajeros Cuatro’ </w:t>
      </w:r>
      <w:r w:rsidRPr="007B0AB7">
        <w:rPr>
          <w:rFonts w:ascii="Arial" w:hAnsi="Arial" w:cs="Arial"/>
          <w:sz w:val="24"/>
          <w:szCs w:val="24"/>
        </w:rPr>
        <w:t xml:space="preserve">recorre </w:t>
      </w:r>
      <w:r w:rsidR="00C67B18" w:rsidRPr="007B0AB7">
        <w:rPr>
          <w:rFonts w:ascii="Arial" w:hAnsi="Arial" w:cs="Arial"/>
          <w:sz w:val="24"/>
          <w:szCs w:val="24"/>
        </w:rPr>
        <w:t xml:space="preserve">la ría </w:t>
      </w:r>
      <w:r w:rsidRPr="007B0AB7">
        <w:rPr>
          <w:rFonts w:ascii="Arial" w:hAnsi="Arial" w:cs="Arial"/>
          <w:sz w:val="24"/>
          <w:szCs w:val="24"/>
        </w:rPr>
        <w:t xml:space="preserve">en velero hasta llegar a la </w:t>
      </w:r>
      <w:r w:rsidRPr="006B14B1">
        <w:rPr>
          <w:rFonts w:ascii="Arial" w:hAnsi="Arial" w:cs="Arial"/>
          <w:b/>
          <w:bCs/>
          <w:sz w:val="24"/>
          <w:szCs w:val="24"/>
        </w:rPr>
        <w:t>playa de Barra</w:t>
      </w:r>
      <w:r w:rsidRPr="007B0AB7">
        <w:rPr>
          <w:rFonts w:ascii="Arial" w:hAnsi="Arial" w:cs="Arial"/>
          <w:sz w:val="24"/>
          <w:szCs w:val="24"/>
        </w:rPr>
        <w:t xml:space="preserve">, un largo arenal protegido por el </w:t>
      </w:r>
      <w:r w:rsidRPr="006B14B1">
        <w:rPr>
          <w:rFonts w:ascii="Arial" w:hAnsi="Arial" w:cs="Arial"/>
          <w:b/>
          <w:bCs/>
          <w:sz w:val="24"/>
          <w:szCs w:val="24"/>
        </w:rPr>
        <w:t>Cabo Home</w:t>
      </w:r>
      <w:r w:rsidRPr="007B0AB7">
        <w:rPr>
          <w:rFonts w:ascii="Arial" w:hAnsi="Arial" w:cs="Arial"/>
          <w:sz w:val="24"/>
          <w:szCs w:val="24"/>
        </w:rPr>
        <w:t xml:space="preserve">, enclave desde el que </w:t>
      </w:r>
      <w:r w:rsidR="00B440C3">
        <w:rPr>
          <w:rFonts w:ascii="Arial" w:hAnsi="Arial" w:cs="Arial"/>
          <w:sz w:val="24"/>
          <w:szCs w:val="24"/>
        </w:rPr>
        <w:t xml:space="preserve">es posible </w:t>
      </w:r>
      <w:r w:rsidRPr="007B0AB7">
        <w:rPr>
          <w:rFonts w:ascii="Arial" w:hAnsi="Arial" w:cs="Arial"/>
          <w:sz w:val="24"/>
          <w:szCs w:val="24"/>
        </w:rPr>
        <w:t xml:space="preserve">disfrutar de unas </w:t>
      </w:r>
      <w:r w:rsidR="00520939">
        <w:rPr>
          <w:rFonts w:ascii="Arial" w:hAnsi="Arial" w:cs="Arial"/>
          <w:b/>
          <w:bCs/>
          <w:sz w:val="24"/>
          <w:szCs w:val="24"/>
        </w:rPr>
        <w:t>espectaculares</w:t>
      </w:r>
      <w:r w:rsidRPr="006B14B1">
        <w:rPr>
          <w:rFonts w:ascii="Arial" w:hAnsi="Arial" w:cs="Arial"/>
          <w:b/>
          <w:bCs/>
          <w:sz w:val="24"/>
          <w:szCs w:val="24"/>
        </w:rPr>
        <w:t xml:space="preserve"> vistas sobre las islas Cíes</w:t>
      </w:r>
      <w:r w:rsidRPr="007B0AB7">
        <w:rPr>
          <w:rFonts w:ascii="Arial" w:hAnsi="Arial" w:cs="Arial"/>
          <w:sz w:val="24"/>
          <w:szCs w:val="24"/>
        </w:rPr>
        <w:t>.</w:t>
      </w:r>
    </w:p>
    <w:p w14:paraId="235761AA" w14:textId="77777777" w:rsidR="0020403E" w:rsidRPr="007B0AB7" w:rsidRDefault="0020403E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8AB17F9" w14:textId="771FEE82" w:rsidR="007111B0" w:rsidRDefault="007B0AB7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0AB7">
        <w:rPr>
          <w:rFonts w:ascii="Arial" w:hAnsi="Arial" w:cs="Arial"/>
          <w:sz w:val="24"/>
          <w:szCs w:val="24"/>
        </w:rPr>
        <w:lastRenderedPageBreak/>
        <w:t xml:space="preserve">Junto a </w:t>
      </w:r>
      <w:proofErr w:type="spellStart"/>
      <w:r w:rsidRPr="00171025">
        <w:rPr>
          <w:rFonts w:ascii="Arial" w:hAnsi="Arial" w:cs="Arial"/>
          <w:b/>
          <w:bCs/>
          <w:sz w:val="24"/>
          <w:szCs w:val="24"/>
        </w:rPr>
        <w:t>Gony</w:t>
      </w:r>
      <w:proofErr w:type="spellEnd"/>
      <w:r w:rsidRPr="00171025">
        <w:rPr>
          <w:rFonts w:ascii="Arial" w:hAnsi="Arial" w:cs="Arial"/>
          <w:b/>
          <w:bCs/>
          <w:sz w:val="24"/>
          <w:szCs w:val="24"/>
        </w:rPr>
        <w:t xml:space="preserve"> Zubizarreta</w:t>
      </w:r>
      <w:r w:rsidRPr="006600F5">
        <w:rPr>
          <w:rFonts w:ascii="Arial" w:hAnsi="Arial" w:cs="Arial"/>
          <w:b/>
          <w:bCs/>
          <w:sz w:val="24"/>
          <w:szCs w:val="24"/>
        </w:rPr>
        <w:t>, campeón del mundo de surf</w:t>
      </w:r>
      <w:r w:rsidRPr="007B0AB7">
        <w:rPr>
          <w:rFonts w:ascii="Arial" w:hAnsi="Arial" w:cs="Arial"/>
          <w:sz w:val="24"/>
          <w:szCs w:val="24"/>
        </w:rPr>
        <w:t xml:space="preserve">, </w:t>
      </w:r>
      <w:r w:rsidR="008E3B20">
        <w:rPr>
          <w:rFonts w:ascii="Arial" w:hAnsi="Arial" w:cs="Arial"/>
          <w:sz w:val="24"/>
          <w:szCs w:val="24"/>
        </w:rPr>
        <w:t xml:space="preserve">el programa se adentra en la </w:t>
      </w:r>
      <w:r w:rsidR="008E3B20" w:rsidRPr="008E3B20">
        <w:rPr>
          <w:rFonts w:ascii="Arial" w:hAnsi="Arial" w:cs="Arial"/>
          <w:b/>
          <w:bCs/>
          <w:sz w:val="24"/>
          <w:szCs w:val="24"/>
        </w:rPr>
        <w:t xml:space="preserve">isla de </w:t>
      </w:r>
      <w:proofErr w:type="spellStart"/>
      <w:r w:rsidRPr="008E3B20">
        <w:rPr>
          <w:rFonts w:ascii="Arial" w:hAnsi="Arial" w:cs="Arial"/>
          <w:b/>
          <w:bCs/>
          <w:sz w:val="24"/>
          <w:szCs w:val="24"/>
        </w:rPr>
        <w:t>Toralla</w:t>
      </w:r>
      <w:proofErr w:type="spellEnd"/>
      <w:r w:rsidRPr="007B0AB7">
        <w:rPr>
          <w:rFonts w:ascii="Arial" w:hAnsi="Arial" w:cs="Arial"/>
          <w:sz w:val="24"/>
          <w:szCs w:val="24"/>
        </w:rPr>
        <w:t xml:space="preserve">, que entre sus particularidades destaca por ser la única privada de la ría y lugar de residencia exclusivo de políticos, empresarios y deportistas. El tour por </w:t>
      </w:r>
      <w:r w:rsidR="00426905">
        <w:rPr>
          <w:rFonts w:ascii="Arial" w:hAnsi="Arial" w:cs="Arial"/>
          <w:sz w:val="24"/>
          <w:szCs w:val="24"/>
        </w:rPr>
        <w:t xml:space="preserve">el </w:t>
      </w:r>
      <w:r w:rsidR="00426905" w:rsidRPr="00426905">
        <w:rPr>
          <w:rFonts w:ascii="Arial" w:hAnsi="Arial" w:cs="Arial"/>
          <w:b/>
          <w:bCs/>
          <w:sz w:val="24"/>
          <w:szCs w:val="24"/>
        </w:rPr>
        <w:t>Parque natural marítimo-terrestre de las Islas Atlánticas</w:t>
      </w:r>
      <w:r w:rsidR="00426905" w:rsidRPr="00426905">
        <w:rPr>
          <w:rFonts w:ascii="Arial" w:hAnsi="Arial" w:cs="Arial"/>
          <w:sz w:val="24"/>
          <w:szCs w:val="24"/>
        </w:rPr>
        <w:t xml:space="preserve"> </w:t>
      </w:r>
      <w:r w:rsidRPr="007B0AB7">
        <w:rPr>
          <w:rFonts w:ascii="Arial" w:hAnsi="Arial" w:cs="Arial"/>
          <w:sz w:val="24"/>
          <w:szCs w:val="24"/>
        </w:rPr>
        <w:t xml:space="preserve">se completa con la visita a </w:t>
      </w:r>
      <w:r w:rsidRPr="00426905">
        <w:rPr>
          <w:rFonts w:ascii="Arial" w:hAnsi="Arial" w:cs="Arial"/>
          <w:b/>
          <w:bCs/>
          <w:sz w:val="24"/>
          <w:szCs w:val="24"/>
        </w:rPr>
        <w:t>Ons</w:t>
      </w:r>
      <w:r w:rsidRPr="007B0AB7">
        <w:rPr>
          <w:rFonts w:ascii="Arial" w:hAnsi="Arial" w:cs="Arial"/>
          <w:sz w:val="24"/>
          <w:szCs w:val="24"/>
        </w:rPr>
        <w:t xml:space="preserve">, lugar al que, además de </w:t>
      </w:r>
      <w:r w:rsidR="00426905">
        <w:rPr>
          <w:rFonts w:ascii="Arial" w:hAnsi="Arial" w:cs="Arial"/>
          <w:sz w:val="24"/>
          <w:szCs w:val="24"/>
        </w:rPr>
        <w:t xml:space="preserve">sus </w:t>
      </w:r>
      <w:r w:rsidRPr="007B0AB7">
        <w:rPr>
          <w:rFonts w:ascii="Arial" w:hAnsi="Arial" w:cs="Arial"/>
          <w:sz w:val="24"/>
          <w:szCs w:val="24"/>
        </w:rPr>
        <w:t xml:space="preserve">frías y cristalinas aguas, ha dado fama el pulpo. </w:t>
      </w:r>
      <w:r w:rsidR="0020403E">
        <w:rPr>
          <w:rFonts w:ascii="Arial" w:hAnsi="Arial" w:cs="Arial"/>
          <w:sz w:val="24"/>
          <w:szCs w:val="24"/>
        </w:rPr>
        <w:t xml:space="preserve">Las anfitrionas de este enclave </w:t>
      </w:r>
      <w:r w:rsidR="00CD2B5F">
        <w:rPr>
          <w:rFonts w:ascii="Arial" w:hAnsi="Arial" w:cs="Arial"/>
          <w:sz w:val="24"/>
          <w:szCs w:val="24"/>
        </w:rPr>
        <w:t xml:space="preserve">que será recorrido a pie </w:t>
      </w:r>
      <w:r w:rsidR="0020403E">
        <w:rPr>
          <w:rFonts w:ascii="Arial" w:hAnsi="Arial" w:cs="Arial"/>
          <w:sz w:val="24"/>
          <w:szCs w:val="24"/>
        </w:rPr>
        <w:t xml:space="preserve">son </w:t>
      </w:r>
      <w:r w:rsidRPr="007B0AB7">
        <w:rPr>
          <w:rFonts w:ascii="Arial" w:hAnsi="Arial" w:cs="Arial"/>
          <w:sz w:val="24"/>
          <w:szCs w:val="24"/>
        </w:rPr>
        <w:t xml:space="preserve">la empresaria María Jesús Acuña y su madre Palmira, </w:t>
      </w:r>
      <w:r w:rsidRPr="00491FA0">
        <w:rPr>
          <w:rFonts w:ascii="Arial" w:hAnsi="Arial" w:cs="Arial"/>
          <w:sz w:val="24"/>
          <w:szCs w:val="24"/>
        </w:rPr>
        <w:t>una de las cuatro personas que actualmente viven en la isla</w:t>
      </w:r>
      <w:r w:rsidRPr="007B0AB7">
        <w:rPr>
          <w:rFonts w:ascii="Arial" w:hAnsi="Arial" w:cs="Arial"/>
          <w:sz w:val="24"/>
          <w:szCs w:val="24"/>
        </w:rPr>
        <w:t xml:space="preserve"> y que ha sido </w:t>
      </w:r>
      <w:r w:rsidRPr="00D95C48">
        <w:rPr>
          <w:rFonts w:ascii="Arial" w:hAnsi="Arial" w:cs="Arial"/>
          <w:b/>
          <w:bCs/>
          <w:sz w:val="24"/>
          <w:szCs w:val="24"/>
        </w:rPr>
        <w:t xml:space="preserve">reconocida como mejor </w:t>
      </w:r>
      <w:proofErr w:type="spellStart"/>
      <w:r w:rsidRPr="00D95C48">
        <w:rPr>
          <w:rFonts w:ascii="Arial" w:hAnsi="Arial" w:cs="Arial"/>
          <w:b/>
          <w:bCs/>
          <w:i/>
          <w:iCs/>
          <w:sz w:val="24"/>
          <w:szCs w:val="24"/>
        </w:rPr>
        <w:t>pulpeira</w:t>
      </w:r>
      <w:proofErr w:type="spellEnd"/>
      <w:r w:rsidRPr="00D95C48">
        <w:rPr>
          <w:rFonts w:ascii="Arial" w:hAnsi="Arial" w:cs="Arial"/>
          <w:b/>
          <w:bCs/>
          <w:sz w:val="24"/>
          <w:szCs w:val="24"/>
        </w:rPr>
        <w:t xml:space="preserve"> de Galicia</w:t>
      </w:r>
      <w:r w:rsidRPr="007B0AB7">
        <w:rPr>
          <w:rFonts w:ascii="Arial" w:hAnsi="Arial" w:cs="Arial"/>
          <w:sz w:val="24"/>
          <w:szCs w:val="24"/>
        </w:rPr>
        <w:t>.</w:t>
      </w:r>
    </w:p>
    <w:p w14:paraId="79121121" w14:textId="77777777" w:rsidR="00653EB0" w:rsidRDefault="00653EB0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53DE2898" w14:textId="34229574" w:rsidR="00653EB0" w:rsidRDefault="002F57CD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2F57CD">
        <w:rPr>
          <w:rFonts w:ascii="Arial" w:hAnsi="Arial" w:cs="Arial"/>
          <w:b/>
          <w:bCs/>
          <w:color w:val="002C5F"/>
          <w:sz w:val="28"/>
          <w:szCs w:val="28"/>
        </w:rPr>
        <w:t>El marisco y el vino blanco, símbolos de la tradición gastronómica gallega</w:t>
      </w:r>
    </w:p>
    <w:p w14:paraId="10CAC0E1" w14:textId="77777777" w:rsidR="002F57CD" w:rsidRDefault="002F57CD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2952D4B" w14:textId="4A36A94C" w:rsidR="0032613D" w:rsidRDefault="002F57CD" w:rsidP="002F57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F57CD">
        <w:rPr>
          <w:rFonts w:ascii="Arial" w:hAnsi="Arial" w:cs="Arial"/>
          <w:sz w:val="24"/>
          <w:szCs w:val="24"/>
        </w:rPr>
        <w:t xml:space="preserve">La </w:t>
      </w:r>
      <w:r w:rsidRPr="00BF164E">
        <w:rPr>
          <w:rFonts w:ascii="Arial" w:hAnsi="Arial" w:cs="Arial"/>
          <w:b/>
          <w:bCs/>
          <w:sz w:val="24"/>
          <w:szCs w:val="24"/>
        </w:rPr>
        <w:t>gastronomía</w:t>
      </w:r>
      <w:r w:rsidR="00BF164E">
        <w:rPr>
          <w:rFonts w:ascii="Arial" w:hAnsi="Arial" w:cs="Arial"/>
          <w:sz w:val="24"/>
          <w:szCs w:val="24"/>
        </w:rPr>
        <w:t xml:space="preserve">, </w:t>
      </w:r>
      <w:r w:rsidRPr="002F57CD">
        <w:rPr>
          <w:rFonts w:ascii="Arial" w:hAnsi="Arial" w:cs="Arial"/>
          <w:sz w:val="24"/>
          <w:szCs w:val="24"/>
        </w:rPr>
        <w:t xml:space="preserve">uno de los puntos fuertes de la cultura gallega, </w:t>
      </w:r>
      <w:r w:rsidR="00BF164E">
        <w:rPr>
          <w:rFonts w:ascii="Arial" w:hAnsi="Arial" w:cs="Arial"/>
          <w:sz w:val="24"/>
          <w:szCs w:val="24"/>
        </w:rPr>
        <w:t xml:space="preserve">también centra la atención de ‘Viajeros Cuatro’ en esta entrega con la </w:t>
      </w:r>
      <w:r w:rsidRPr="002F57CD">
        <w:rPr>
          <w:rFonts w:ascii="Arial" w:hAnsi="Arial" w:cs="Arial"/>
          <w:sz w:val="24"/>
          <w:szCs w:val="24"/>
        </w:rPr>
        <w:t>visita a un</w:t>
      </w:r>
      <w:r w:rsidR="00BF164E">
        <w:rPr>
          <w:rFonts w:ascii="Arial" w:hAnsi="Arial" w:cs="Arial"/>
          <w:sz w:val="24"/>
          <w:szCs w:val="24"/>
        </w:rPr>
        <w:t>o de los</w:t>
      </w:r>
      <w:r w:rsidRPr="002F57CD">
        <w:rPr>
          <w:rFonts w:ascii="Arial" w:hAnsi="Arial" w:cs="Arial"/>
          <w:sz w:val="24"/>
          <w:szCs w:val="24"/>
        </w:rPr>
        <w:t xml:space="preserve"> </w:t>
      </w:r>
      <w:r w:rsidRPr="00BF164E">
        <w:rPr>
          <w:rFonts w:ascii="Arial" w:hAnsi="Arial" w:cs="Arial"/>
          <w:b/>
          <w:bCs/>
          <w:sz w:val="24"/>
          <w:szCs w:val="24"/>
        </w:rPr>
        <w:t>viñedo</w:t>
      </w:r>
      <w:r w:rsidR="00BF164E" w:rsidRPr="00BF164E">
        <w:rPr>
          <w:rFonts w:ascii="Arial" w:hAnsi="Arial" w:cs="Arial"/>
          <w:b/>
          <w:bCs/>
          <w:sz w:val="24"/>
          <w:szCs w:val="24"/>
        </w:rPr>
        <w:t>s</w:t>
      </w:r>
      <w:r w:rsidR="00BF164E">
        <w:rPr>
          <w:rFonts w:ascii="Arial" w:hAnsi="Arial" w:cs="Arial"/>
          <w:sz w:val="24"/>
          <w:szCs w:val="24"/>
        </w:rPr>
        <w:t xml:space="preserve"> de la zona</w:t>
      </w:r>
      <w:r w:rsidRPr="002F57CD">
        <w:rPr>
          <w:rFonts w:ascii="Arial" w:hAnsi="Arial" w:cs="Arial"/>
          <w:sz w:val="24"/>
          <w:szCs w:val="24"/>
        </w:rPr>
        <w:t xml:space="preserve">. </w:t>
      </w:r>
      <w:r w:rsidR="00BF164E">
        <w:rPr>
          <w:rFonts w:ascii="Arial" w:hAnsi="Arial" w:cs="Arial"/>
          <w:sz w:val="24"/>
          <w:szCs w:val="24"/>
        </w:rPr>
        <w:t>En l</w:t>
      </w:r>
      <w:r w:rsidRPr="002F57CD">
        <w:rPr>
          <w:rFonts w:ascii="Arial" w:hAnsi="Arial" w:cs="Arial"/>
          <w:sz w:val="24"/>
          <w:szCs w:val="24"/>
        </w:rPr>
        <w:t xml:space="preserve">a </w:t>
      </w:r>
      <w:r w:rsidRPr="00BF164E">
        <w:rPr>
          <w:rFonts w:ascii="Arial" w:hAnsi="Arial" w:cs="Arial"/>
          <w:b/>
          <w:bCs/>
          <w:sz w:val="24"/>
          <w:szCs w:val="24"/>
        </w:rPr>
        <w:t>comarca del Rosal</w:t>
      </w:r>
      <w:r w:rsidRPr="002F57CD">
        <w:rPr>
          <w:rFonts w:ascii="Arial" w:hAnsi="Arial" w:cs="Arial"/>
          <w:sz w:val="24"/>
          <w:szCs w:val="24"/>
        </w:rPr>
        <w:t>,</w:t>
      </w:r>
      <w:r w:rsidR="00BF164E">
        <w:rPr>
          <w:rFonts w:ascii="Arial" w:hAnsi="Arial" w:cs="Arial"/>
          <w:sz w:val="24"/>
          <w:szCs w:val="24"/>
        </w:rPr>
        <w:t xml:space="preserve"> próxima a Portugal y</w:t>
      </w:r>
      <w:r w:rsidRPr="002F57CD">
        <w:rPr>
          <w:rFonts w:ascii="Arial" w:hAnsi="Arial" w:cs="Arial"/>
          <w:sz w:val="24"/>
          <w:szCs w:val="24"/>
        </w:rPr>
        <w:t xml:space="preserve"> </w:t>
      </w:r>
      <w:r w:rsidR="00BF164E">
        <w:rPr>
          <w:rFonts w:ascii="Arial" w:hAnsi="Arial" w:cs="Arial"/>
          <w:sz w:val="24"/>
          <w:szCs w:val="24"/>
        </w:rPr>
        <w:t xml:space="preserve">cuyo vino blanco cuenta con </w:t>
      </w:r>
      <w:r w:rsidRPr="002F57CD">
        <w:rPr>
          <w:rFonts w:ascii="Arial" w:hAnsi="Arial" w:cs="Arial"/>
          <w:sz w:val="24"/>
          <w:szCs w:val="24"/>
        </w:rPr>
        <w:t xml:space="preserve">denominación de origen, </w:t>
      </w:r>
      <w:r w:rsidR="00BF164E">
        <w:rPr>
          <w:rFonts w:ascii="Arial" w:hAnsi="Arial" w:cs="Arial"/>
          <w:sz w:val="24"/>
          <w:szCs w:val="24"/>
        </w:rPr>
        <w:t xml:space="preserve">el equipo sube </w:t>
      </w:r>
      <w:r w:rsidRPr="002F57CD">
        <w:rPr>
          <w:rFonts w:ascii="Arial" w:hAnsi="Arial" w:cs="Arial"/>
          <w:sz w:val="24"/>
          <w:szCs w:val="24"/>
        </w:rPr>
        <w:t xml:space="preserve">al </w:t>
      </w:r>
      <w:r w:rsidRPr="00BF164E">
        <w:rPr>
          <w:rFonts w:ascii="Arial" w:hAnsi="Arial" w:cs="Arial"/>
          <w:b/>
          <w:bCs/>
          <w:sz w:val="24"/>
          <w:szCs w:val="24"/>
        </w:rPr>
        <w:t>Monte de Santa Tecla</w:t>
      </w:r>
      <w:r w:rsidRPr="002F57CD">
        <w:rPr>
          <w:rFonts w:ascii="Arial" w:hAnsi="Arial" w:cs="Arial"/>
          <w:sz w:val="24"/>
          <w:szCs w:val="24"/>
        </w:rPr>
        <w:t>, donde se ubica uno de los castros más grandes de Galicia.</w:t>
      </w:r>
      <w:r w:rsidR="00053E1D">
        <w:rPr>
          <w:rFonts w:ascii="Arial" w:hAnsi="Arial" w:cs="Arial"/>
          <w:sz w:val="24"/>
          <w:szCs w:val="24"/>
        </w:rPr>
        <w:t xml:space="preserve"> En </w:t>
      </w:r>
      <w:r w:rsidR="00053E1D" w:rsidRPr="00053E1D">
        <w:rPr>
          <w:rFonts w:ascii="Arial" w:hAnsi="Arial" w:cs="Arial"/>
          <w:b/>
          <w:bCs/>
          <w:sz w:val="24"/>
          <w:szCs w:val="24"/>
        </w:rPr>
        <w:t>Tui</w:t>
      </w:r>
      <w:r w:rsidR="00053E1D">
        <w:rPr>
          <w:rFonts w:ascii="Arial" w:hAnsi="Arial" w:cs="Arial"/>
          <w:sz w:val="24"/>
          <w:szCs w:val="24"/>
        </w:rPr>
        <w:t xml:space="preserve"> recorren sus empedradas y empinadas calles hasta la </w:t>
      </w:r>
      <w:r w:rsidR="00053E1D" w:rsidRPr="00053E1D">
        <w:rPr>
          <w:rFonts w:ascii="Arial" w:hAnsi="Arial" w:cs="Arial"/>
          <w:b/>
          <w:bCs/>
          <w:sz w:val="24"/>
          <w:szCs w:val="24"/>
        </w:rPr>
        <w:t>Iglesia de San Telmo y su catedral</w:t>
      </w:r>
      <w:r w:rsidR="00053E1D">
        <w:rPr>
          <w:rFonts w:ascii="Arial" w:hAnsi="Arial" w:cs="Arial"/>
          <w:sz w:val="24"/>
          <w:szCs w:val="24"/>
        </w:rPr>
        <w:t xml:space="preserve">, que acoge el claustro más antiguo de </w:t>
      </w:r>
      <w:r w:rsidR="00DC582E">
        <w:rPr>
          <w:rFonts w:ascii="Arial" w:hAnsi="Arial" w:cs="Arial"/>
          <w:sz w:val="24"/>
          <w:szCs w:val="24"/>
        </w:rPr>
        <w:t>la comunidad autónoma</w:t>
      </w:r>
      <w:r w:rsidR="00053E1D">
        <w:rPr>
          <w:rFonts w:ascii="Arial" w:hAnsi="Arial" w:cs="Arial"/>
          <w:sz w:val="24"/>
          <w:szCs w:val="24"/>
        </w:rPr>
        <w:t>.</w:t>
      </w:r>
      <w:r w:rsidRPr="002F57CD">
        <w:rPr>
          <w:rFonts w:ascii="Arial" w:hAnsi="Arial" w:cs="Arial"/>
          <w:sz w:val="24"/>
          <w:szCs w:val="24"/>
        </w:rPr>
        <w:t xml:space="preserve"> </w:t>
      </w:r>
      <w:r w:rsidR="00E120D6">
        <w:rPr>
          <w:rFonts w:ascii="Arial" w:hAnsi="Arial" w:cs="Arial"/>
          <w:sz w:val="24"/>
          <w:szCs w:val="24"/>
        </w:rPr>
        <w:t xml:space="preserve">Una ruta que finaliza con una </w:t>
      </w:r>
      <w:r w:rsidR="00E120D6" w:rsidRPr="00DC582E">
        <w:rPr>
          <w:rFonts w:ascii="Arial" w:hAnsi="Arial" w:cs="Arial"/>
          <w:b/>
          <w:bCs/>
          <w:sz w:val="24"/>
          <w:szCs w:val="24"/>
        </w:rPr>
        <w:t>degustación de angulas</w:t>
      </w:r>
      <w:r w:rsidR="00E120D6">
        <w:rPr>
          <w:rFonts w:ascii="Arial" w:hAnsi="Arial" w:cs="Arial"/>
          <w:sz w:val="24"/>
          <w:szCs w:val="24"/>
        </w:rPr>
        <w:t xml:space="preserve">. </w:t>
      </w:r>
    </w:p>
    <w:p w14:paraId="50CAC23A" w14:textId="77777777" w:rsidR="0032613D" w:rsidRDefault="0032613D" w:rsidP="002F57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B9452E3" w14:textId="35B2441F" w:rsidR="002F57CD" w:rsidRPr="002F57CD" w:rsidRDefault="00905C7A" w:rsidP="002F57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2F57CD" w:rsidRPr="002F57CD">
        <w:rPr>
          <w:rFonts w:ascii="Arial" w:hAnsi="Arial" w:cs="Arial"/>
          <w:sz w:val="24"/>
          <w:szCs w:val="24"/>
        </w:rPr>
        <w:t xml:space="preserve"> recorrido gastronómico</w:t>
      </w:r>
      <w:r>
        <w:rPr>
          <w:rFonts w:ascii="Arial" w:hAnsi="Arial" w:cs="Arial"/>
          <w:sz w:val="24"/>
          <w:szCs w:val="24"/>
        </w:rPr>
        <w:t xml:space="preserve"> continúa </w:t>
      </w:r>
      <w:r w:rsidR="002F57CD" w:rsidRPr="002F57CD">
        <w:rPr>
          <w:rFonts w:ascii="Arial" w:hAnsi="Arial" w:cs="Arial"/>
          <w:sz w:val="24"/>
          <w:szCs w:val="24"/>
        </w:rPr>
        <w:t>de la mano de</w:t>
      </w:r>
      <w:r>
        <w:rPr>
          <w:rFonts w:ascii="Arial" w:hAnsi="Arial" w:cs="Arial"/>
          <w:sz w:val="24"/>
          <w:szCs w:val="24"/>
        </w:rPr>
        <w:t xml:space="preserve"> </w:t>
      </w:r>
      <w:r w:rsidRPr="00905C7A">
        <w:rPr>
          <w:rFonts w:ascii="Arial" w:hAnsi="Arial" w:cs="Arial"/>
          <w:b/>
          <w:bCs/>
          <w:sz w:val="24"/>
          <w:szCs w:val="24"/>
        </w:rPr>
        <w:t xml:space="preserve">Alberto González, </w:t>
      </w:r>
      <w:r w:rsidR="002F57CD" w:rsidRPr="00905C7A">
        <w:rPr>
          <w:rFonts w:ascii="Arial" w:hAnsi="Arial" w:cs="Arial"/>
          <w:b/>
          <w:bCs/>
          <w:sz w:val="24"/>
          <w:szCs w:val="24"/>
        </w:rPr>
        <w:t xml:space="preserve">chef con la estrella Michelin </w:t>
      </w:r>
      <w:r w:rsidR="00452D52">
        <w:rPr>
          <w:rFonts w:ascii="Arial" w:hAnsi="Arial" w:cs="Arial"/>
          <w:b/>
          <w:bCs/>
          <w:sz w:val="24"/>
          <w:szCs w:val="24"/>
        </w:rPr>
        <w:t xml:space="preserve">que regenta el restaurante galardonado </w:t>
      </w:r>
      <w:r w:rsidR="002F57CD" w:rsidRPr="00905C7A">
        <w:rPr>
          <w:rFonts w:ascii="Arial" w:hAnsi="Arial" w:cs="Arial"/>
          <w:b/>
          <w:bCs/>
          <w:sz w:val="24"/>
          <w:szCs w:val="24"/>
        </w:rPr>
        <w:t>más barato de España</w:t>
      </w:r>
      <w:r w:rsidR="00E719AA">
        <w:rPr>
          <w:rFonts w:ascii="Arial" w:hAnsi="Arial" w:cs="Arial"/>
          <w:sz w:val="24"/>
          <w:szCs w:val="24"/>
        </w:rPr>
        <w:t xml:space="preserve">, con quien visitan </w:t>
      </w:r>
      <w:r w:rsidR="002F57CD" w:rsidRPr="002F57CD">
        <w:rPr>
          <w:rFonts w:ascii="Arial" w:hAnsi="Arial" w:cs="Arial"/>
          <w:sz w:val="24"/>
          <w:szCs w:val="24"/>
        </w:rPr>
        <w:t>la calle de las ostras de Vigo</w:t>
      </w:r>
      <w:r w:rsidR="00E719AA">
        <w:rPr>
          <w:rFonts w:ascii="Arial" w:hAnsi="Arial" w:cs="Arial"/>
          <w:sz w:val="24"/>
          <w:szCs w:val="24"/>
        </w:rPr>
        <w:t xml:space="preserve"> y el Mercado del </w:t>
      </w:r>
      <w:proofErr w:type="spellStart"/>
      <w:r w:rsidR="00E719AA">
        <w:rPr>
          <w:rFonts w:ascii="Arial" w:hAnsi="Arial" w:cs="Arial"/>
          <w:sz w:val="24"/>
          <w:szCs w:val="24"/>
        </w:rPr>
        <w:t>Berbés</w:t>
      </w:r>
      <w:proofErr w:type="spellEnd"/>
      <w:r w:rsidR="00E719AA">
        <w:rPr>
          <w:rFonts w:ascii="Arial" w:hAnsi="Arial" w:cs="Arial"/>
          <w:sz w:val="24"/>
          <w:szCs w:val="24"/>
        </w:rPr>
        <w:t xml:space="preserve">. Por otro lado, junto a </w:t>
      </w:r>
      <w:r w:rsidR="002F57CD" w:rsidRPr="00B42591">
        <w:rPr>
          <w:rFonts w:ascii="Arial" w:hAnsi="Arial" w:cs="Arial"/>
          <w:b/>
          <w:bCs/>
          <w:sz w:val="24"/>
          <w:szCs w:val="24"/>
        </w:rPr>
        <w:t xml:space="preserve">Silvia </w:t>
      </w:r>
      <w:proofErr w:type="spellStart"/>
      <w:r w:rsidR="002F57CD" w:rsidRPr="00B42591">
        <w:rPr>
          <w:rFonts w:ascii="Arial" w:hAnsi="Arial" w:cs="Arial"/>
          <w:b/>
          <w:bCs/>
          <w:sz w:val="24"/>
          <w:szCs w:val="24"/>
        </w:rPr>
        <w:t>Superstar</w:t>
      </w:r>
      <w:proofErr w:type="spellEnd"/>
      <w:r w:rsidR="002F57CD" w:rsidRPr="002F57CD">
        <w:rPr>
          <w:rFonts w:ascii="Arial" w:hAnsi="Arial" w:cs="Arial"/>
          <w:sz w:val="24"/>
          <w:szCs w:val="24"/>
        </w:rPr>
        <w:t xml:space="preserve">, cantante y compositora del grupo </w:t>
      </w:r>
      <w:proofErr w:type="spellStart"/>
      <w:r w:rsidR="002F57CD" w:rsidRPr="002F57CD">
        <w:rPr>
          <w:rFonts w:ascii="Arial" w:hAnsi="Arial" w:cs="Arial"/>
          <w:sz w:val="24"/>
          <w:szCs w:val="24"/>
        </w:rPr>
        <w:t>The</w:t>
      </w:r>
      <w:proofErr w:type="spellEnd"/>
      <w:r w:rsidR="002F57CD" w:rsidRPr="002F57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7CD" w:rsidRPr="002F57CD">
        <w:rPr>
          <w:rFonts w:ascii="Arial" w:hAnsi="Arial" w:cs="Arial"/>
          <w:sz w:val="24"/>
          <w:szCs w:val="24"/>
        </w:rPr>
        <w:t>Killer</w:t>
      </w:r>
      <w:proofErr w:type="spellEnd"/>
      <w:r w:rsidR="002F57CD" w:rsidRPr="002F57CD">
        <w:rPr>
          <w:rFonts w:ascii="Arial" w:hAnsi="Arial" w:cs="Arial"/>
          <w:sz w:val="24"/>
          <w:szCs w:val="24"/>
        </w:rPr>
        <w:t xml:space="preserve"> Barbies, </w:t>
      </w:r>
      <w:r w:rsidR="00E719AA">
        <w:rPr>
          <w:rFonts w:ascii="Arial" w:hAnsi="Arial" w:cs="Arial"/>
          <w:sz w:val="24"/>
          <w:szCs w:val="24"/>
        </w:rPr>
        <w:t xml:space="preserve">conocen los secretos de la </w:t>
      </w:r>
      <w:r w:rsidR="00E719AA" w:rsidRPr="00E719AA">
        <w:rPr>
          <w:rFonts w:ascii="Arial" w:hAnsi="Arial" w:cs="Arial"/>
          <w:b/>
          <w:bCs/>
          <w:sz w:val="24"/>
          <w:szCs w:val="24"/>
        </w:rPr>
        <w:t xml:space="preserve">cría del mejillón en </w:t>
      </w:r>
      <w:r w:rsidR="002F57CD" w:rsidRPr="00E719AA">
        <w:rPr>
          <w:rFonts w:ascii="Arial" w:hAnsi="Arial" w:cs="Arial"/>
          <w:b/>
          <w:bCs/>
          <w:sz w:val="24"/>
          <w:szCs w:val="24"/>
        </w:rPr>
        <w:t>una</w:t>
      </w:r>
      <w:r w:rsidR="002F57CD" w:rsidRPr="002F57CD">
        <w:rPr>
          <w:rFonts w:ascii="Arial" w:hAnsi="Arial" w:cs="Arial"/>
          <w:sz w:val="24"/>
          <w:szCs w:val="24"/>
        </w:rPr>
        <w:t xml:space="preserve"> </w:t>
      </w:r>
      <w:r w:rsidR="002F57CD" w:rsidRPr="00B42591">
        <w:rPr>
          <w:rFonts w:ascii="Arial" w:hAnsi="Arial" w:cs="Arial"/>
          <w:b/>
          <w:bCs/>
          <w:sz w:val="24"/>
          <w:szCs w:val="24"/>
        </w:rPr>
        <w:t>batea</w:t>
      </w:r>
      <w:r w:rsidR="00CD4076">
        <w:rPr>
          <w:rFonts w:ascii="Arial" w:hAnsi="Arial" w:cs="Arial"/>
          <w:sz w:val="24"/>
          <w:szCs w:val="24"/>
        </w:rPr>
        <w:t xml:space="preserve"> antes de pasear por </w:t>
      </w:r>
      <w:proofErr w:type="spellStart"/>
      <w:r w:rsidR="00CD4076" w:rsidRPr="00CD4076">
        <w:rPr>
          <w:rFonts w:ascii="Arial" w:hAnsi="Arial" w:cs="Arial"/>
          <w:b/>
          <w:bCs/>
          <w:sz w:val="24"/>
          <w:szCs w:val="24"/>
        </w:rPr>
        <w:t>Samil</w:t>
      </w:r>
      <w:proofErr w:type="spellEnd"/>
      <w:r w:rsidR="00CD4076">
        <w:rPr>
          <w:rFonts w:ascii="Arial" w:hAnsi="Arial" w:cs="Arial"/>
          <w:sz w:val="24"/>
          <w:szCs w:val="24"/>
        </w:rPr>
        <w:t>, la playa urbana más popular de la ciudad.</w:t>
      </w:r>
    </w:p>
    <w:p w14:paraId="243C9E31" w14:textId="77777777" w:rsidR="002F57CD" w:rsidRPr="002F57CD" w:rsidRDefault="002F57CD" w:rsidP="002F57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A321C11" w14:textId="6A4949A2" w:rsidR="002B180D" w:rsidRPr="00BB7377" w:rsidRDefault="00195BDD" w:rsidP="002F57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junto al</w:t>
      </w:r>
      <w:r w:rsidR="002F57CD" w:rsidRPr="002F57CD">
        <w:rPr>
          <w:rFonts w:ascii="Arial" w:hAnsi="Arial" w:cs="Arial"/>
          <w:sz w:val="24"/>
          <w:szCs w:val="24"/>
        </w:rPr>
        <w:t xml:space="preserve"> joven escritor vigués </w:t>
      </w:r>
      <w:r>
        <w:rPr>
          <w:rFonts w:ascii="Arial" w:hAnsi="Arial" w:cs="Arial"/>
          <w:sz w:val="24"/>
          <w:szCs w:val="24"/>
        </w:rPr>
        <w:t xml:space="preserve">José Ángel Gómez, autor de 11 libros y conocido en redes sociales como </w:t>
      </w:r>
      <w:r w:rsidRPr="00195BD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2F57CD" w:rsidRPr="00195BDD">
        <w:rPr>
          <w:rFonts w:ascii="Arial" w:hAnsi="Arial" w:cs="Arial"/>
          <w:b/>
          <w:bCs/>
          <w:sz w:val="24"/>
          <w:szCs w:val="24"/>
        </w:rPr>
        <w:t>Defreds</w:t>
      </w:r>
      <w:proofErr w:type="spellEnd"/>
      <w:r w:rsidRPr="00195BDD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, donde cuenta con</w:t>
      </w:r>
      <w:r w:rsidR="002F57CD" w:rsidRPr="002F57CD">
        <w:rPr>
          <w:rFonts w:ascii="Arial" w:hAnsi="Arial" w:cs="Arial"/>
          <w:sz w:val="24"/>
          <w:szCs w:val="24"/>
        </w:rPr>
        <w:t xml:space="preserve"> un millón de seguidores, </w:t>
      </w:r>
      <w:r>
        <w:rPr>
          <w:rFonts w:ascii="Arial" w:hAnsi="Arial" w:cs="Arial"/>
          <w:sz w:val="24"/>
          <w:szCs w:val="24"/>
        </w:rPr>
        <w:t xml:space="preserve">el programa se traslada a </w:t>
      </w:r>
      <w:r w:rsidR="002F57CD" w:rsidRPr="00195BDD">
        <w:rPr>
          <w:rFonts w:ascii="Arial" w:hAnsi="Arial" w:cs="Arial"/>
          <w:b/>
          <w:bCs/>
          <w:sz w:val="24"/>
          <w:szCs w:val="24"/>
        </w:rPr>
        <w:t>Baiona</w:t>
      </w:r>
      <w:r w:rsidR="002F57CD" w:rsidRPr="002F57CD">
        <w:rPr>
          <w:rFonts w:ascii="Arial" w:hAnsi="Arial" w:cs="Arial"/>
          <w:sz w:val="24"/>
          <w:szCs w:val="24"/>
        </w:rPr>
        <w:t xml:space="preserve"> para visitar la réplica a escala real de </w:t>
      </w:r>
      <w:r w:rsidR="002F57CD" w:rsidRPr="00195BDD">
        <w:rPr>
          <w:rFonts w:ascii="Arial" w:hAnsi="Arial" w:cs="Arial"/>
          <w:b/>
          <w:bCs/>
          <w:sz w:val="24"/>
          <w:szCs w:val="24"/>
        </w:rPr>
        <w:t>‘La Pinta’</w:t>
      </w:r>
      <w:r w:rsidR="002F57CD" w:rsidRPr="002F57CD">
        <w:rPr>
          <w:rFonts w:ascii="Arial" w:hAnsi="Arial" w:cs="Arial"/>
          <w:sz w:val="24"/>
          <w:szCs w:val="24"/>
        </w:rPr>
        <w:t xml:space="preserve">, que se encuentra atracada en su muelle. </w:t>
      </w:r>
      <w:r w:rsidR="00011F50">
        <w:rPr>
          <w:rFonts w:ascii="Arial" w:hAnsi="Arial" w:cs="Arial"/>
          <w:sz w:val="24"/>
          <w:szCs w:val="24"/>
        </w:rPr>
        <w:t xml:space="preserve">Además, visitan </w:t>
      </w:r>
      <w:r w:rsidR="00FC3760">
        <w:rPr>
          <w:rFonts w:ascii="Arial" w:hAnsi="Arial" w:cs="Arial"/>
          <w:sz w:val="24"/>
          <w:szCs w:val="24"/>
        </w:rPr>
        <w:t xml:space="preserve">las calles medievales de su casco histórico y </w:t>
      </w:r>
      <w:r w:rsidR="00011F50">
        <w:rPr>
          <w:rFonts w:ascii="Arial" w:hAnsi="Arial" w:cs="Arial"/>
          <w:sz w:val="24"/>
          <w:szCs w:val="24"/>
        </w:rPr>
        <w:t>e</w:t>
      </w:r>
      <w:r w:rsidR="002F57CD" w:rsidRPr="002F57CD">
        <w:rPr>
          <w:rFonts w:ascii="Arial" w:hAnsi="Arial" w:cs="Arial"/>
          <w:sz w:val="24"/>
          <w:szCs w:val="24"/>
        </w:rPr>
        <w:t xml:space="preserve">l </w:t>
      </w:r>
      <w:r w:rsidR="002F57CD" w:rsidRPr="00011F50">
        <w:rPr>
          <w:rFonts w:ascii="Arial" w:hAnsi="Arial" w:cs="Arial"/>
          <w:b/>
          <w:bCs/>
          <w:sz w:val="24"/>
          <w:szCs w:val="24"/>
        </w:rPr>
        <w:t>Castillo de Monterreal</w:t>
      </w:r>
      <w:r w:rsidR="002F57CD" w:rsidRPr="002F57CD">
        <w:rPr>
          <w:rFonts w:ascii="Arial" w:hAnsi="Arial" w:cs="Arial"/>
          <w:sz w:val="24"/>
          <w:szCs w:val="24"/>
        </w:rPr>
        <w:t xml:space="preserve">, </w:t>
      </w:r>
      <w:r w:rsidR="00011F50">
        <w:rPr>
          <w:rFonts w:ascii="Arial" w:hAnsi="Arial" w:cs="Arial"/>
          <w:sz w:val="24"/>
          <w:szCs w:val="24"/>
        </w:rPr>
        <w:t xml:space="preserve">que </w:t>
      </w:r>
      <w:r w:rsidR="002F57CD" w:rsidRPr="002F57CD">
        <w:rPr>
          <w:rFonts w:ascii="Arial" w:hAnsi="Arial" w:cs="Arial"/>
          <w:sz w:val="24"/>
          <w:szCs w:val="24"/>
        </w:rPr>
        <w:t xml:space="preserve">data del siglo XII y actualmente reconvertido en un </w:t>
      </w:r>
      <w:r w:rsidR="00011F50">
        <w:rPr>
          <w:rFonts w:ascii="Arial" w:hAnsi="Arial" w:cs="Arial"/>
          <w:sz w:val="24"/>
          <w:szCs w:val="24"/>
        </w:rPr>
        <w:t>p</w:t>
      </w:r>
      <w:r w:rsidR="002F57CD" w:rsidRPr="002F57CD">
        <w:rPr>
          <w:rFonts w:ascii="Arial" w:hAnsi="Arial" w:cs="Arial"/>
          <w:sz w:val="24"/>
          <w:szCs w:val="24"/>
        </w:rPr>
        <w:t xml:space="preserve">arador turístico </w:t>
      </w:r>
      <w:r w:rsidR="00011F50">
        <w:rPr>
          <w:rFonts w:ascii="Arial" w:hAnsi="Arial" w:cs="Arial"/>
          <w:sz w:val="24"/>
          <w:szCs w:val="24"/>
        </w:rPr>
        <w:t>amurallado</w:t>
      </w:r>
      <w:r w:rsidR="00FC3760">
        <w:rPr>
          <w:rFonts w:ascii="Arial" w:hAnsi="Arial" w:cs="Arial"/>
          <w:sz w:val="24"/>
          <w:szCs w:val="24"/>
        </w:rPr>
        <w:t>, antes de degustar un arroz con bogavante</w:t>
      </w:r>
      <w:r w:rsidR="0095383E">
        <w:rPr>
          <w:rFonts w:ascii="Arial" w:hAnsi="Arial" w:cs="Arial"/>
          <w:sz w:val="24"/>
          <w:szCs w:val="24"/>
        </w:rPr>
        <w:t xml:space="preserve"> de la ría.</w:t>
      </w:r>
      <w:r w:rsidR="00DB6304">
        <w:rPr>
          <w:rFonts w:ascii="Arial" w:hAnsi="Arial" w:cs="Arial"/>
          <w:sz w:val="24"/>
          <w:szCs w:val="24"/>
        </w:rPr>
        <w:t xml:space="preserve"> En la montaña, cabalgan en busca de una </w:t>
      </w:r>
      <w:r w:rsidR="00DB6304" w:rsidRPr="00DB6304">
        <w:rPr>
          <w:rFonts w:ascii="Arial" w:hAnsi="Arial" w:cs="Arial"/>
          <w:b/>
          <w:bCs/>
          <w:sz w:val="24"/>
          <w:szCs w:val="24"/>
        </w:rPr>
        <w:t>manada de caballos salvajes</w:t>
      </w:r>
      <w:r w:rsidR="00DB6304">
        <w:rPr>
          <w:rFonts w:ascii="Arial" w:hAnsi="Arial" w:cs="Arial"/>
          <w:sz w:val="24"/>
          <w:szCs w:val="24"/>
        </w:rPr>
        <w:t xml:space="preserve">, la más grande de Europa con unos 1.200 ejemplares, antes de finalizar el trayecto en el </w:t>
      </w:r>
      <w:r w:rsidR="002F57CD" w:rsidRPr="00DB6304">
        <w:rPr>
          <w:rFonts w:ascii="Arial" w:hAnsi="Arial" w:cs="Arial"/>
          <w:b/>
          <w:bCs/>
          <w:sz w:val="24"/>
          <w:szCs w:val="24"/>
        </w:rPr>
        <w:t>mirador de la Virgen de la Roca</w:t>
      </w:r>
      <w:r w:rsidR="002F57CD" w:rsidRPr="002F57CD">
        <w:rPr>
          <w:rFonts w:ascii="Arial" w:hAnsi="Arial" w:cs="Arial"/>
          <w:sz w:val="24"/>
          <w:szCs w:val="24"/>
        </w:rPr>
        <w:t>.</w:t>
      </w:r>
    </w:p>
    <w:sectPr w:rsidR="002B180D" w:rsidRPr="00BB7377" w:rsidSect="00CB0DB6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4229779" name="Imagen 19422977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55449025" name="Imagen 17554490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DC58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3F24"/>
    <w:rsid w:val="00007971"/>
    <w:rsid w:val="00010F45"/>
    <w:rsid w:val="00011622"/>
    <w:rsid w:val="00011D80"/>
    <w:rsid w:val="00011F50"/>
    <w:rsid w:val="0001278F"/>
    <w:rsid w:val="000139D0"/>
    <w:rsid w:val="0002220D"/>
    <w:rsid w:val="00022C82"/>
    <w:rsid w:val="000231F6"/>
    <w:rsid w:val="000256D4"/>
    <w:rsid w:val="0003094A"/>
    <w:rsid w:val="00032240"/>
    <w:rsid w:val="00034C39"/>
    <w:rsid w:val="00034DC4"/>
    <w:rsid w:val="0003517B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3E1D"/>
    <w:rsid w:val="000551B4"/>
    <w:rsid w:val="00055A32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3D4D"/>
    <w:rsid w:val="000962AC"/>
    <w:rsid w:val="000A54CC"/>
    <w:rsid w:val="000A602C"/>
    <w:rsid w:val="000A76EE"/>
    <w:rsid w:val="000B0068"/>
    <w:rsid w:val="000B2016"/>
    <w:rsid w:val="000B32EC"/>
    <w:rsid w:val="000B364A"/>
    <w:rsid w:val="000B484B"/>
    <w:rsid w:val="000B57B8"/>
    <w:rsid w:val="000B5DB2"/>
    <w:rsid w:val="000B7899"/>
    <w:rsid w:val="000C0319"/>
    <w:rsid w:val="000C341A"/>
    <w:rsid w:val="000C659C"/>
    <w:rsid w:val="000D11D8"/>
    <w:rsid w:val="000D2FD3"/>
    <w:rsid w:val="000D33BA"/>
    <w:rsid w:val="000D3519"/>
    <w:rsid w:val="000D46D0"/>
    <w:rsid w:val="000D5FF3"/>
    <w:rsid w:val="000D6740"/>
    <w:rsid w:val="000E2DCD"/>
    <w:rsid w:val="000E3CC6"/>
    <w:rsid w:val="000E4BDA"/>
    <w:rsid w:val="000E6F0F"/>
    <w:rsid w:val="000F1467"/>
    <w:rsid w:val="000F19A3"/>
    <w:rsid w:val="000F2047"/>
    <w:rsid w:val="000F676C"/>
    <w:rsid w:val="001019F1"/>
    <w:rsid w:val="0010234D"/>
    <w:rsid w:val="00105C97"/>
    <w:rsid w:val="0011253C"/>
    <w:rsid w:val="001127B8"/>
    <w:rsid w:val="00121548"/>
    <w:rsid w:val="0012263B"/>
    <w:rsid w:val="0012623D"/>
    <w:rsid w:val="001268C2"/>
    <w:rsid w:val="00127ADC"/>
    <w:rsid w:val="00132773"/>
    <w:rsid w:val="00135516"/>
    <w:rsid w:val="001360BA"/>
    <w:rsid w:val="001375C3"/>
    <w:rsid w:val="001379A2"/>
    <w:rsid w:val="0014144E"/>
    <w:rsid w:val="00141EEB"/>
    <w:rsid w:val="00143CD3"/>
    <w:rsid w:val="00143E85"/>
    <w:rsid w:val="00144287"/>
    <w:rsid w:val="00151CE0"/>
    <w:rsid w:val="00151E2C"/>
    <w:rsid w:val="00155FF1"/>
    <w:rsid w:val="001614FA"/>
    <w:rsid w:val="00163644"/>
    <w:rsid w:val="00166FEC"/>
    <w:rsid w:val="00167527"/>
    <w:rsid w:val="00167820"/>
    <w:rsid w:val="00171025"/>
    <w:rsid w:val="00171DAE"/>
    <w:rsid w:val="00172216"/>
    <w:rsid w:val="00172BAC"/>
    <w:rsid w:val="001739E1"/>
    <w:rsid w:val="00174336"/>
    <w:rsid w:val="00177607"/>
    <w:rsid w:val="001808BE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6E6"/>
    <w:rsid w:val="00195BDD"/>
    <w:rsid w:val="001A618E"/>
    <w:rsid w:val="001B0F74"/>
    <w:rsid w:val="001B296A"/>
    <w:rsid w:val="001B2B26"/>
    <w:rsid w:val="001B5F84"/>
    <w:rsid w:val="001B66A8"/>
    <w:rsid w:val="001B6849"/>
    <w:rsid w:val="001B6B8E"/>
    <w:rsid w:val="001C115C"/>
    <w:rsid w:val="001C1CC9"/>
    <w:rsid w:val="001C33A2"/>
    <w:rsid w:val="001C4B83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0403E"/>
    <w:rsid w:val="00204E39"/>
    <w:rsid w:val="00212932"/>
    <w:rsid w:val="00213499"/>
    <w:rsid w:val="00217D03"/>
    <w:rsid w:val="00223122"/>
    <w:rsid w:val="002233B1"/>
    <w:rsid w:val="00224906"/>
    <w:rsid w:val="002317C8"/>
    <w:rsid w:val="00231DBC"/>
    <w:rsid w:val="002335F9"/>
    <w:rsid w:val="002342A5"/>
    <w:rsid w:val="002343C7"/>
    <w:rsid w:val="0023756C"/>
    <w:rsid w:val="00240274"/>
    <w:rsid w:val="00243540"/>
    <w:rsid w:val="00245CF2"/>
    <w:rsid w:val="00247DF3"/>
    <w:rsid w:val="00250E96"/>
    <w:rsid w:val="002515AA"/>
    <w:rsid w:val="00251D4F"/>
    <w:rsid w:val="00255558"/>
    <w:rsid w:val="002560AB"/>
    <w:rsid w:val="00256860"/>
    <w:rsid w:val="00257173"/>
    <w:rsid w:val="0025736B"/>
    <w:rsid w:val="00257C0E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861D2"/>
    <w:rsid w:val="00290FF6"/>
    <w:rsid w:val="00291D14"/>
    <w:rsid w:val="0029456E"/>
    <w:rsid w:val="0029605A"/>
    <w:rsid w:val="002A17AE"/>
    <w:rsid w:val="002A3613"/>
    <w:rsid w:val="002A3990"/>
    <w:rsid w:val="002A4FE1"/>
    <w:rsid w:val="002A527A"/>
    <w:rsid w:val="002A6A96"/>
    <w:rsid w:val="002B0C52"/>
    <w:rsid w:val="002B180D"/>
    <w:rsid w:val="002B390D"/>
    <w:rsid w:val="002B455E"/>
    <w:rsid w:val="002B4653"/>
    <w:rsid w:val="002C146C"/>
    <w:rsid w:val="002C35A5"/>
    <w:rsid w:val="002C52E0"/>
    <w:rsid w:val="002C66BE"/>
    <w:rsid w:val="002C67DC"/>
    <w:rsid w:val="002C7160"/>
    <w:rsid w:val="002C75E4"/>
    <w:rsid w:val="002C7C6F"/>
    <w:rsid w:val="002D1337"/>
    <w:rsid w:val="002D17B2"/>
    <w:rsid w:val="002D1E63"/>
    <w:rsid w:val="002D299E"/>
    <w:rsid w:val="002D36F5"/>
    <w:rsid w:val="002D596B"/>
    <w:rsid w:val="002D6187"/>
    <w:rsid w:val="002E0A54"/>
    <w:rsid w:val="002E0B0D"/>
    <w:rsid w:val="002E16F2"/>
    <w:rsid w:val="002E5BEE"/>
    <w:rsid w:val="002E6F24"/>
    <w:rsid w:val="002F0AEA"/>
    <w:rsid w:val="002F3077"/>
    <w:rsid w:val="002F3BFE"/>
    <w:rsid w:val="002F57CD"/>
    <w:rsid w:val="00301EDA"/>
    <w:rsid w:val="00303E82"/>
    <w:rsid w:val="00304EFB"/>
    <w:rsid w:val="00305810"/>
    <w:rsid w:val="00305CBC"/>
    <w:rsid w:val="00306786"/>
    <w:rsid w:val="0031005B"/>
    <w:rsid w:val="00310A99"/>
    <w:rsid w:val="0031349C"/>
    <w:rsid w:val="0031601B"/>
    <w:rsid w:val="00317F64"/>
    <w:rsid w:val="003205FE"/>
    <w:rsid w:val="0032613D"/>
    <w:rsid w:val="00330CDF"/>
    <w:rsid w:val="0033181B"/>
    <w:rsid w:val="00332717"/>
    <w:rsid w:val="00336086"/>
    <w:rsid w:val="0034024B"/>
    <w:rsid w:val="00341FBD"/>
    <w:rsid w:val="00343362"/>
    <w:rsid w:val="0034640F"/>
    <w:rsid w:val="003474BE"/>
    <w:rsid w:val="003711AE"/>
    <w:rsid w:val="0037183F"/>
    <w:rsid w:val="003729A1"/>
    <w:rsid w:val="00372E6C"/>
    <w:rsid w:val="00374DF4"/>
    <w:rsid w:val="00376C54"/>
    <w:rsid w:val="00382369"/>
    <w:rsid w:val="003943F7"/>
    <w:rsid w:val="00394523"/>
    <w:rsid w:val="00397C54"/>
    <w:rsid w:val="003A2F19"/>
    <w:rsid w:val="003A3DA3"/>
    <w:rsid w:val="003A4E07"/>
    <w:rsid w:val="003A7805"/>
    <w:rsid w:val="003B415C"/>
    <w:rsid w:val="003B49C4"/>
    <w:rsid w:val="003C1B81"/>
    <w:rsid w:val="003C3569"/>
    <w:rsid w:val="003C6322"/>
    <w:rsid w:val="003D0677"/>
    <w:rsid w:val="003D1608"/>
    <w:rsid w:val="003D58A7"/>
    <w:rsid w:val="003D5EAE"/>
    <w:rsid w:val="003D6755"/>
    <w:rsid w:val="003D68E3"/>
    <w:rsid w:val="003E01D4"/>
    <w:rsid w:val="003E2B22"/>
    <w:rsid w:val="003E2BD9"/>
    <w:rsid w:val="003E41C2"/>
    <w:rsid w:val="003E4BA6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866"/>
    <w:rsid w:val="00416E47"/>
    <w:rsid w:val="00417076"/>
    <w:rsid w:val="0042014D"/>
    <w:rsid w:val="00424D55"/>
    <w:rsid w:val="00426905"/>
    <w:rsid w:val="00432771"/>
    <w:rsid w:val="004352D4"/>
    <w:rsid w:val="00436151"/>
    <w:rsid w:val="004361AE"/>
    <w:rsid w:val="00436B59"/>
    <w:rsid w:val="00436F0E"/>
    <w:rsid w:val="004379CD"/>
    <w:rsid w:val="00441BE1"/>
    <w:rsid w:val="00442DEA"/>
    <w:rsid w:val="00445C10"/>
    <w:rsid w:val="0044668F"/>
    <w:rsid w:val="00447A61"/>
    <w:rsid w:val="004503D1"/>
    <w:rsid w:val="004505D1"/>
    <w:rsid w:val="004513DB"/>
    <w:rsid w:val="00452D52"/>
    <w:rsid w:val="00453057"/>
    <w:rsid w:val="004532E4"/>
    <w:rsid w:val="00455141"/>
    <w:rsid w:val="004566ED"/>
    <w:rsid w:val="004610B1"/>
    <w:rsid w:val="004637BF"/>
    <w:rsid w:val="0047028D"/>
    <w:rsid w:val="004703E1"/>
    <w:rsid w:val="00472F06"/>
    <w:rsid w:val="00476638"/>
    <w:rsid w:val="004827DC"/>
    <w:rsid w:val="00482F0C"/>
    <w:rsid w:val="004831CD"/>
    <w:rsid w:val="00487024"/>
    <w:rsid w:val="00491FA0"/>
    <w:rsid w:val="00492A87"/>
    <w:rsid w:val="00493FBD"/>
    <w:rsid w:val="004948A7"/>
    <w:rsid w:val="00494C0D"/>
    <w:rsid w:val="004963A5"/>
    <w:rsid w:val="004A39BC"/>
    <w:rsid w:val="004A4419"/>
    <w:rsid w:val="004B44E5"/>
    <w:rsid w:val="004B5AB2"/>
    <w:rsid w:val="004B7318"/>
    <w:rsid w:val="004C08A7"/>
    <w:rsid w:val="004C5A8F"/>
    <w:rsid w:val="004D1180"/>
    <w:rsid w:val="004D3068"/>
    <w:rsid w:val="004E0795"/>
    <w:rsid w:val="004E233A"/>
    <w:rsid w:val="004E406E"/>
    <w:rsid w:val="004E45B3"/>
    <w:rsid w:val="004E6577"/>
    <w:rsid w:val="004F19EF"/>
    <w:rsid w:val="004F2046"/>
    <w:rsid w:val="004F4F8C"/>
    <w:rsid w:val="004F5E51"/>
    <w:rsid w:val="004F6D53"/>
    <w:rsid w:val="004F7349"/>
    <w:rsid w:val="005009CD"/>
    <w:rsid w:val="00501D5C"/>
    <w:rsid w:val="00505E86"/>
    <w:rsid w:val="00510951"/>
    <w:rsid w:val="00510F3B"/>
    <w:rsid w:val="005123A3"/>
    <w:rsid w:val="005124B5"/>
    <w:rsid w:val="00512B33"/>
    <w:rsid w:val="00514B17"/>
    <w:rsid w:val="00516415"/>
    <w:rsid w:val="00520939"/>
    <w:rsid w:val="00522A9A"/>
    <w:rsid w:val="00526FA6"/>
    <w:rsid w:val="00527550"/>
    <w:rsid w:val="005359E6"/>
    <w:rsid w:val="00536D24"/>
    <w:rsid w:val="005434E7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B7443"/>
    <w:rsid w:val="005C4CD0"/>
    <w:rsid w:val="005C53FD"/>
    <w:rsid w:val="005C5CAB"/>
    <w:rsid w:val="005C5D82"/>
    <w:rsid w:val="005C67B6"/>
    <w:rsid w:val="005D0F9D"/>
    <w:rsid w:val="005D1022"/>
    <w:rsid w:val="005D1977"/>
    <w:rsid w:val="005D21DA"/>
    <w:rsid w:val="005D27E0"/>
    <w:rsid w:val="005D32FE"/>
    <w:rsid w:val="005D7823"/>
    <w:rsid w:val="005E191C"/>
    <w:rsid w:val="005E2B7A"/>
    <w:rsid w:val="005E453D"/>
    <w:rsid w:val="005E7DF6"/>
    <w:rsid w:val="005F30CA"/>
    <w:rsid w:val="005F53F6"/>
    <w:rsid w:val="005F6739"/>
    <w:rsid w:val="0060319F"/>
    <w:rsid w:val="0060688D"/>
    <w:rsid w:val="0061191A"/>
    <w:rsid w:val="00626DF1"/>
    <w:rsid w:val="0062751E"/>
    <w:rsid w:val="00627EEC"/>
    <w:rsid w:val="006323A4"/>
    <w:rsid w:val="00634564"/>
    <w:rsid w:val="00635DD8"/>
    <w:rsid w:val="006404F6"/>
    <w:rsid w:val="00643A84"/>
    <w:rsid w:val="00652EFA"/>
    <w:rsid w:val="00653CF2"/>
    <w:rsid w:val="00653EB0"/>
    <w:rsid w:val="00655251"/>
    <w:rsid w:val="00655997"/>
    <w:rsid w:val="006600F5"/>
    <w:rsid w:val="00663803"/>
    <w:rsid w:val="00670A53"/>
    <w:rsid w:val="00670C8C"/>
    <w:rsid w:val="0067350E"/>
    <w:rsid w:val="00677FF4"/>
    <w:rsid w:val="00681E08"/>
    <w:rsid w:val="006845C8"/>
    <w:rsid w:val="00685275"/>
    <w:rsid w:val="006869BF"/>
    <w:rsid w:val="00687B07"/>
    <w:rsid w:val="00691942"/>
    <w:rsid w:val="00692CF9"/>
    <w:rsid w:val="006A0351"/>
    <w:rsid w:val="006A2467"/>
    <w:rsid w:val="006B1164"/>
    <w:rsid w:val="006B14B1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38A"/>
    <w:rsid w:val="006E260D"/>
    <w:rsid w:val="006E2624"/>
    <w:rsid w:val="006E460D"/>
    <w:rsid w:val="006E6A7B"/>
    <w:rsid w:val="006E6B23"/>
    <w:rsid w:val="006E7336"/>
    <w:rsid w:val="006F4DD0"/>
    <w:rsid w:val="006F66D4"/>
    <w:rsid w:val="00706BAC"/>
    <w:rsid w:val="00706E4C"/>
    <w:rsid w:val="007107F8"/>
    <w:rsid w:val="007111B0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3E6D"/>
    <w:rsid w:val="00734BCF"/>
    <w:rsid w:val="00735B31"/>
    <w:rsid w:val="00736478"/>
    <w:rsid w:val="00736D5C"/>
    <w:rsid w:val="00737F0F"/>
    <w:rsid w:val="007432D8"/>
    <w:rsid w:val="00746304"/>
    <w:rsid w:val="00746A1E"/>
    <w:rsid w:val="00747DB6"/>
    <w:rsid w:val="00752B58"/>
    <w:rsid w:val="007544A2"/>
    <w:rsid w:val="0075584C"/>
    <w:rsid w:val="00755C00"/>
    <w:rsid w:val="007561F8"/>
    <w:rsid w:val="00756E4D"/>
    <w:rsid w:val="00757290"/>
    <w:rsid w:val="0075765F"/>
    <w:rsid w:val="00757EA0"/>
    <w:rsid w:val="0076154A"/>
    <w:rsid w:val="00772C98"/>
    <w:rsid w:val="00773027"/>
    <w:rsid w:val="00773127"/>
    <w:rsid w:val="00773F3B"/>
    <w:rsid w:val="007762EB"/>
    <w:rsid w:val="00780F18"/>
    <w:rsid w:val="00782677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55F8"/>
    <w:rsid w:val="007A6155"/>
    <w:rsid w:val="007B0AB7"/>
    <w:rsid w:val="007B1BE4"/>
    <w:rsid w:val="007B3DAD"/>
    <w:rsid w:val="007B5343"/>
    <w:rsid w:val="007B7B6F"/>
    <w:rsid w:val="007C4458"/>
    <w:rsid w:val="007C4BDA"/>
    <w:rsid w:val="007C5D41"/>
    <w:rsid w:val="007C61C9"/>
    <w:rsid w:val="007C63F6"/>
    <w:rsid w:val="007C6BEA"/>
    <w:rsid w:val="007D26AC"/>
    <w:rsid w:val="007D2A28"/>
    <w:rsid w:val="007E1D5A"/>
    <w:rsid w:val="007E58DE"/>
    <w:rsid w:val="007E6D41"/>
    <w:rsid w:val="007F4FE3"/>
    <w:rsid w:val="00800FB0"/>
    <w:rsid w:val="008019E9"/>
    <w:rsid w:val="00801FC2"/>
    <w:rsid w:val="00804084"/>
    <w:rsid w:val="00807B72"/>
    <w:rsid w:val="008103BF"/>
    <w:rsid w:val="008111E2"/>
    <w:rsid w:val="00811B39"/>
    <w:rsid w:val="008125DB"/>
    <w:rsid w:val="00815684"/>
    <w:rsid w:val="00815C57"/>
    <w:rsid w:val="00816303"/>
    <w:rsid w:val="008168C4"/>
    <w:rsid w:val="008217E0"/>
    <w:rsid w:val="00823E75"/>
    <w:rsid w:val="00825325"/>
    <w:rsid w:val="008277C1"/>
    <w:rsid w:val="008279CC"/>
    <w:rsid w:val="00830390"/>
    <w:rsid w:val="00830B8A"/>
    <w:rsid w:val="00832A21"/>
    <w:rsid w:val="0083355A"/>
    <w:rsid w:val="008343AE"/>
    <w:rsid w:val="0083465D"/>
    <w:rsid w:val="00835F80"/>
    <w:rsid w:val="008366DD"/>
    <w:rsid w:val="00837A10"/>
    <w:rsid w:val="00840BE4"/>
    <w:rsid w:val="00843D1B"/>
    <w:rsid w:val="00845F6F"/>
    <w:rsid w:val="00850B61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7752E"/>
    <w:rsid w:val="00877FAE"/>
    <w:rsid w:val="00881473"/>
    <w:rsid w:val="00883528"/>
    <w:rsid w:val="00890191"/>
    <w:rsid w:val="00894B24"/>
    <w:rsid w:val="00894F10"/>
    <w:rsid w:val="00896C83"/>
    <w:rsid w:val="00897134"/>
    <w:rsid w:val="008A38DD"/>
    <w:rsid w:val="008A4827"/>
    <w:rsid w:val="008A7355"/>
    <w:rsid w:val="008B2511"/>
    <w:rsid w:val="008B6CB5"/>
    <w:rsid w:val="008C0961"/>
    <w:rsid w:val="008C1EC5"/>
    <w:rsid w:val="008C40F1"/>
    <w:rsid w:val="008C5B5C"/>
    <w:rsid w:val="008D4281"/>
    <w:rsid w:val="008D4C0D"/>
    <w:rsid w:val="008D53C8"/>
    <w:rsid w:val="008E2652"/>
    <w:rsid w:val="008E38FD"/>
    <w:rsid w:val="008E3B20"/>
    <w:rsid w:val="008E5520"/>
    <w:rsid w:val="008E5753"/>
    <w:rsid w:val="008E61F4"/>
    <w:rsid w:val="008E61FF"/>
    <w:rsid w:val="008F077F"/>
    <w:rsid w:val="008F2CFF"/>
    <w:rsid w:val="008F3314"/>
    <w:rsid w:val="008F450B"/>
    <w:rsid w:val="008F5917"/>
    <w:rsid w:val="008F61F1"/>
    <w:rsid w:val="008F7265"/>
    <w:rsid w:val="00901108"/>
    <w:rsid w:val="0090190C"/>
    <w:rsid w:val="0090207C"/>
    <w:rsid w:val="00905C7A"/>
    <w:rsid w:val="009072BF"/>
    <w:rsid w:val="00910415"/>
    <w:rsid w:val="00911C46"/>
    <w:rsid w:val="00912EFA"/>
    <w:rsid w:val="00913404"/>
    <w:rsid w:val="00921039"/>
    <w:rsid w:val="00921FB5"/>
    <w:rsid w:val="0092203D"/>
    <w:rsid w:val="00922D26"/>
    <w:rsid w:val="00923EEB"/>
    <w:rsid w:val="0092542A"/>
    <w:rsid w:val="00930489"/>
    <w:rsid w:val="0093065A"/>
    <w:rsid w:val="00933E74"/>
    <w:rsid w:val="009341BC"/>
    <w:rsid w:val="00935A7B"/>
    <w:rsid w:val="009366D3"/>
    <w:rsid w:val="00940576"/>
    <w:rsid w:val="00942A92"/>
    <w:rsid w:val="00944205"/>
    <w:rsid w:val="00944230"/>
    <w:rsid w:val="009458E5"/>
    <w:rsid w:val="00945911"/>
    <w:rsid w:val="009475E8"/>
    <w:rsid w:val="009515BB"/>
    <w:rsid w:val="009531F3"/>
    <w:rsid w:val="0095383E"/>
    <w:rsid w:val="00955C22"/>
    <w:rsid w:val="0095669C"/>
    <w:rsid w:val="00956C66"/>
    <w:rsid w:val="00956DE3"/>
    <w:rsid w:val="00960172"/>
    <w:rsid w:val="00960D20"/>
    <w:rsid w:val="00961CFE"/>
    <w:rsid w:val="00961F3E"/>
    <w:rsid w:val="009637B3"/>
    <w:rsid w:val="00966F91"/>
    <w:rsid w:val="0097173F"/>
    <w:rsid w:val="009719EC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5E7C"/>
    <w:rsid w:val="009963FA"/>
    <w:rsid w:val="00996E21"/>
    <w:rsid w:val="009A06D3"/>
    <w:rsid w:val="009A179F"/>
    <w:rsid w:val="009A1B6B"/>
    <w:rsid w:val="009A5BD0"/>
    <w:rsid w:val="009A7CAB"/>
    <w:rsid w:val="009A7E43"/>
    <w:rsid w:val="009B0D75"/>
    <w:rsid w:val="009B3457"/>
    <w:rsid w:val="009B6D7A"/>
    <w:rsid w:val="009B729A"/>
    <w:rsid w:val="009C0120"/>
    <w:rsid w:val="009C0515"/>
    <w:rsid w:val="009C18C6"/>
    <w:rsid w:val="009C5250"/>
    <w:rsid w:val="009C6AA3"/>
    <w:rsid w:val="009C7E12"/>
    <w:rsid w:val="009D0BE4"/>
    <w:rsid w:val="009D0CD2"/>
    <w:rsid w:val="009D31BE"/>
    <w:rsid w:val="009D42C1"/>
    <w:rsid w:val="009D6AFE"/>
    <w:rsid w:val="009D72EA"/>
    <w:rsid w:val="009E02FC"/>
    <w:rsid w:val="009E16D3"/>
    <w:rsid w:val="009E318F"/>
    <w:rsid w:val="009E328C"/>
    <w:rsid w:val="009E6E30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0332"/>
    <w:rsid w:val="00A222FC"/>
    <w:rsid w:val="00A276A1"/>
    <w:rsid w:val="00A40F3A"/>
    <w:rsid w:val="00A42495"/>
    <w:rsid w:val="00A44A4F"/>
    <w:rsid w:val="00A51C28"/>
    <w:rsid w:val="00A56D12"/>
    <w:rsid w:val="00A57DD4"/>
    <w:rsid w:val="00A615B3"/>
    <w:rsid w:val="00A62B7A"/>
    <w:rsid w:val="00A641F1"/>
    <w:rsid w:val="00A7130B"/>
    <w:rsid w:val="00A719B4"/>
    <w:rsid w:val="00A75FF9"/>
    <w:rsid w:val="00A7735F"/>
    <w:rsid w:val="00A80C86"/>
    <w:rsid w:val="00A908BF"/>
    <w:rsid w:val="00A94929"/>
    <w:rsid w:val="00A9556A"/>
    <w:rsid w:val="00A97162"/>
    <w:rsid w:val="00AA1969"/>
    <w:rsid w:val="00AA283C"/>
    <w:rsid w:val="00AA3986"/>
    <w:rsid w:val="00AA3A44"/>
    <w:rsid w:val="00AA474B"/>
    <w:rsid w:val="00AA4A89"/>
    <w:rsid w:val="00AA6B5C"/>
    <w:rsid w:val="00AB0361"/>
    <w:rsid w:val="00AB284F"/>
    <w:rsid w:val="00AB5026"/>
    <w:rsid w:val="00AB5844"/>
    <w:rsid w:val="00AB70B3"/>
    <w:rsid w:val="00AC167B"/>
    <w:rsid w:val="00AC403D"/>
    <w:rsid w:val="00AC4298"/>
    <w:rsid w:val="00AC4CBD"/>
    <w:rsid w:val="00AD337F"/>
    <w:rsid w:val="00AD3B0B"/>
    <w:rsid w:val="00AE04D8"/>
    <w:rsid w:val="00AE086C"/>
    <w:rsid w:val="00AE179F"/>
    <w:rsid w:val="00AE3D79"/>
    <w:rsid w:val="00AE50E6"/>
    <w:rsid w:val="00AF0D70"/>
    <w:rsid w:val="00AF1B62"/>
    <w:rsid w:val="00AF2C31"/>
    <w:rsid w:val="00AF6283"/>
    <w:rsid w:val="00AF69FC"/>
    <w:rsid w:val="00B004D5"/>
    <w:rsid w:val="00B045C4"/>
    <w:rsid w:val="00B15CFF"/>
    <w:rsid w:val="00B211AF"/>
    <w:rsid w:val="00B23617"/>
    <w:rsid w:val="00B24698"/>
    <w:rsid w:val="00B316DF"/>
    <w:rsid w:val="00B32ECE"/>
    <w:rsid w:val="00B33B1A"/>
    <w:rsid w:val="00B33CF1"/>
    <w:rsid w:val="00B37411"/>
    <w:rsid w:val="00B37C26"/>
    <w:rsid w:val="00B37C66"/>
    <w:rsid w:val="00B41B95"/>
    <w:rsid w:val="00B42591"/>
    <w:rsid w:val="00B440C3"/>
    <w:rsid w:val="00B44CD3"/>
    <w:rsid w:val="00B46D72"/>
    <w:rsid w:val="00B5479F"/>
    <w:rsid w:val="00B5621B"/>
    <w:rsid w:val="00B56932"/>
    <w:rsid w:val="00B56E79"/>
    <w:rsid w:val="00B60BD2"/>
    <w:rsid w:val="00B60F47"/>
    <w:rsid w:val="00B6214C"/>
    <w:rsid w:val="00B635B0"/>
    <w:rsid w:val="00B63D29"/>
    <w:rsid w:val="00B65A99"/>
    <w:rsid w:val="00B66728"/>
    <w:rsid w:val="00B675D2"/>
    <w:rsid w:val="00B67B8E"/>
    <w:rsid w:val="00B74B32"/>
    <w:rsid w:val="00B7672D"/>
    <w:rsid w:val="00B83379"/>
    <w:rsid w:val="00B867C6"/>
    <w:rsid w:val="00B86D83"/>
    <w:rsid w:val="00B9200C"/>
    <w:rsid w:val="00B9344F"/>
    <w:rsid w:val="00B9600D"/>
    <w:rsid w:val="00B969C3"/>
    <w:rsid w:val="00BA0C6D"/>
    <w:rsid w:val="00BA2ACA"/>
    <w:rsid w:val="00BA74DF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D15B2"/>
    <w:rsid w:val="00BD1C07"/>
    <w:rsid w:val="00BD1FFF"/>
    <w:rsid w:val="00BD3760"/>
    <w:rsid w:val="00BD653D"/>
    <w:rsid w:val="00BE13C1"/>
    <w:rsid w:val="00BE268F"/>
    <w:rsid w:val="00BE4796"/>
    <w:rsid w:val="00BF164E"/>
    <w:rsid w:val="00BF2A33"/>
    <w:rsid w:val="00BF3A10"/>
    <w:rsid w:val="00BF4366"/>
    <w:rsid w:val="00BF55C2"/>
    <w:rsid w:val="00BF7C70"/>
    <w:rsid w:val="00C00769"/>
    <w:rsid w:val="00C072CD"/>
    <w:rsid w:val="00C07A19"/>
    <w:rsid w:val="00C1163D"/>
    <w:rsid w:val="00C11806"/>
    <w:rsid w:val="00C123BF"/>
    <w:rsid w:val="00C1444C"/>
    <w:rsid w:val="00C172CE"/>
    <w:rsid w:val="00C21C26"/>
    <w:rsid w:val="00C22132"/>
    <w:rsid w:val="00C22226"/>
    <w:rsid w:val="00C22728"/>
    <w:rsid w:val="00C22BB0"/>
    <w:rsid w:val="00C26746"/>
    <w:rsid w:val="00C273FD"/>
    <w:rsid w:val="00C3084E"/>
    <w:rsid w:val="00C34E65"/>
    <w:rsid w:val="00C3639C"/>
    <w:rsid w:val="00C368F8"/>
    <w:rsid w:val="00C373FE"/>
    <w:rsid w:val="00C37764"/>
    <w:rsid w:val="00C4190C"/>
    <w:rsid w:val="00C427F4"/>
    <w:rsid w:val="00C4344E"/>
    <w:rsid w:val="00C4643C"/>
    <w:rsid w:val="00C51835"/>
    <w:rsid w:val="00C53210"/>
    <w:rsid w:val="00C54657"/>
    <w:rsid w:val="00C54C5A"/>
    <w:rsid w:val="00C55055"/>
    <w:rsid w:val="00C574D3"/>
    <w:rsid w:val="00C60645"/>
    <w:rsid w:val="00C62767"/>
    <w:rsid w:val="00C6334F"/>
    <w:rsid w:val="00C64300"/>
    <w:rsid w:val="00C65F6B"/>
    <w:rsid w:val="00C67B18"/>
    <w:rsid w:val="00C70E6E"/>
    <w:rsid w:val="00C71B5E"/>
    <w:rsid w:val="00C71E64"/>
    <w:rsid w:val="00C73454"/>
    <w:rsid w:val="00C758BD"/>
    <w:rsid w:val="00C7725F"/>
    <w:rsid w:val="00C81745"/>
    <w:rsid w:val="00C83D3F"/>
    <w:rsid w:val="00C90850"/>
    <w:rsid w:val="00C934B3"/>
    <w:rsid w:val="00C974F8"/>
    <w:rsid w:val="00CA0E90"/>
    <w:rsid w:val="00CA1884"/>
    <w:rsid w:val="00CA23E5"/>
    <w:rsid w:val="00CA29B9"/>
    <w:rsid w:val="00CA5FD7"/>
    <w:rsid w:val="00CA7470"/>
    <w:rsid w:val="00CA7DC9"/>
    <w:rsid w:val="00CB0DB6"/>
    <w:rsid w:val="00CB1B8B"/>
    <w:rsid w:val="00CB2587"/>
    <w:rsid w:val="00CB3251"/>
    <w:rsid w:val="00CB38F2"/>
    <w:rsid w:val="00CB5257"/>
    <w:rsid w:val="00CB7F90"/>
    <w:rsid w:val="00CC2377"/>
    <w:rsid w:val="00CC4EB4"/>
    <w:rsid w:val="00CC60AF"/>
    <w:rsid w:val="00CC7C33"/>
    <w:rsid w:val="00CD24BC"/>
    <w:rsid w:val="00CD2B5F"/>
    <w:rsid w:val="00CD3105"/>
    <w:rsid w:val="00CD4076"/>
    <w:rsid w:val="00CE1AB4"/>
    <w:rsid w:val="00CE4620"/>
    <w:rsid w:val="00CE5C90"/>
    <w:rsid w:val="00CE6E98"/>
    <w:rsid w:val="00CE705B"/>
    <w:rsid w:val="00CF10BB"/>
    <w:rsid w:val="00CF1A76"/>
    <w:rsid w:val="00CF3817"/>
    <w:rsid w:val="00CF5129"/>
    <w:rsid w:val="00CF5590"/>
    <w:rsid w:val="00CF73C4"/>
    <w:rsid w:val="00D01D1A"/>
    <w:rsid w:val="00D0460C"/>
    <w:rsid w:val="00D145C2"/>
    <w:rsid w:val="00D148CE"/>
    <w:rsid w:val="00D159F4"/>
    <w:rsid w:val="00D178EF"/>
    <w:rsid w:val="00D20DB3"/>
    <w:rsid w:val="00D222AF"/>
    <w:rsid w:val="00D24461"/>
    <w:rsid w:val="00D24F1C"/>
    <w:rsid w:val="00D25DCA"/>
    <w:rsid w:val="00D34954"/>
    <w:rsid w:val="00D34D89"/>
    <w:rsid w:val="00D3520F"/>
    <w:rsid w:val="00D36040"/>
    <w:rsid w:val="00D3734C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162F"/>
    <w:rsid w:val="00D77382"/>
    <w:rsid w:val="00D83A18"/>
    <w:rsid w:val="00D8478A"/>
    <w:rsid w:val="00D850DB"/>
    <w:rsid w:val="00D8534B"/>
    <w:rsid w:val="00D871F5"/>
    <w:rsid w:val="00D87595"/>
    <w:rsid w:val="00D9034C"/>
    <w:rsid w:val="00D936C2"/>
    <w:rsid w:val="00D94435"/>
    <w:rsid w:val="00D950C8"/>
    <w:rsid w:val="00D95C48"/>
    <w:rsid w:val="00D974D6"/>
    <w:rsid w:val="00D97D30"/>
    <w:rsid w:val="00DA064B"/>
    <w:rsid w:val="00DA105D"/>
    <w:rsid w:val="00DA1A85"/>
    <w:rsid w:val="00DA50B0"/>
    <w:rsid w:val="00DA6F76"/>
    <w:rsid w:val="00DB106E"/>
    <w:rsid w:val="00DB1970"/>
    <w:rsid w:val="00DB1D1B"/>
    <w:rsid w:val="00DB25B9"/>
    <w:rsid w:val="00DB2818"/>
    <w:rsid w:val="00DB4A27"/>
    <w:rsid w:val="00DB6304"/>
    <w:rsid w:val="00DC016E"/>
    <w:rsid w:val="00DC3E97"/>
    <w:rsid w:val="00DC582E"/>
    <w:rsid w:val="00DC5F3C"/>
    <w:rsid w:val="00DC692D"/>
    <w:rsid w:val="00DD0AB2"/>
    <w:rsid w:val="00DD2DE7"/>
    <w:rsid w:val="00DD38E1"/>
    <w:rsid w:val="00DD469A"/>
    <w:rsid w:val="00DE3D33"/>
    <w:rsid w:val="00DE5B66"/>
    <w:rsid w:val="00DF3637"/>
    <w:rsid w:val="00DF65CB"/>
    <w:rsid w:val="00E00693"/>
    <w:rsid w:val="00E035AE"/>
    <w:rsid w:val="00E07EFE"/>
    <w:rsid w:val="00E120D6"/>
    <w:rsid w:val="00E1375B"/>
    <w:rsid w:val="00E14947"/>
    <w:rsid w:val="00E15C07"/>
    <w:rsid w:val="00E22BF1"/>
    <w:rsid w:val="00E27A32"/>
    <w:rsid w:val="00E27B32"/>
    <w:rsid w:val="00E31D10"/>
    <w:rsid w:val="00E338D8"/>
    <w:rsid w:val="00E35B4F"/>
    <w:rsid w:val="00E40407"/>
    <w:rsid w:val="00E41715"/>
    <w:rsid w:val="00E45FE3"/>
    <w:rsid w:val="00E502DB"/>
    <w:rsid w:val="00E512ED"/>
    <w:rsid w:val="00E536BC"/>
    <w:rsid w:val="00E55007"/>
    <w:rsid w:val="00E56A85"/>
    <w:rsid w:val="00E604CB"/>
    <w:rsid w:val="00E62764"/>
    <w:rsid w:val="00E637CC"/>
    <w:rsid w:val="00E63AF3"/>
    <w:rsid w:val="00E668E0"/>
    <w:rsid w:val="00E66C4F"/>
    <w:rsid w:val="00E66CE5"/>
    <w:rsid w:val="00E66E88"/>
    <w:rsid w:val="00E6771E"/>
    <w:rsid w:val="00E678DB"/>
    <w:rsid w:val="00E70582"/>
    <w:rsid w:val="00E719AA"/>
    <w:rsid w:val="00E72AD6"/>
    <w:rsid w:val="00E770B7"/>
    <w:rsid w:val="00E806A5"/>
    <w:rsid w:val="00E84C88"/>
    <w:rsid w:val="00E90733"/>
    <w:rsid w:val="00EA0B4F"/>
    <w:rsid w:val="00EB0056"/>
    <w:rsid w:val="00EB050F"/>
    <w:rsid w:val="00EB05E1"/>
    <w:rsid w:val="00EB24FC"/>
    <w:rsid w:val="00EB273F"/>
    <w:rsid w:val="00EB40DA"/>
    <w:rsid w:val="00EB58BF"/>
    <w:rsid w:val="00EB5AFC"/>
    <w:rsid w:val="00EC0B32"/>
    <w:rsid w:val="00EC5542"/>
    <w:rsid w:val="00EC6096"/>
    <w:rsid w:val="00EC6EF2"/>
    <w:rsid w:val="00ED19B4"/>
    <w:rsid w:val="00ED4710"/>
    <w:rsid w:val="00ED5DD4"/>
    <w:rsid w:val="00ED780E"/>
    <w:rsid w:val="00EE2A61"/>
    <w:rsid w:val="00EE4896"/>
    <w:rsid w:val="00EE4C26"/>
    <w:rsid w:val="00EF10E1"/>
    <w:rsid w:val="00EF5849"/>
    <w:rsid w:val="00EF750E"/>
    <w:rsid w:val="00F025BF"/>
    <w:rsid w:val="00F03548"/>
    <w:rsid w:val="00F10F9B"/>
    <w:rsid w:val="00F111FB"/>
    <w:rsid w:val="00F2007F"/>
    <w:rsid w:val="00F227D7"/>
    <w:rsid w:val="00F23F6D"/>
    <w:rsid w:val="00F2774A"/>
    <w:rsid w:val="00F27C85"/>
    <w:rsid w:val="00F30B15"/>
    <w:rsid w:val="00F31FDC"/>
    <w:rsid w:val="00F32406"/>
    <w:rsid w:val="00F3301C"/>
    <w:rsid w:val="00F35F16"/>
    <w:rsid w:val="00F36B74"/>
    <w:rsid w:val="00F372C3"/>
    <w:rsid w:val="00F41B0A"/>
    <w:rsid w:val="00F45225"/>
    <w:rsid w:val="00F47D5E"/>
    <w:rsid w:val="00F512B0"/>
    <w:rsid w:val="00F515D1"/>
    <w:rsid w:val="00F53190"/>
    <w:rsid w:val="00F53F75"/>
    <w:rsid w:val="00F5404E"/>
    <w:rsid w:val="00F54D97"/>
    <w:rsid w:val="00F60B65"/>
    <w:rsid w:val="00F61052"/>
    <w:rsid w:val="00F626C4"/>
    <w:rsid w:val="00F629D7"/>
    <w:rsid w:val="00F64626"/>
    <w:rsid w:val="00F70B11"/>
    <w:rsid w:val="00F72AD0"/>
    <w:rsid w:val="00F72DEA"/>
    <w:rsid w:val="00F77E38"/>
    <w:rsid w:val="00F81CE3"/>
    <w:rsid w:val="00F85E4F"/>
    <w:rsid w:val="00F8698C"/>
    <w:rsid w:val="00F86A0F"/>
    <w:rsid w:val="00F90296"/>
    <w:rsid w:val="00F90412"/>
    <w:rsid w:val="00F96940"/>
    <w:rsid w:val="00F96992"/>
    <w:rsid w:val="00FA0C79"/>
    <w:rsid w:val="00FA417D"/>
    <w:rsid w:val="00FA7053"/>
    <w:rsid w:val="00FB16F2"/>
    <w:rsid w:val="00FB417A"/>
    <w:rsid w:val="00FB6E66"/>
    <w:rsid w:val="00FC0A66"/>
    <w:rsid w:val="00FC1A70"/>
    <w:rsid w:val="00FC3760"/>
    <w:rsid w:val="00FD384B"/>
    <w:rsid w:val="00FD3AAE"/>
    <w:rsid w:val="00FD5479"/>
    <w:rsid w:val="00FD6B3D"/>
    <w:rsid w:val="00FE0176"/>
    <w:rsid w:val="00FE16E9"/>
    <w:rsid w:val="00FE2F9A"/>
    <w:rsid w:val="00FE3F6C"/>
    <w:rsid w:val="00FE4D7B"/>
    <w:rsid w:val="00FE5300"/>
    <w:rsid w:val="00FE66DC"/>
    <w:rsid w:val="00FF02C1"/>
    <w:rsid w:val="00FF1D4F"/>
    <w:rsid w:val="00FF2DDE"/>
    <w:rsid w:val="00FF3423"/>
    <w:rsid w:val="00FF470F"/>
    <w:rsid w:val="00FF5313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75</cp:revision>
  <cp:lastPrinted>2023-07-04T09:35:00Z</cp:lastPrinted>
  <dcterms:created xsi:type="dcterms:W3CDTF">2023-07-11T09:26:00Z</dcterms:created>
  <dcterms:modified xsi:type="dcterms:W3CDTF">2023-07-11T11:09:00Z</dcterms:modified>
</cp:coreProperties>
</file>