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96F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494B801" wp14:editId="3863DBA6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2669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60A6F" w14:textId="24DB9310" w:rsidR="00B23904" w:rsidRPr="00BE77FF" w:rsidRDefault="00B23904" w:rsidP="00677D83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A5C1E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2028E7"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A5C1E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2028E7"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 w:rsidRPr="00BE77F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F293B" w:rsidRPr="00BE77F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139B731" w14:textId="77777777" w:rsidR="00FF53BC" w:rsidRDefault="00FF53BC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</w:p>
    <w:p w14:paraId="167E5E6B" w14:textId="2C63D19D" w:rsidR="004A2DF6" w:rsidRPr="00BE77FF" w:rsidRDefault="00FD269C" w:rsidP="00DA0E8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Llega a </w:t>
      </w:r>
      <w:r w:rsidR="006F293B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Energy la </w:t>
      </w:r>
      <w:r w:rsidR="00AC5166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tercera </w:t>
      </w:r>
      <w:r w:rsidR="008D3003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entrega </w:t>
      </w:r>
      <w:r w:rsidR="00AC5166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de</w:t>
      </w:r>
      <w:r w:rsidR="00367E4C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6F293B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r w:rsidR="00DA0E8D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Magnum P.I.’</w:t>
      </w:r>
      <w:r w:rsidR="00AC5166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, </w:t>
      </w:r>
      <w:r w:rsidR="00FF0026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adrenalítica </w:t>
      </w:r>
      <w:r w:rsidR="00DA0E8D" w:rsidRPr="00BE77F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serie de investigación policial protagonizada por Jay </w:t>
      </w:r>
      <w:r w:rsidR="00DA0E8D" w:rsidRPr="00135555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Hernandez</w:t>
      </w:r>
    </w:p>
    <w:p w14:paraId="51240A14" w14:textId="77777777" w:rsidR="004947C4" w:rsidRPr="00E02E81" w:rsidRDefault="004947C4" w:rsidP="00DA0E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9AC86A4" w14:textId="77777777" w:rsidR="00210F3F" w:rsidRPr="00BE77FF" w:rsidRDefault="00210F3F" w:rsidP="00DA0E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3DAFAF" w14:textId="1D4DB664" w:rsidR="001B2B30" w:rsidRPr="00BE77FF" w:rsidRDefault="00986184" w:rsidP="00DA0E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investigación de complejos y arriesgados casos, el incipiente romance de Higgins y las discrepancias profesionales entre Thomas y Juliet marcarán las tramas argumentales en las nuevas entregas de la ficción.</w:t>
      </w:r>
    </w:p>
    <w:p w14:paraId="47878E28" w14:textId="36656B26" w:rsidR="001B2B30" w:rsidRPr="00BE77FF" w:rsidRDefault="001B2B30" w:rsidP="00DA0E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CC69BE" w14:textId="6A07A16F" w:rsidR="001B2B30" w:rsidRPr="00BE77FF" w:rsidRDefault="001B2B30" w:rsidP="00DA0E8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suma </w:t>
      </w:r>
      <w:r w:rsidR="00FA5C1E">
        <w:rPr>
          <w:rFonts w:ascii="Arial" w:eastAsia="Times New Roman" w:hAnsi="Arial" w:cs="Arial"/>
          <w:b/>
          <w:sz w:val="24"/>
          <w:szCs w:val="24"/>
          <w:lang w:eastAsia="es-ES"/>
        </w:rPr>
        <w:t>diez</w:t>
      </w:r>
      <w:r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meses de liderazgo consecutivo entre los canales temáticos</w:t>
      </w:r>
      <w:r w:rsidR="00E90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66E7">
        <w:rPr>
          <w:rFonts w:ascii="Arial" w:eastAsia="Times New Roman" w:hAnsi="Arial" w:cs="Arial"/>
          <w:b/>
          <w:sz w:val="24"/>
          <w:szCs w:val="24"/>
          <w:lang w:eastAsia="es-ES"/>
        </w:rPr>
        <w:t>registra</w:t>
      </w:r>
      <w:r w:rsidR="00E907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FA5C1E">
        <w:rPr>
          <w:rFonts w:ascii="Arial" w:eastAsia="Times New Roman" w:hAnsi="Arial" w:cs="Arial"/>
          <w:b/>
          <w:sz w:val="24"/>
          <w:szCs w:val="24"/>
          <w:lang w:eastAsia="es-ES"/>
        </w:rPr>
        <w:t>mayo</w:t>
      </w:r>
      <w:r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3</w:t>
      </w:r>
      <w:r w:rsidR="0052036F"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BE77F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A5C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igualando </w:t>
      </w:r>
      <w:r w:rsidR="00771B0C">
        <w:rPr>
          <w:rFonts w:ascii="Arial" w:eastAsia="Times New Roman" w:hAnsi="Arial" w:cs="Arial"/>
          <w:b/>
          <w:sz w:val="24"/>
          <w:szCs w:val="24"/>
          <w:lang w:eastAsia="es-ES"/>
        </w:rPr>
        <w:t>su récord histórico</w:t>
      </w:r>
      <w:r w:rsidR="003B78CF" w:rsidRPr="00BE77F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99A6B42" w14:textId="3411ADC0" w:rsidR="00FD269C" w:rsidRPr="00BE77FF" w:rsidRDefault="00FD269C" w:rsidP="00677D8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2F691C" w14:textId="17472666" w:rsidR="00764C3A" w:rsidRPr="00BE77FF" w:rsidRDefault="00764C3A" w:rsidP="00677D8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C1A1715" w14:textId="1F98C397" w:rsidR="008943C8" w:rsidRDefault="008943C8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Combatir </w:t>
      </w:r>
      <w:r w:rsidRPr="00BE77FF">
        <w:rPr>
          <w:rFonts w:ascii="Arial" w:hAnsi="Arial" w:cs="Arial"/>
          <w:sz w:val="24"/>
          <w:szCs w:val="24"/>
        </w:rPr>
        <w:t>el crimen en Hawái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07C7">
        <w:rPr>
          <w:rFonts w:ascii="Arial" w:eastAsia="Times New Roman" w:hAnsi="Arial" w:cs="Arial"/>
          <w:sz w:val="24"/>
          <w:szCs w:val="24"/>
          <w:lang w:eastAsia="es-ES"/>
        </w:rPr>
        <w:t>será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principal prioridad para </w:t>
      </w:r>
      <w:r w:rsidR="00210F3F" w:rsidRPr="00BE77FF">
        <w:rPr>
          <w:rFonts w:ascii="Arial" w:eastAsia="Times New Roman" w:hAnsi="Arial" w:cs="Arial"/>
          <w:sz w:val="24"/>
          <w:szCs w:val="24"/>
          <w:lang w:eastAsia="es-ES"/>
        </w:rPr>
        <w:t>Thomas Magnum</w:t>
      </w:r>
      <w:r>
        <w:rPr>
          <w:rFonts w:ascii="Arial" w:eastAsia="Times New Roman" w:hAnsi="Arial" w:cs="Arial"/>
          <w:sz w:val="24"/>
          <w:szCs w:val="24"/>
          <w:lang w:eastAsia="es-ES"/>
        </w:rPr>
        <w:t>, antiguo miembro de los Navy</w:t>
      </w:r>
      <w:r w:rsidR="00210F3F"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es-ES"/>
        </w:rPr>
        <w:t>eal</w:t>
      </w:r>
      <w:r w:rsidR="00210F3F"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 de la Marina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estadounidense convertido en investigador privado, y su equipo de élite, formado por </w:t>
      </w:r>
      <w:r w:rsidRPr="008943C8">
        <w:rPr>
          <w:rFonts w:ascii="Arial" w:eastAsia="Times New Roman" w:hAnsi="Arial" w:cs="Arial"/>
          <w:sz w:val="24"/>
          <w:szCs w:val="24"/>
          <w:lang w:eastAsia="es-ES"/>
        </w:rPr>
        <w:t>la exagente del MI6 Juliet Higgins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sus compañeros veteranos 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Theodore </w:t>
      </w:r>
      <w:r w:rsidR="0043252A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>TC</w:t>
      </w:r>
      <w:r w:rsidR="0043252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 Calvin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8943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 xml:space="preserve">Orville </w:t>
      </w:r>
      <w:r w:rsidR="0043252A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>Rick</w:t>
      </w:r>
      <w:r w:rsidR="0043252A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Pr="00BE77FF">
        <w:rPr>
          <w:rFonts w:ascii="Arial" w:eastAsia="Times New Roman" w:hAnsi="Arial" w:cs="Arial"/>
          <w:sz w:val="24"/>
          <w:szCs w:val="24"/>
          <w:lang w:eastAsia="es-ES"/>
        </w:rPr>
        <w:t>Wright</w:t>
      </w:r>
      <w:r>
        <w:rPr>
          <w:rFonts w:ascii="Arial" w:eastAsia="Times New Roman" w:hAnsi="Arial" w:cs="Arial"/>
          <w:sz w:val="24"/>
          <w:szCs w:val="24"/>
          <w:lang w:eastAsia="es-ES"/>
        </w:rPr>
        <w:t>. Una titánica labor que llevará al grupo a enfrentarse a complejos casos</w:t>
      </w:r>
      <w:r w:rsidR="0043252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Pr="00E879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</w:t>
      </w:r>
      <w:r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Magnum P.I.’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87909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llegará a Energy el</w:t>
      </w:r>
      <w:r w:rsidR="00FA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domingo 18 de junio</w:t>
      </w:r>
      <w:r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FA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FA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30 </w:t>
      </w:r>
      <w:r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63F5644" w14:textId="77777777" w:rsidR="008943C8" w:rsidRDefault="008943C8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7A791B" w14:textId="5EAEFFCC" w:rsidR="008943C8" w:rsidRDefault="008943C8" w:rsidP="00A7286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Jay </w:t>
      </w:r>
      <w:r w:rsidRPr="00135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Hern</w:t>
      </w:r>
      <w:r w:rsidR="00135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1355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ndez</w:t>
      </w:r>
      <w:r w:rsidRPr="00135555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Scandal’), en el papel de Magnum, y </w:t>
      </w:r>
      <w:r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Perdita Weeks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(‘Los Tudor’)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, como Higgins encarnan al dúo estelar en esta </w:t>
      </w:r>
      <w:r w:rsidR="001032A4"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moderna adaptación televisiva de la icónica serie de acción </w:t>
      </w:r>
      <w:r w:rsidR="00A72869" w:rsidRPr="00771B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protagonizada </w:t>
      </w:r>
      <w:r w:rsidR="001032A4" w:rsidRPr="00771B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Tom Selleck</w:t>
      </w:r>
      <w:r w:rsidR="00771B0C" w:rsidRPr="00771B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los 80</w:t>
      </w:r>
      <w:r w:rsidR="00771B0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032A4"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Zachary Knighton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2869">
        <w:rPr>
          <w:rFonts w:ascii="Arial" w:eastAsia="Times New Roman" w:hAnsi="Arial" w:cs="Arial"/>
          <w:sz w:val="24"/>
          <w:szCs w:val="24"/>
          <w:lang w:eastAsia="es-ES"/>
        </w:rPr>
        <w:t xml:space="preserve">(‘Finales felices’) 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EB0045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>Rick</w:t>
      </w:r>
      <w:r w:rsidR="00EB0045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032A4"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Stephen Hill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2869">
        <w:rPr>
          <w:rFonts w:ascii="Arial" w:eastAsia="Times New Roman" w:hAnsi="Arial" w:cs="Arial"/>
          <w:sz w:val="24"/>
          <w:szCs w:val="24"/>
          <w:lang w:eastAsia="es-ES"/>
        </w:rPr>
        <w:t>(‘</w:t>
      </w:r>
      <w:r w:rsidR="00A72869" w:rsidRPr="00A72869">
        <w:rPr>
          <w:rFonts w:ascii="Arial" w:eastAsia="Times New Roman" w:hAnsi="Arial" w:cs="Arial"/>
          <w:sz w:val="24"/>
          <w:szCs w:val="24"/>
          <w:lang w:eastAsia="es-ES"/>
        </w:rPr>
        <w:t>Ley y orden: Unidad de Víctimas Especiales</w:t>
      </w:r>
      <w:r w:rsidR="00A72869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A72869" w:rsidRPr="00A728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en la piel de </w:t>
      </w:r>
      <w:r w:rsidR="00EB0045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>TC</w:t>
      </w:r>
      <w:r w:rsidR="00EB0045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032A4"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Tim Kang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 como el detective Katsumoto completan el equipo artístico de esta </w:t>
      </w:r>
      <w:r w:rsidR="00771B0C">
        <w:rPr>
          <w:rFonts w:ascii="Arial" w:eastAsia="Times New Roman" w:hAnsi="Arial" w:cs="Arial"/>
          <w:sz w:val="24"/>
          <w:szCs w:val="24"/>
          <w:lang w:eastAsia="es-ES"/>
        </w:rPr>
        <w:t>trepidante</w:t>
      </w:r>
      <w:r w:rsidR="001032A4">
        <w:rPr>
          <w:rFonts w:ascii="Arial" w:eastAsia="Times New Roman" w:hAnsi="Arial" w:cs="Arial"/>
          <w:sz w:val="24"/>
          <w:szCs w:val="24"/>
          <w:lang w:eastAsia="es-ES"/>
        </w:rPr>
        <w:t xml:space="preserve"> ficción creada por </w:t>
      </w:r>
      <w:r w:rsidR="00A72869"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Eric Guggenheim </w:t>
      </w:r>
      <w:r w:rsidR="00A72869">
        <w:rPr>
          <w:rFonts w:ascii="Arial" w:eastAsia="Times New Roman" w:hAnsi="Arial" w:cs="Arial"/>
          <w:sz w:val="24"/>
          <w:szCs w:val="24"/>
          <w:lang w:eastAsia="es-ES"/>
        </w:rPr>
        <w:t xml:space="preserve">(‘Hawái 5.0’) y </w:t>
      </w:r>
      <w:r w:rsidR="00A72869"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Peter M. Lenkov</w:t>
      </w:r>
      <w:r w:rsidR="00A72869">
        <w:rPr>
          <w:rFonts w:ascii="Arial" w:eastAsia="Times New Roman" w:hAnsi="Arial" w:cs="Arial"/>
          <w:sz w:val="24"/>
          <w:szCs w:val="24"/>
          <w:lang w:eastAsia="es-ES"/>
        </w:rPr>
        <w:t xml:space="preserve"> (‘24’) y </w:t>
      </w:r>
      <w:r w:rsidR="00A72869" w:rsidRPr="00A72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grabada en Hawái</w:t>
      </w:r>
      <w:r w:rsidR="00A728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10042FA" w14:textId="77777777" w:rsidR="00771B0C" w:rsidRDefault="00771B0C" w:rsidP="00A7286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7810CD" w14:textId="4D99F4EC" w:rsidR="0049648B" w:rsidRDefault="00EF4C93" w:rsidP="00A7286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Energy ha culminado mayo c</w:t>
      </w:r>
      <w:r w:rsidR="00771B0C" w:rsidRPr="00824EFE">
        <w:rPr>
          <w:rFonts w:ascii="Arial" w:eastAsia="Times New Roman" w:hAnsi="Arial" w:cs="Arial"/>
          <w:sz w:val="24"/>
          <w:szCs w:val="24"/>
          <w:lang w:eastAsia="es-ES"/>
        </w:rPr>
        <w:t>on un registro d</w:t>
      </w:r>
      <w:r w:rsidR="00771B0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771B0C" w:rsidRPr="008A23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3,1% de </w:t>
      </w:r>
      <w:r w:rsidR="00771B0C" w:rsidRPr="008A23F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71B0C">
        <w:rPr>
          <w:rFonts w:ascii="Arial" w:eastAsia="Times New Roman" w:hAnsi="Arial" w:cs="Arial"/>
          <w:sz w:val="24"/>
          <w:szCs w:val="24"/>
          <w:lang w:eastAsia="es-ES"/>
        </w:rPr>
        <w:t xml:space="preserve">, igualando su </w:t>
      </w:r>
      <w:r w:rsidR="00771B0C" w:rsidRPr="00011E30">
        <w:rPr>
          <w:rFonts w:ascii="Arial" w:hAnsi="Arial" w:cs="Arial"/>
          <w:sz w:val="24"/>
          <w:szCs w:val="24"/>
        </w:rPr>
        <w:t>récord histórico</w:t>
      </w:r>
      <w:r>
        <w:rPr>
          <w:rFonts w:ascii="Arial" w:hAnsi="Arial" w:cs="Arial"/>
          <w:sz w:val="24"/>
          <w:szCs w:val="24"/>
        </w:rPr>
        <w:t xml:space="preserve"> y</w:t>
      </w:r>
      <w:r w:rsidR="00771B0C">
        <w:rPr>
          <w:rFonts w:ascii="Arial" w:hAnsi="Arial" w:cs="Arial"/>
          <w:sz w:val="24"/>
          <w:szCs w:val="24"/>
        </w:rPr>
        <w:t xml:space="preserve"> encadenando </w:t>
      </w:r>
      <w:r w:rsidR="00771B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diez</w:t>
      </w:r>
      <w:r w:rsidR="00771B0C" w:rsidRPr="00BE77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meses de liderazgo consecutivo </w:t>
      </w:r>
      <w:r w:rsidR="00771B0C" w:rsidRPr="00BE77FF">
        <w:rPr>
          <w:rFonts w:ascii="Arial" w:eastAsia="Times New Roman" w:hAnsi="Arial" w:cs="Arial"/>
          <w:sz w:val="24"/>
          <w:szCs w:val="24"/>
          <w:lang w:eastAsia="es-ES"/>
        </w:rPr>
        <w:t>entre los canales temáticos</w:t>
      </w:r>
      <w:r w:rsidR="00771B0C">
        <w:rPr>
          <w:rFonts w:ascii="Arial" w:eastAsia="Times New Roman" w:hAnsi="Arial" w:cs="Arial"/>
          <w:sz w:val="24"/>
          <w:szCs w:val="24"/>
          <w:lang w:eastAsia="es-ES"/>
        </w:rPr>
        <w:t>. Además,</w:t>
      </w:r>
      <w:r w:rsidR="00771B0C" w:rsidRPr="00824EFE">
        <w:rPr>
          <w:rFonts w:ascii="Arial" w:eastAsia="Times New Roman" w:hAnsi="Arial" w:cs="Arial"/>
          <w:sz w:val="24"/>
          <w:szCs w:val="24"/>
          <w:lang w:eastAsia="es-ES"/>
        </w:rPr>
        <w:t xml:space="preserve"> ha crecido hasta el </w:t>
      </w:r>
      <w:r w:rsidR="00771B0C" w:rsidRPr="00CD38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</w:t>
      </w:r>
      <w:r w:rsidR="00771B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71B0C" w:rsidRPr="008A23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771B0C" w:rsidRPr="008A23F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771B0C" w:rsidRPr="008A23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771B0C" w:rsidRPr="00824EF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71B0C">
        <w:rPr>
          <w:rFonts w:ascii="Arial" w:eastAsia="Times New Roman" w:hAnsi="Arial" w:cs="Arial"/>
          <w:sz w:val="24"/>
          <w:szCs w:val="24"/>
          <w:lang w:eastAsia="es-ES"/>
        </w:rPr>
        <w:t>su máximo histórico en mayo</w:t>
      </w:r>
      <w:r w:rsidR="0049648B">
        <w:rPr>
          <w:rFonts w:ascii="Arial" w:eastAsia="Times New Roman" w:hAnsi="Arial" w:cs="Arial"/>
          <w:sz w:val="24"/>
          <w:szCs w:val="24"/>
          <w:lang w:eastAsia="es-ES"/>
        </w:rPr>
        <w:t xml:space="preserve">, y ha anotado un </w:t>
      </w:r>
      <w:r w:rsidR="0049648B" w:rsidRPr="00496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2,6% en </w:t>
      </w:r>
      <w:r w:rsidR="0049648B" w:rsidRPr="00496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49648B">
        <w:rPr>
          <w:rFonts w:ascii="Arial" w:eastAsia="Times New Roman" w:hAnsi="Arial" w:cs="Arial"/>
          <w:sz w:val="24"/>
          <w:szCs w:val="24"/>
          <w:lang w:eastAsia="es-ES"/>
        </w:rPr>
        <w:t>, alzándose en la primera opción en esta franja entre los temáticos.</w:t>
      </w:r>
    </w:p>
    <w:p w14:paraId="5AA3E98B" w14:textId="77777777" w:rsidR="00AC5166" w:rsidRPr="00BE77FF" w:rsidRDefault="00AC5166" w:rsidP="005D0B63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975714" w14:textId="328F3588" w:rsidR="004A2DF6" w:rsidRPr="005D0B63" w:rsidRDefault="005D0B63" w:rsidP="005D0B63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D0B6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Una oscura amenaza, un romance inesperado y nuevas investigaciones</w:t>
      </w:r>
    </w:p>
    <w:p w14:paraId="7CA42A72" w14:textId="77777777" w:rsidR="00DA0E8D" w:rsidRPr="00BE77FF" w:rsidRDefault="00DA0E8D" w:rsidP="005D0B63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726D5DF" w14:textId="2C324A5F" w:rsidR="00523108" w:rsidRPr="00BE77FF" w:rsidRDefault="00523108" w:rsidP="0052310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E77FF">
        <w:rPr>
          <w:rFonts w:ascii="Arial" w:hAnsi="Arial" w:cs="Arial"/>
          <w:sz w:val="24"/>
          <w:szCs w:val="24"/>
        </w:rPr>
        <w:t>Desapariciones, lucha contra el narcotráfico, peleas clandestinas</w:t>
      </w:r>
      <w:r>
        <w:rPr>
          <w:rFonts w:ascii="Arial" w:hAnsi="Arial" w:cs="Arial"/>
          <w:sz w:val="24"/>
          <w:szCs w:val="24"/>
        </w:rPr>
        <w:t>,</w:t>
      </w:r>
      <w:r w:rsidRPr="00BE77FF">
        <w:rPr>
          <w:rFonts w:ascii="Arial" w:hAnsi="Arial" w:cs="Arial"/>
          <w:sz w:val="24"/>
          <w:szCs w:val="24"/>
        </w:rPr>
        <w:t xml:space="preserve"> asesinatos en serie</w:t>
      </w:r>
      <w:r w:rsidR="00D94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una toma de rehenes en un edificio federal</w:t>
      </w:r>
      <w:r w:rsidR="00D9450C">
        <w:rPr>
          <w:rFonts w:ascii="Arial" w:hAnsi="Arial" w:cs="Arial"/>
          <w:sz w:val="24"/>
          <w:szCs w:val="24"/>
        </w:rPr>
        <w:t xml:space="preserve"> y el robo de un vehículo de la Marina estadounidense, son algunos de los casos en los que indagarán </w:t>
      </w:r>
      <w:r w:rsidR="00D9450C" w:rsidRPr="00BE77FF">
        <w:rPr>
          <w:rFonts w:ascii="Arial" w:hAnsi="Arial" w:cs="Arial"/>
          <w:sz w:val="24"/>
          <w:szCs w:val="24"/>
        </w:rPr>
        <w:t>el investigador privado Thomas Magnum y Juliet Higgins, su jefa y socia</w:t>
      </w:r>
      <w:r w:rsidR="00D9450C">
        <w:rPr>
          <w:rFonts w:ascii="Arial" w:hAnsi="Arial" w:cs="Arial"/>
          <w:sz w:val="24"/>
          <w:szCs w:val="24"/>
        </w:rPr>
        <w:t>.</w:t>
      </w:r>
      <w:r w:rsidR="00D9450C" w:rsidRPr="00771B0C">
        <w:rPr>
          <w:rFonts w:ascii="Arial" w:hAnsi="Arial" w:cs="Arial"/>
          <w:b/>
          <w:bCs/>
          <w:sz w:val="24"/>
          <w:szCs w:val="24"/>
        </w:rPr>
        <w:t xml:space="preserve"> Higgins</w:t>
      </w:r>
      <w:r w:rsidR="00D9450C">
        <w:rPr>
          <w:rFonts w:ascii="Arial" w:hAnsi="Arial" w:cs="Arial"/>
          <w:sz w:val="24"/>
          <w:szCs w:val="24"/>
        </w:rPr>
        <w:t xml:space="preserve">, </w:t>
      </w:r>
      <w:r w:rsidR="00D9450C">
        <w:rPr>
          <w:rFonts w:ascii="Arial" w:hAnsi="Arial" w:cs="Arial"/>
          <w:sz w:val="24"/>
          <w:szCs w:val="24"/>
        </w:rPr>
        <w:lastRenderedPageBreak/>
        <w:t xml:space="preserve">que no ha salido con nadie desde la muerte de su prometido, </w:t>
      </w:r>
      <w:r w:rsidR="00D9450C" w:rsidRPr="00771B0C">
        <w:rPr>
          <w:rFonts w:ascii="Arial" w:hAnsi="Arial" w:cs="Arial"/>
          <w:b/>
          <w:bCs/>
          <w:sz w:val="24"/>
          <w:szCs w:val="24"/>
        </w:rPr>
        <w:t>iniciará un romance con un apuesto facultativo</w:t>
      </w:r>
      <w:r w:rsidR="00D9450C">
        <w:rPr>
          <w:rFonts w:ascii="Arial" w:hAnsi="Arial" w:cs="Arial"/>
          <w:sz w:val="24"/>
          <w:szCs w:val="24"/>
        </w:rPr>
        <w:t xml:space="preserve">, una situación que </w:t>
      </w:r>
      <w:r w:rsidR="0060700B">
        <w:rPr>
          <w:rFonts w:ascii="Arial" w:hAnsi="Arial" w:cs="Arial"/>
          <w:sz w:val="24"/>
          <w:szCs w:val="24"/>
        </w:rPr>
        <w:t xml:space="preserve">generará diversos conflictos con Magnum, poco habituado a que su socia lo deje en segundo plano. Además, </w:t>
      </w:r>
      <w:r w:rsidR="00D9450C">
        <w:rPr>
          <w:rFonts w:ascii="Arial" w:hAnsi="Arial" w:cs="Arial"/>
          <w:sz w:val="24"/>
          <w:szCs w:val="24"/>
        </w:rPr>
        <w:t>sombríos acontecimiento</w:t>
      </w:r>
      <w:r w:rsidR="0060700B">
        <w:rPr>
          <w:rFonts w:ascii="Arial" w:hAnsi="Arial" w:cs="Arial"/>
          <w:sz w:val="24"/>
          <w:szCs w:val="24"/>
        </w:rPr>
        <w:t>s</w:t>
      </w:r>
      <w:r w:rsidR="00D9450C">
        <w:rPr>
          <w:rFonts w:ascii="Arial" w:hAnsi="Arial" w:cs="Arial"/>
          <w:sz w:val="24"/>
          <w:szCs w:val="24"/>
        </w:rPr>
        <w:t xml:space="preserve"> se cernirán sobre Magnum</w:t>
      </w:r>
      <w:r w:rsidR="0060700B">
        <w:rPr>
          <w:rFonts w:ascii="Arial" w:hAnsi="Arial" w:cs="Arial"/>
          <w:sz w:val="24"/>
          <w:szCs w:val="24"/>
        </w:rPr>
        <w:t>, convirtiéndose en una seria amenaza para el investigador.</w:t>
      </w:r>
    </w:p>
    <w:p w14:paraId="6EEDF6AF" w14:textId="77777777" w:rsidR="00210F3F" w:rsidRPr="00BE77FF" w:rsidRDefault="00210F3F" w:rsidP="00210F3F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760CA20" w14:textId="3B1F7AA1" w:rsidR="0060700B" w:rsidRPr="00BE77FF" w:rsidRDefault="0060700B" w:rsidP="0060700B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D43B27">
        <w:rPr>
          <w:rFonts w:ascii="Arial" w:hAnsi="Arial" w:cs="Arial"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, </w:t>
      </w:r>
      <w:r w:rsidRPr="00771B0C">
        <w:rPr>
          <w:rFonts w:ascii="Arial" w:hAnsi="Arial" w:cs="Arial"/>
          <w:b/>
          <w:bCs/>
          <w:sz w:val="24"/>
          <w:szCs w:val="24"/>
        </w:rPr>
        <w:t>Higgins y Magnum mantendrán varias discrepancias</w:t>
      </w:r>
      <w:r>
        <w:rPr>
          <w:rFonts w:ascii="Arial" w:hAnsi="Arial" w:cs="Arial"/>
          <w:sz w:val="24"/>
          <w:szCs w:val="24"/>
        </w:rPr>
        <w:t>, ya que Juliet desea</w:t>
      </w:r>
      <w:r w:rsidRPr="00BE77FF">
        <w:rPr>
          <w:rFonts w:ascii="Arial" w:hAnsi="Arial" w:cs="Arial"/>
          <w:sz w:val="24"/>
          <w:szCs w:val="24"/>
        </w:rPr>
        <w:t xml:space="preserve"> evolucionar</w:t>
      </w:r>
      <w:r>
        <w:rPr>
          <w:rFonts w:ascii="Arial" w:hAnsi="Arial" w:cs="Arial"/>
          <w:sz w:val="24"/>
          <w:szCs w:val="24"/>
        </w:rPr>
        <w:t xml:space="preserve"> profesionalmente</w:t>
      </w:r>
      <w:r w:rsidRPr="00BE7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aceptando</w:t>
      </w:r>
      <w:r w:rsidRPr="00BE77FF">
        <w:rPr>
          <w:rFonts w:ascii="Arial" w:hAnsi="Arial" w:cs="Arial"/>
          <w:sz w:val="24"/>
          <w:szCs w:val="24"/>
        </w:rPr>
        <w:t xml:space="preserve"> casos más complicados y mejor pagado</w:t>
      </w:r>
      <w:r w:rsidR="001663BB">
        <w:rPr>
          <w:rFonts w:ascii="Arial" w:hAnsi="Arial" w:cs="Arial"/>
          <w:sz w:val="24"/>
          <w:szCs w:val="24"/>
        </w:rPr>
        <w:t>s</w:t>
      </w:r>
      <w:r w:rsidR="00D43B27">
        <w:rPr>
          <w:rFonts w:ascii="Arial" w:hAnsi="Arial" w:cs="Arial"/>
          <w:sz w:val="24"/>
          <w:szCs w:val="24"/>
        </w:rPr>
        <w:t>, una iniciativa contraria al criterio de Thomas.</w:t>
      </w:r>
    </w:p>
    <w:p w14:paraId="67723D18" w14:textId="77777777" w:rsidR="001B2B30" w:rsidRPr="00BE77FF" w:rsidRDefault="001B2B30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9265EF5" w14:textId="12A420FB" w:rsidR="00A92360" w:rsidRDefault="0052036F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766E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incorporación de Jay Ali y n</w:t>
      </w:r>
      <w:r w:rsidR="005C4663" w:rsidRPr="00A766E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uevas intervenciones especiales</w:t>
      </w:r>
    </w:p>
    <w:p w14:paraId="0D6BC28D" w14:textId="77777777" w:rsidR="00A766E7" w:rsidRPr="00A766E7" w:rsidRDefault="00A766E7" w:rsidP="002C524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00E40DB" w14:textId="6E7320CE" w:rsidR="000702C8" w:rsidRDefault="00A766E7" w:rsidP="002C5240">
      <w:pPr>
        <w:pStyle w:val="ipc-inline-listitem"/>
        <w:shd w:val="clear" w:color="auto" w:fill="FFFFFF"/>
        <w:spacing w:before="0" w:beforeAutospacing="0" w:after="0" w:afterAutospacing="0"/>
        <w:ind w:right="-284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El intérprete británico</w:t>
      </w:r>
      <w:r w:rsidR="0052036F" w:rsidRPr="00BE77FF">
        <w:rPr>
          <w:rFonts w:ascii="Arial" w:hAnsi="Arial" w:cs="Arial"/>
        </w:rPr>
        <w:t xml:space="preserve"> </w:t>
      </w:r>
      <w:r w:rsidR="0052036F" w:rsidRPr="000702C8">
        <w:rPr>
          <w:rFonts w:ascii="Arial" w:hAnsi="Arial" w:cs="Arial"/>
          <w:b/>
          <w:bCs/>
        </w:rPr>
        <w:t>Jay Ali</w:t>
      </w:r>
      <w:r>
        <w:rPr>
          <w:rFonts w:ascii="Arial" w:hAnsi="Arial" w:cs="Arial"/>
        </w:rPr>
        <w:t xml:space="preserve">, conocido por encarnar al agente del FBI Ray Nadeem en la serie ‘Daredevil’, se </w:t>
      </w:r>
      <w:r w:rsidRPr="000702C8">
        <w:rPr>
          <w:rFonts w:ascii="Arial" w:hAnsi="Arial" w:cs="Arial"/>
          <w:b/>
          <w:bCs/>
        </w:rPr>
        <w:t xml:space="preserve">suma al </w:t>
      </w:r>
      <w:r w:rsidR="00D43EF7">
        <w:rPr>
          <w:rFonts w:ascii="Arial" w:hAnsi="Arial" w:cs="Arial"/>
          <w:b/>
          <w:bCs/>
        </w:rPr>
        <w:t>elenco</w:t>
      </w:r>
      <w:r>
        <w:rPr>
          <w:rFonts w:ascii="Arial" w:hAnsi="Arial" w:cs="Arial"/>
        </w:rPr>
        <w:t xml:space="preserve"> de</w:t>
      </w:r>
      <w:r w:rsidR="000702C8">
        <w:rPr>
          <w:rFonts w:ascii="Arial" w:hAnsi="Arial" w:cs="Arial"/>
        </w:rPr>
        <w:t xml:space="preserve"> la tercera temporada de</w:t>
      </w:r>
      <w:r>
        <w:rPr>
          <w:rFonts w:ascii="Arial" w:hAnsi="Arial" w:cs="Arial"/>
        </w:rPr>
        <w:t xml:space="preserve"> ‘Magnum P.I.’ para ponerse en la piel del doctor </w:t>
      </w:r>
      <w:r w:rsidR="0052036F" w:rsidRPr="00BE77FF">
        <w:rPr>
          <w:rFonts w:ascii="Arial" w:hAnsi="Arial" w:cs="Arial"/>
        </w:rPr>
        <w:t>Ethan Shah</w:t>
      </w:r>
      <w:r>
        <w:rPr>
          <w:rFonts w:ascii="Arial" w:hAnsi="Arial" w:cs="Arial"/>
        </w:rPr>
        <w:t xml:space="preserve">, apuesto doctor con el que </w:t>
      </w:r>
      <w:r w:rsidRPr="00BE77FF">
        <w:rPr>
          <w:rFonts w:ascii="Arial" w:hAnsi="Arial" w:cs="Arial"/>
        </w:rPr>
        <w:t>Juliet Higgins</w:t>
      </w:r>
      <w:r w:rsidR="000702C8">
        <w:rPr>
          <w:rFonts w:ascii="Arial" w:hAnsi="Arial" w:cs="Arial"/>
        </w:rPr>
        <w:t xml:space="preserve"> vivirá un apasionado romance.</w:t>
      </w:r>
    </w:p>
    <w:p w14:paraId="61281CB2" w14:textId="6B92B0D0" w:rsidR="00E91CFF" w:rsidRDefault="000702C8" w:rsidP="002C5240">
      <w:pPr>
        <w:pStyle w:val="ipc-inline-listitem"/>
        <w:shd w:val="clear" w:color="auto" w:fill="FFFFFF"/>
        <w:spacing w:after="0" w:afterAutospacing="0"/>
        <w:ind w:right="-284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Además, la ficción acogerá las </w:t>
      </w:r>
      <w:r w:rsidRPr="00D43B27">
        <w:rPr>
          <w:rFonts w:ascii="Arial" w:hAnsi="Arial" w:cs="Arial"/>
          <w:b/>
          <w:bCs/>
        </w:rPr>
        <w:t>intervenciones especiales</w:t>
      </w:r>
      <w:r>
        <w:rPr>
          <w:rFonts w:ascii="Arial" w:hAnsi="Arial" w:cs="Arial"/>
        </w:rPr>
        <w:t xml:space="preserve"> de </w:t>
      </w:r>
      <w:r w:rsidR="0052036F" w:rsidRPr="000702C8">
        <w:rPr>
          <w:rFonts w:ascii="Arial" w:hAnsi="Arial" w:cs="Arial"/>
          <w:b/>
          <w:bCs/>
        </w:rPr>
        <w:t>Lance Lim</w:t>
      </w:r>
      <w:r>
        <w:rPr>
          <w:rFonts w:ascii="Arial" w:hAnsi="Arial" w:cs="Arial"/>
        </w:rPr>
        <w:t xml:space="preserve">, galardonado con el Premio del Jurado del Asian Films Festival of Dallas por su labor en la película ‘Innocent Blood’, que encarnará a </w:t>
      </w:r>
      <w:r w:rsidR="0052036F" w:rsidRPr="00BE77FF">
        <w:rPr>
          <w:rFonts w:ascii="Arial" w:hAnsi="Arial" w:cs="Arial"/>
        </w:rPr>
        <w:t>Dennis</w:t>
      </w:r>
      <w:r w:rsidR="00D9450C">
        <w:rPr>
          <w:rFonts w:ascii="Arial" w:hAnsi="Arial" w:cs="Arial"/>
        </w:rPr>
        <w:t xml:space="preserve">, hijo adolescente del detective  Gordon </w:t>
      </w:r>
      <w:r w:rsidR="0052036F" w:rsidRPr="00BE77FF">
        <w:rPr>
          <w:rFonts w:ascii="Arial" w:hAnsi="Arial" w:cs="Arial"/>
        </w:rPr>
        <w:t>Katsumoto</w:t>
      </w:r>
      <w:r w:rsidR="00154D61">
        <w:rPr>
          <w:rFonts w:ascii="Arial" w:hAnsi="Arial" w:cs="Arial"/>
        </w:rPr>
        <w:t xml:space="preserve">; </w:t>
      </w:r>
      <w:r w:rsidR="00154D61" w:rsidRPr="00154D61">
        <w:rPr>
          <w:rFonts w:ascii="Arial" w:hAnsi="Arial" w:cs="Arial"/>
          <w:b/>
          <w:bCs/>
        </w:rPr>
        <w:t>Eddie Lee Anderson</w:t>
      </w:r>
      <w:r w:rsidR="00154D61">
        <w:rPr>
          <w:rFonts w:ascii="Arial" w:hAnsi="Arial" w:cs="Arial"/>
        </w:rPr>
        <w:t xml:space="preserve"> (‘The Fighter’), dando vida a Fong, </w:t>
      </w:r>
      <w:r w:rsidR="00D43B27">
        <w:rPr>
          <w:rFonts w:ascii="Arial" w:hAnsi="Arial" w:cs="Arial"/>
        </w:rPr>
        <w:t>c</w:t>
      </w:r>
      <w:r w:rsidR="00154D61">
        <w:rPr>
          <w:rFonts w:ascii="Arial" w:hAnsi="Arial" w:cs="Arial"/>
        </w:rPr>
        <w:t xml:space="preserve">omandante del SWAT; </w:t>
      </w:r>
      <w:r w:rsidR="00154D61" w:rsidRPr="00154D61">
        <w:rPr>
          <w:rFonts w:ascii="Arial" w:hAnsi="Arial" w:cs="Arial"/>
        </w:rPr>
        <w:t>Kimee Balmilero</w:t>
      </w:r>
      <w:r w:rsidR="00154D61">
        <w:rPr>
          <w:rFonts w:ascii="Arial" w:hAnsi="Arial" w:cs="Arial"/>
        </w:rPr>
        <w:t xml:space="preserve"> (‘Hawá 5.0’), como la doctora </w:t>
      </w:r>
      <w:r w:rsidR="00154D61" w:rsidRPr="00154D61">
        <w:rPr>
          <w:rFonts w:ascii="Arial" w:hAnsi="Arial" w:cs="Arial"/>
        </w:rPr>
        <w:t>Noelani Cunha</w:t>
      </w:r>
      <w:r w:rsidR="00154D61">
        <w:rPr>
          <w:rFonts w:ascii="Arial" w:hAnsi="Arial" w:cs="Arial"/>
        </w:rPr>
        <w:t>, experta médic</w:t>
      </w:r>
      <w:r w:rsidR="007C0D0D">
        <w:rPr>
          <w:rFonts w:ascii="Arial" w:hAnsi="Arial" w:cs="Arial"/>
        </w:rPr>
        <w:t>a</w:t>
      </w:r>
      <w:r w:rsidR="00154D61">
        <w:rPr>
          <w:rFonts w:ascii="Arial" w:hAnsi="Arial" w:cs="Arial"/>
        </w:rPr>
        <w:t xml:space="preserve"> forense; </w:t>
      </w:r>
      <w:r w:rsidR="00154D61" w:rsidRPr="00154D61">
        <w:rPr>
          <w:rFonts w:ascii="Arial" w:hAnsi="Arial" w:cs="Arial"/>
          <w:b/>
          <w:bCs/>
        </w:rPr>
        <w:t>Assaf Cohen</w:t>
      </w:r>
      <w:r w:rsidR="00154D61">
        <w:rPr>
          <w:rFonts w:ascii="Arial" w:hAnsi="Arial" w:cs="Arial"/>
        </w:rPr>
        <w:t xml:space="preserve"> (‘Fauda’), en la piel del profesor Roland Bar; </w:t>
      </w:r>
      <w:r w:rsidR="00154D61" w:rsidRPr="00154D61">
        <w:rPr>
          <w:rFonts w:ascii="Arial" w:hAnsi="Arial" w:cs="Arial"/>
          <w:b/>
          <w:bCs/>
        </w:rPr>
        <w:t>Taiana Tully</w:t>
      </w:r>
      <w:r w:rsidR="00154D61">
        <w:rPr>
          <w:rFonts w:ascii="Arial" w:hAnsi="Arial" w:cs="Arial"/>
        </w:rPr>
        <w:t xml:space="preserve"> (‘Love for Real’), </w:t>
      </w:r>
      <w:r w:rsidR="00D43B27">
        <w:rPr>
          <w:rFonts w:ascii="Arial" w:hAnsi="Arial" w:cs="Arial"/>
        </w:rPr>
        <w:t>como</w:t>
      </w:r>
      <w:r w:rsidR="00154D61">
        <w:rPr>
          <w:rFonts w:ascii="Arial" w:hAnsi="Arial" w:cs="Arial"/>
        </w:rPr>
        <w:t xml:space="preserve"> la detective Laura Palea</w:t>
      </w:r>
      <w:r w:rsidR="007C0D0D">
        <w:rPr>
          <w:rFonts w:ascii="Arial" w:hAnsi="Arial" w:cs="Arial"/>
        </w:rPr>
        <w:t xml:space="preserve">; y </w:t>
      </w:r>
      <w:r w:rsidR="007C0D0D" w:rsidRPr="007C0D0D">
        <w:rPr>
          <w:rFonts w:ascii="Arial" w:hAnsi="Arial" w:cs="Arial"/>
        </w:rPr>
        <w:t>Christine Jugueta</w:t>
      </w:r>
      <w:r w:rsidR="007C0D0D">
        <w:rPr>
          <w:rFonts w:ascii="Arial" w:hAnsi="Arial" w:cs="Arial"/>
        </w:rPr>
        <w:t xml:space="preserve"> (‘Commotion’) </w:t>
      </w:r>
      <w:r w:rsidR="00D43B27">
        <w:rPr>
          <w:rFonts w:ascii="Arial" w:hAnsi="Arial" w:cs="Arial"/>
        </w:rPr>
        <w:t>en el papel de</w:t>
      </w:r>
      <w:r w:rsidR="007C0D0D">
        <w:rPr>
          <w:rFonts w:ascii="Arial" w:hAnsi="Arial" w:cs="Arial"/>
        </w:rPr>
        <w:t xml:space="preserve"> Imelda Marcos, exprimera dama de Filipinas.</w:t>
      </w:r>
    </w:p>
    <w:p w14:paraId="3EAE9592" w14:textId="77777777" w:rsidR="00824EFE" w:rsidRDefault="00824EFE" w:rsidP="00677D8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129338536"/>
    </w:p>
    <w:bookmarkEnd w:id="0"/>
    <w:p w14:paraId="2E71A7E7" w14:textId="77777777" w:rsidR="00FD269C" w:rsidRPr="00BE77FF" w:rsidRDefault="00FD269C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269C" w:rsidRPr="00BE77FF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085" w14:textId="77777777" w:rsidR="00647F8B" w:rsidRDefault="00647F8B" w:rsidP="00B23904">
      <w:pPr>
        <w:spacing w:after="0" w:line="240" w:lineRule="auto"/>
      </w:pPr>
      <w:r>
        <w:separator/>
      </w:r>
    </w:p>
  </w:endnote>
  <w:endnote w:type="continuationSeparator" w:id="0">
    <w:p w14:paraId="4CDA017A" w14:textId="77777777" w:rsidR="00647F8B" w:rsidRDefault="00647F8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09C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A91A4A" wp14:editId="5E6275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354512" wp14:editId="50A7663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013D2C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1447" w14:textId="77777777" w:rsidR="00647F8B" w:rsidRDefault="00647F8B" w:rsidP="00B23904">
      <w:pPr>
        <w:spacing w:after="0" w:line="240" w:lineRule="auto"/>
      </w:pPr>
      <w:r>
        <w:separator/>
      </w:r>
    </w:p>
  </w:footnote>
  <w:footnote w:type="continuationSeparator" w:id="0">
    <w:p w14:paraId="6AC33797" w14:textId="77777777" w:rsidR="00647F8B" w:rsidRDefault="00647F8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E3A"/>
    <w:multiLevelType w:val="multilevel"/>
    <w:tmpl w:val="239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5899">
    <w:abstractNumId w:val="0"/>
  </w:num>
  <w:num w:numId="2" w16cid:durableId="628588337">
    <w:abstractNumId w:val="2"/>
  </w:num>
  <w:num w:numId="3" w16cid:durableId="204081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14672"/>
    <w:rsid w:val="000177DE"/>
    <w:rsid w:val="00023DCF"/>
    <w:rsid w:val="000406E0"/>
    <w:rsid w:val="00041A9B"/>
    <w:rsid w:val="0004228A"/>
    <w:rsid w:val="0005096A"/>
    <w:rsid w:val="00061FB4"/>
    <w:rsid w:val="00067663"/>
    <w:rsid w:val="000702C8"/>
    <w:rsid w:val="00080DB8"/>
    <w:rsid w:val="0008253A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0F2DEF"/>
    <w:rsid w:val="001032A4"/>
    <w:rsid w:val="00105F84"/>
    <w:rsid w:val="00106670"/>
    <w:rsid w:val="00120385"/>
    <w:rsid w:val="0012620E"/>
    <w:rsid w:val="00127020"/>
    <w:rsid w:val="001329CF"/>
    <w:rsid w:val="00135555"/>
    <w:rsid w:val="00136BCC"/>
    <w:rsid w:val="00145CAD"/>
    <w:rsid w:val="00153977"/>
    <w:rsid w:val="00154A3A"/>
    <w:rsid w:val="00154D61"/>
    <w:rsid w:val="00157875"/>
    <w:rsid w:val="00165836"/>
    <w:rsid w:val="001663BB"/>
    <w:rsid w:val="001666DC"/>
    <w:rsid w:val="001672DE"/>
    <w:rsid w:val="00174469"/>
    <w:rsid w:val="0017461E"/>
    <w:rsid w:val="00174A49"/>
    <w:rsid w:val="00176684"/>
    <w:rsid w:val="00185664"/>
    <w:rsid w:val="001928C8"/>
    <w:rsid w:val="0019767B"/>
    <w:rsid w:val="001A1634"/>
    <w:rsid w:val="001A53EA"/>
    <w:rsid w:val="001B1E99"/>
    <w:rsid w:val="001B2B30"/>
    <w:rsid w:val="001B2DEB"/>
    <w:rsid w:val="001C29EB"/>
    <w:rsid w:val="001D060F"/>
    <w:rsid w:val="001D0ECF"/>
    <w:rsid w:val="001D2608"/>
    <w:rsid w:val="001D6822"/>
    <w:rsid w:val="001E03C7"/>
    <w:rsid w:val="001E40F5"/>
    <w:rsid w:val="001E4729"/>
    <w:rsid w:val="001E65E4"/>
    <w:rsid w:val="001F42E2"/>
    <w:rsid w:val="001F661B"/>
    <w:rsid w:val="002028E7"/>
    <w:rsid w:val="00210F3F"/>
    <w:rsid w:val="00216915"/>
    <w:rsid w:val="00222BC8"/>
    <w:rsid w:val="00224F8A"/>
    <w:rsid w:val="0022602B"/>
    <w:rsid w:val="002316B5"/>
    <w:rsid w:val="00235CC8"/>
    <w:rsid w:val="00250ED4"/>
    <w:rsid w:val="0025416A"/>
    <w:rsid w:val="002602B2"/>
    <w:rsid w:val="00260A70"/>
    <w:rsid w:val="00261FEB"/>
    <w:rsid w:val="002622C4"/>
    <w:rsid w:val="00277D55"/>
    <w:rsid w:val="0028454A"/>
    <w:rsid w:val="002875DE"/>
    <w:rsid w:val="00292700"/>
    <w:rsid w:val="002940C5"/>
    <w:rsid w:val="002A2108"/>
    <w:rsid w:val="002A5A37"/>
    <w:rsid w:val="002C5240"/>
    <w:rsid w:val="002C6DAD"/>
    <w:rsid w:val="002D4CD6"/>
    <w:rsid w:val="002D68C6"/>
    <w:rsid w:val="002D6F36"/>
    <w:rsid w:val="002E7851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34F61"/>
    <w:rsid w:val="0035108D"/>
    <w:rsid w:val="003570D9"/>
    <w:rsid w:val="00360BE8"/>
    <w:rsid w:val="00362C40"/>
    <w:rsid w:val="00365285"/>
    <w:rsid w:val="00366452"/>
    <w:rsid w:val="00367E4C"/>
    <w:rsid w:val="00371271"/>
    <w:rsid w:val="0037164F"/>
    <w:rsid w:val="0037584B"/>
    <w:rsid w:val="00384596"/>
    <w:rsid w:val="003B78CF"/>
    <w:rsid w:val="003C6411"/>
    <w:rsid w:val="003C67C7"/>
    <w:rsid w:val="003D16A2"/>
    <w:rsid w:val="003E035E"/>
    <w:rsid w:val="003E730F"/>
    <w:rsid w:val="003F474A"/>
    <w:rsid w:val="004026E2"/>
    <w:rsid w:val="004076FB"/>
    <w:rsid w:val="00411991"/>
    <w:rsid w:val="00416BF1"/>
    <w:rsid w:val="004209EF"/>
    <w:rsid w:val="0043252A"/>
    <w:rsid w:val="004338B6"/>
    <w:rsid w:val="00442388"/>
    <w:rsid w:val="00442C26"/>
    <w:rsid w:val="004437E9"/>
    <w:rsid w:val="00443B61"/>
    <w:rsid w:val="00447D53"/>
    <w:rsid w:val="00450703"/>
    <w:rsid w:val="004826D3"/>
    <w:rsid w:val="004852DE"/>
    <w:rsid w:val="00485391"/>
    <w:rsid w:val="004947C4"/>
    <w:rsid w:val="00495EF3"/>
    <w:rsid w:val="00496277"/>
    <w:rsid w:val="0049648B"/>
    <w:rsid w:val="0049782C"/>
    <w:rsid w:val="00497CDF"/>
    <w:rsid w:val="004A1970"/>
    <w:rsid w:val="004A2C9F"/>
    <w:rsid w:val="004A2DF6"/>
    <w:rsid w:val="004B1F09"/>
    <w:rsid w:val="004B4A4E"/>
    <w:rsid w:val="004D49C9"/>
    <w:rsid w:val="004D51B3"/>
    <w:rsid w:val="004E0B54"/>
    <w:rsid w:val="004E3AE2"/>
    <w:rsid w:val="004E6C9A"/>
    <w:rsid w:val="004F0298"/>
    <w:rsid w:val="00503364"/>
    <w:rsid w:val="00503DE3"/>
    <w:rsid w:val="00504A82"/>
    <w:rsid w:val="0050509D"/>
    <w:rsid w:val="00511A0F"/>
    <w:rsid w:val="00512D94"/>
    <w:rsid w:val="0052036F"/>
    <w:rsid w:val="00523108"/>
    <w:rsid w:val="00525634"/>
    <w:rsid w:val="005261E5"/>
    <w:rsid w:val="00547433"/>
    <w:rsid w:val="00550DA7"/>
    <w:rsid w:val="00553510"/>
    <w:rsid w:val="00557A6D"/>
    <w:rsid w:val="00564990"/>
    <w:rsid w:val="00572EA0"/>
    <w:rsid w:val="00593E70"/>
    <w:rsid w:val="005A094C"/>
    <w:rsid w:val="005A14F6"/>
    <w:rsid w:val="005A6D84"/>
    <w:rsid w:val="005C4663"/>
    <w:rsid w:val="005D0B63"/>
    <w:rsid w:val="005D3280"/>
    <w:rsid w:val="005D3FA6"/>
    <w:rsid w:val="005D4C24"/>
    <w:rsid w:val="005D6BEA"/>
    <w:rsid w:val="0060700B"/>
    <w:rsid w:val="00622499"/>
    <w:rsid w:val="0063148F"/>
    <w:rsid w:val="00635C1E"/>
    <w:rsid w:val="006415DB"/>
    <w:rsid w:val="00643A25"/>
    <w:rsid w:val="00647F8B"/>
    <w:rsid w:val="00655CAF"/>
    <w:rsid w:val="00655CCD"/>
    <w:rsid w:val="00661207"/>
    <w:rsid w:val="00662187"/>
    <w:rsid w:val="006648CE"/>
    <w:rsid w:val="0066730E"/>
    <w:rsid w:val="00677D83"/>
    <w:rsid w:val="00677FBD"/>
    <w:rsid w:val="00686B68"/>
    <w:rsid w:val="00691DCC"/>
    <w:rsid w:val="006A2660"/>
    <w:rsid w:val="006B1781"/>
    <w:rsid w:val="006C0C0F"/>
    <w:rsid w:val="006C406A"/>
    <w:rsid w:val="006F0856"/>
    <w:rsid w:val="006F293B"/>
    <w:rsid w:val="006F2B61"/>
    <w:rsid w:val="006F3001"/>
    <w:rsid w:val="006F58EC"/>
    <w:rsid w:val="0070633F"/>
    <w:rsid w:val="007123E4"/>
    <w:rsid w:val="0072078D"/>
    <w:rsid w:val="007224D8"/>
    <w:rsid w:val="00735AEB"/>
    <w:rsid w:val="00740153"/>
    <w:rsid w:val="00740294"/>
    <w:rsid w:val="007458A1"/>
    <w:rsid w:val="0075593D"/>
    <w:rsid w:val="00764C3A"/>
    <w:rsid w:val="00766D09"/>
    <w:rsid w:val="00770483"/>
    <w:rsid w:val="00770EDE"/>
    <w:rsid w:val="00771B0C"/>
    <w:rsid w:val="00771E93"/>
    <w:rsid w:val="00772ECC"/>
    <w:rsid w:val="007830CA"/>
    <w:rsid w:val="0078621F"/>
    <w:rsid w:val="00786425"/>
    <w:rsid w:val="00793FBA"/>
    <w:rsid w:val="007A3BC7"/>
    <w:rsid w:val="007A74A0"/>
    <w:rsid w:val="007B0317"/>
    <w:rsid w:val="007B08B3"/>
    <w:rsid w:val="007B3BAD"/>
    <w:rsid w:val="007B73AB"/>
    <w:rsid w:val="007B78BC"/>
    <w:rsid w:val="007C0D0D"/>
    <w:rsid w:val="007C5712"/>
    <w:rsid w:val="007C7D80"/>
    <w:rsid w:val="007E7B80"/>
    <w:rsid w:val="007F2244"/>
    <w:rsid w:val="00802C28"/>
    <w:rsid w:val="00803181"/>
    <w:rsid w:val="00810DCA"/>
    <w:rsid w:val="00824EFE"/>
    <w:rsid w:val="00826284"/>
    <w:rsid w:val="00844262"/>
    <w:rsid w:val="00853980"/>
    <w:rsid w:val="00854FA7"/>
    <w:rsid w:val="008659DF"/>
    <w:rsid w:val="00866A9E"/>
    <w:rsid w:val="008755D1"/>
    <w:rsid w:val="00883DBF"/>
    <w:rsid w:val="00884818"/>
    <w:rsid w:val="00887F4D"/>
    <w:rsid w:val="008943C8"/>
    <w:rsid w:val="00897D07"/>
    <w:rsid w:val="008A23F7"/>
    <w:rsid w:val="008B3E5F"/>
    <w:rsid w:val="008C5474"/>
    <w:rsid w:val="008D3003"/>
    <w:rsid w:val="008D62AE"/>
    <w:rsid w:val="008E70DD"/>
    <w:rsid w:val="008E7161"/>
    <w:rsid w:val="008F4668"/>
    <w:rsid w:val="008F528E"/>
    <w:rsid w:val="00900D0C"/>
    <w:rsid w:val="00902FE0"/>
    <w:rsid w:val="0091352E"/>
    <w:rsid w:val="00921BC5"/>
    <w:rsid w:val="009241B1"/>
    <w:rsid w:val="009259AB"/>
    <w:rsid w:val="00932809"/>
    <w:rsid w:val="00937705"/>
    <w:rsid w:val="00942437"/>
    <w:rsid w:val="0095396C"/>
    <w:rsid w:val="0096236C"/>
    <w:rsid w:val="00962CD9"/>
    <w:rsid w:val="00965FA0"/>
    <w:rsid w:val="00966507"/>
    <w:rsid w:val="00970A89"/>
    <w:rsid w:val="009724A2"/>
    <w:rsid w:val="00974632"/>
    <w:rsid w:val="00976D23"/>
    <w:rsid w:val="00986184"/>
    <w:rsid w:val="009910A3"/>
    <w:rsid w:val="009A1354"/>
    <w:rsid w:val="009A5081"/>
    <w:rsid w:val="009B19B6"/>
    <w:rsid w:val="009B6E6B"/>
    <w:rsid w:val="009C201C"/>
    <w:rsid w:val="009D19AC"/>
    <w:rsid w:val="009F012F"/>
    <w:rsid w:val="009F49FD"/>
    <w:rsid w:val="00A162A9"/>
    <w:rsid w:val="00A32A9A"/>
    <w:rsid w:val="00A35C2C"/>
    <w:rsid w:val="00A37C54"/>
    <w:rsid w:val="00A47766"/>
    <w:rsid w:val="00A545C6"/>
    <w:rsid w:val="00A54867"/>
    <w:rsid w:val="00A71DA8"/>
    <w:rsid w:val="00A72869"/>
    <w:rsid w:val="00A766E7"/>
    <w:rsid w:val="00A8092B"/>
    <w:rsid w:val="00A860F7"/>
    <w:rsid w:val="00A92360"/>
    <w:rsid w:val="00A9568C"/>
    <w:rsid w:val="00AA2448"/>
    <w:rsid w:val="00AA7B4C"/>
    <w:rsid w:val="00AB0BC7"/>
    <w:rsid w:val="00AC4634"/>
    <w:rsid w:val="00AC5166"/>
    <w:rsid w:val="00AD3A4D"/>
    <w:rsid w:val="00AD4D46"/>
    <w:rsid w:val="00AE009F"/>
    <w:rsid w:val="00AE1846"/>
    <w:rsid w:val="00AE43F6"/>
    <w:rsid w:val="00AE56D6"/>
    <w:rsid w:val="00AF56C7"/>
    <w:rsid w:val="00B108BD"/>
    <w:rsid w:val="00B12688"/>
    <w:rsid w:val="00B23904"/>
    <w:rsid w:val="00B658BC"/>
    <w:rsid w:val="00B8650D"/>
    <w:rsid w:val="00BB050F"/>
    <w:rsid w:val="00BB2A7E"/>
    <w:rsid w:val="00BB429C"/>
    <w:rsid w:val="00BB597A"/>
    <w:rsid w:val="00BD1350"/>
    <w:rsid w:val="00BD2EF0"/>
    <w:rsid w:val="00BD324A"/>
    <w:rsid w:val="00BD4707"/>
    <w:rsid w:val="00BE351E"/>
    <w:rsid w:val="00BE5D1F"/>
    <w:rsid w:val="00BE77FF"/>
    <w:rsid w:val="00BF1F9B"/>
    <w:rsid w:val="00BF1FCE"/>
    <w:rsid w:val="00BF5FB3"/>
    <w:rsid w:val="00C057D3"/>
    <w:rsid w:val="00C07665"/>
    <w:rsid w:val="00C14ACB"/>
    <w:rsid w:val="00C25D3B"/>
    <w:rsid w:val="00C27BD0"/>
    <w:rsid w:val="00C3192E"/>
    <w:rsid w:val="00C321F5"/>
    <w:rsid w:val="00C33573"/>
    <w:rsid w:val="00C33604"/>
    <w:rsid w:val="00C36D00"/>
    <w:rsid w:val="00C42535"/>
    <w:rsid w:val="00C433C6"/>
    <w:rsid w:val="00C4487C"/>
    <w:rsid w:val="00C54B17"/>
    <w:rsid w:val="00C64D01"/>
    <w:rsid w:val="00C66FD2"/>
    <w:rsid w:val="00C767DD"/>
    <w:rsid w:val="00C81CCD"/>
    <w:rsid w:val="00C9690D"/>
    <w:rsid w:val="00CA4D3B"/>
    <w:rsid w:val="00CA5E59"/>
    <w:rsid w:val="00CA75E0"/>
    <w:rsid w:val="00CC2DCA"/>
    <w:rsid w:val="00CC41AD"/>
    <w:rsid w:val="00CD2B90"/>
    <w:rsid w:val="00CD38E9"/>
    <w:rsid w:val="00CE5D9A"/>
    <w:rsid w:val="00CE693E"/>
    <w:rsid w:val="00CF4B5D"/>
    <w:rsid w:val="00CF4CF9"/>
    <w:rsid w:val="00D007F5"/>
    <w:rsid w:val="00D10C77"/>
    <w:rsid w:val="00D122D3"/>
    <w:rsid w:val="00D227B8"/>
    <w:rsid w:val="00D23234"/>
    <w:rsid w:val="00D275FD"/>
    <w:rsid w:val="00D43B27"/>
    <w:rsid w:val="00D43EF7"/>
    <w:rsid w:val="00D468F6"/>
    <w:rsid w:val="00D57D90"/>
    <w:rsid w:val="00D637D8"/>
    <w:rsid w:val="00D70504"/>
    <w:rsid w:val="00D7778A"/>
    <w:rsid w:val="00D82197"/>
    <w:rsid w:val="00D82B3E"/>
    <w:rsid w:val="00D847D4"/>
    <w:rsid w:val="00D85125"/>
    <w:rsid w:val="00D86FFB"/>
    <w:rsid w:val="00D9450C"/>
    <w:rsid w:val="00DA0308"/>
    <w:rsid w:val="00DA0331"/>
    <w:rsid w:val="00DA0E8D"/>
    <w:rsid w:val="00DA5798"/>
    <w:rsid w:val="00DA72A3"/>
    <w:rsid w:val="00DA75AA"/>
    <w:rsid w:val="00DB251D"/>
    <w:rsid w:val="00DC4655"/>
    <w:rsid w:val="00DE1F4F"/>
    <w:rsid w:val="00DE24DA"/>
    <w:rsid w:val="00DF0C0F"/>
    <w:rsid w:val="00DF79B1"/>
    <w:rsid w:val="00E00534"/>
    <w:rsid w:val="00E02E81"/>
    <w:rsid w:val="00E05643"/>
    <w:rsid w:val="00E07A77"/>
    <w:rsid w:val="00E24F35"/>
    <w:rsid w:val="00E31FD0"/>
    <w:rsid w:val="00E3240C"/>
    <w:rsid w:val="00E47942"/>
    <w:rsid w:val="00E47BE0"/>
    <w:rsid w:val="00E50FEE"/>
    <w:rsid w:val="00E51A83"/>
    <w:rsid w:val="00E54D0F"/>
    <w:rsid w:val="00E62EED"/>
    <w:rsid w:val="00E6352E"/>
    <w:rsid w:val="00E64932"/>
    <w:rsid w:val="00E672A8"/>
    <w:rsid w:val="00E719F1"/>
    <w:rsid w:val="00E75A62"/>
    <w:rsid w:val="00E843FA"/>
    <w:rsid w:val="00E84AFA"/>
    <w:rsid w:val="00E86561"/>
    <w:rsid w:val="00E87909"/>
    <w:rsid w:val="00E907C7"/>
    <w:rsid w:val="00E91510"/>
    <w:rsid w:val="00E91CFF"/>
    <w:rsid w:val="00E93622"/>
    <w:rsid w:val="00E94EF5"/>
    <w:rsid w:val="00EA3F57"/>
    <w:rsid w:val="00EA6C6E"/>
    <w:rsid w:val="00EA70BA"/>
    <w:rsid w:val="00EB0045"/>
    <w:rsid w:val="00EB0724"/>
    <w:rsid w:val="00EB5DEC"/>
    <w:rsid w:val="00EC2198"/>
    <w:rsid w:val="00EC3564"/>
    <w:rsid w:val="00EC3AEA"/>
    <w:rsid w:val="00EC5BA6"/>
    <w:rsid w:val="00EC7502"/>
    <w:rsid w:val="00ED1F07"/>
    <w:rsid w:val="00ED4622"/>
    <w:rsid w:val="00EF0015"/>
    <w:rsid w:val="00EF1ECA"/>
    <w:rsid w:val="00EF4C93"/>
    <w:rsid w:val="00F02920"/>
    <w:rsid w:val="00F10E99"/>
    <w:rsid w:val="00F16E03"/>
    <w:rsid w:val="00F17906"/>
    <w:rsid w:val="00F2601F"/>
    <w:rsid w:val="00F27008"/>
    <w:rsid w:val="00F27A50"/>
    <w:rsid w:val="00F45AA4"/>
    <w:rsid w:val="00F63958"/>
    <w:rsid w:val="00F7024A"/>
    <w:rsid w:val="00F7410A"/>
    <w:rsid w:val="00F86580"/>
    <w:rsid w:val="00F874DA"/>
    <w:rsid w:val="00F91130"/>
    <w:rsid w:val="00F94AAE"/>
    <w:rsid w:val="00FA008F"/>
    <w:rsid w:val="00FA0C40"/>
    <w:rsid w:val="00FA3205"/>
    <w:rsid w:val="00FA481D"/>
    <w:rsid w:val="00FA5C1E"/>
    <w:rsid w:val="00FB280E"/>
    <w:rsid w:val="00FB7937"/>
    <w:rsid w:val="00FB7C17"/>
    <w:rsid w:val="00FC707C"/>
    <w:rsid w:val="00FD269C"/>
    <w:rsid w:val="00FD4B08"/>
    <w:rsid w:val="00FD6D7A"/>
    <w:rsid w:val="00FD7701"/>
    <w:rsid w:val="00FF0026"/>
    <w:rsid w:val="00FF2675"/>
    <w:rsid w:val="00FF3FA7"/>
    <w:rsid w:val="00FF53BC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E628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  <w:style w:type="paragraph" w:customStyle="1" w:styleId="ipc-inline-listitem">
    <w:name w:val="ipc-inline-list__item"/>
    <w:basedOn w:val="Normal"/>
    <w:rsid w:val="007B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28</cp:revision>
  <cp:lastPrinted>2023-05-09T12:33:00Z</cp:lastPrinted>
  <dcterms:created xsi:type="dcterms:W3CDTF">2023-05-04T06:14:00Z</dcterms:created>
  <dcterms:modified xsi:type="dcterms:W3CDTF">2023-06-14T17:14:00Z</dcterms:modified>
</cp:coreProperties>
</file>