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1FA38B0A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19BDF2" w14:textId="5698D969" w:rsidR="0014174A" w:rsidRDefault="0014174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96B95" w14:textId="77777777" w:rsidR="0014174A" w:rsidRDefault="0014174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82F3EB" w14:textId="77777777" w:rsidR="00453552" w:rsidRDefault="0045355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6E738930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B0002">
        <w:rPr>
          <w:rFonts w:ascii="Arial" w:eastAsia="Times New Roman" w:hAnsi="Arial" w:cs="Arial"/>
          <w:sz w:val="24"/>
          <w:szCs w:val="24"/>
          <w:lang w:eastAsia="es-ES"/>
        </w:rPr>
        <w:t xml:space="preserve">2 de junio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5C1B1474" w14:textId="77777777" w:rsidR="00C60D80" w:rsidRPr="006572C2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45DABB88" w14:textId="5F866211" w:rsidR="002140E5" w:rsidRPr="00BB0002" w:rsidRDefault="00BB0002" w:rsidP="002140E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BB0002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Fernando Alonso buscará su victoria 33 en el </w:t>
      </w:r>
      <w:r w:rsidR="002140E5" w:rsidRPr="00BB0002">
        <w:rPr>
          <w:rFonts w:ascii="Arial" w:hAnsi="Arial" w:cs="Arial"/>
          <w:bCs/>
          <w:color w:val="002C5F"/>
          <w:sz w:val="42"/>
          <w:szCs w:val="42"/>
          <w:lang w:eastAsia="es-ES"/>
        </w:rPr>
        <w:t>GP de F</w:t>
      </w:r>
      <w:r w:rsidR="004E534F" w:rsidRPr="00BB0002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órmula </w:t>
      </w:r>
      <w:r w:rsidR="002140E5" w:rsidRPr="00BB0002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1 </w:t>
      </w:r>
      <w:r w:rsidRPr="00BB0002">
        <w:rPr>
          <w:rFonts w:ascii="Arial" w:hAnsi="Arial" w:cs="Arial"/>
          <w:bCs/>
          <w:color w:val="002C5F"/>
          <w:sz w:val="42"/>
          <w:szCs w:val="42"/>
          <w:lang w:eastAsia="es-ES"/>
        </w:rPr>
        <w:t>que ofrecerá Telecinco en abierto</w:t>
      </w:r>
    </w:p>
    <w:p w14:paraId="14B05088" w14:textId="77777777" w:rsidR="00F601B6" w:rsidRDefault="00F601B6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369F1D98" w14:textId="7D712D4B" w:rsidR="00626056" w:rsidRDefault="007452E4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ofrecerá la sesión de clasificación el sábado a las 16:00 horas y la carrera del Gran Premio el domingo</w:t>
      </w:r>
      <w:r w:rsidR="00F1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desde las 14:30h.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116BD406" w14:textId="5E0FFDB6" w:rsidR="003F284A" w:rsidRDefault="007452E4" w:rsidP="003F2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Acumula 32 victorias en su legendaria carrera deportiva, la última de ellas conseguida en Montmeló en 2013. Este fin de semana, diez años después de aquella gesta, </w:t>
      </w:r>
      <w:r w:rsidRP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Alonso podría sumar un nuevo triunfo a su palmarés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P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Premio de España de Fórmula 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cita deportiva de primer nivel que </w:t>
      </w:r>
      <w:r w:rsidRP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podrá verse </w:t>
      </w:r>
      <w:r w:rsid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directo y </w:t>
      </w:r>
      <w:r w:rsidRP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abierto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284A">
        <w:rPr>
          <w:rFonts w:ascii="Arial" w:eastAsia="Times New Roman" w:hAnsi="Arial" w:cs="Arial"/>
          <w:sz w:val="24"/>
          <w:szCs w:val="24"/>
          <w:lang w:eastAsia="es-ES"/>
        </w:rPr>
        <w:t xml:space="preserve"> Será el </w:t>
      </w:r>
      <w:r w:rsidR="003F284A" w:rsidRPr="00CA6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año consecutivo</w:t>
      </w:r>
      <w:r w:rsidR="003F284A">
        <w:rPr>
          <w:rFonts w:ascii="Arial" w:eastAsia="Times New Roman" w:hAnsi="Arial" w:cs="Arial"/>
          <w:sz w:val="24"/>
          <w:szCs w:val="24"/>
          <w:lang w:eastAsia="es-ES"/>
        </w:rPr>
        <w:t xml:space="preserve"> que Mediaset España ofrece a sus espectadores este evento deportivo, uno de los más esperados por</w:t>
      </w:r>
      <w:r w:rsidR="003F284A" w:rsidRPr="002140E5">
        <w:rPr>
          <w:rFonts w:ascii="Arial" w:eastAsia="Times New Roman" w:hAnsi="Arial" w:cs="Arial"/>
          <w:sz w:val="24"/>
          <w:szCs w:val="24"/>
          <w:lang w:eastAsia="es-ES"/>
        </w:rPr>
        <w:t xml:space="preserve"> la afición de nuestro país.</w:t>
      </w:r>
    </w:p>
    <w:p w14:paraId="55FCD737" w14:textId="70B1B28F" w:rsidR="007452E4" w:rsidRDefault="007452E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F179F4" w14:textId="7FD0826E" w:rsidR="00111522" w:rsidRDefault="00111522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 w:rsidRP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a las 16:00h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cadena ofrecerá </w:t>
      </w:r>
      <w:r w:rsidRPr="00B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sesión de clasificación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que se decidirán los puestos de parrilla para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carrera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podrá verse </w:t>
      </w:r>
      <w:r w:rsidR="00F14156" w:rsidRPr="00F1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las 14:30h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Ambas citas contarán con la narración y los cometarios de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 Serrano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expiloto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Jaime Alguersuari</w:t>
      </w:r>
      <w:r w:rsidR="00CC1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C1AFB" w:rsidRPr="00CC1AF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CC1A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periodista especializado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Iván Vicario</w:t>
      </w:r>
      <w:r>
        <w:rPr>
          <w:rFonts w:ascii="Arial" w:eastAsia="Times New Roman" w:hAnsi="Arial" w:cs="Arial"/>
          <w:sz w:val="24"/>
          <w:szCs w:val="24"/>
          <w:lang w:eastAsia="es-ES"/>
        </w:rPr>
        <w:t>. Desplazado al circuito</w:t>
      </w:r>
      <w:r w:rsidR="003F284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zona de </w:t>
      </w:r>
      <w:proofErr w:type="spellStart"/>
      <w:r w:rsidRPr="003F28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pit</w:t>
      </w:r>
      <w:proofErr w:type="spellEnd"/>
      <w:r w:rsidRPr="003F28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3F28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lane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estará </w:t>
      </w:r>
      <w:r w:rsidR="00B80D6C"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Ibá</w:t>
      </w:r>
      <w:r w:rsidR="003F284A"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ñ</w:t>
      </w:r>
      <w:r w:rsidR="00B80D6C"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ez</w:t>
      </w:r>
      <w:r w:rsidR="00B80D6C">
        <w:rPr>
          <w:rFonts w:ascii="Arial" w:eastAsia="Times New Roman" w:hAnsi="Arial" w:cs="Arial"/>
          <w:sz w:val="24"/>
          <w:szCs w:val="24"/>
          <w:lang w:eastAsia="es-ES"/>
        </w:rPr>
        <w:t>, del equipo de Deportes de Mediaset España.</w:t>
      </w:r>
    </w:p>
    <w:p w14:paraId="5E90DAC0" w14:textId="77777777" w:rsidR="00B80D6C" w:rsidRDefault="00B80D6C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AB056E" w14:textId="23A12A81" w:rsidR="00B80D6C" w:rsidRPr="00B80D6C" w:rsidRDefault="00B80D6C" w:rsidP="00B80D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cinco podios obtenidos en las seis carreras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actual campeonato y ocupando el tercer puesto de la clasificación,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Alonso</w:t>
      </w:r>
      <w:r w:rsidRPr="00B80D6C">
        <w:rPr>
          <w:rFonts w:ascii="Arial" w:eastAsia="Times New Roman" w:hAnsi="Arial" w:cs="Arial"/>
          <w:sz w:val="24"/>
          <w:szCs w:val="24"/>
          <w:lang w:eastAsia="es-ES"/>
        </w:rPr>
        <w:t xml:space="preserve"> llega </w:t>
      </w:r>
      <w:r>
        <w:rPr>
          <w:rFonts w:ascii="Arial" w:eastAsia="Times New Roman" w:hAnsi="Arial" w:cs="Arial"/>
          <w:sz w:val="24"/>
          <w:szCs w:val="24"/>
          <w:lang w:eastAsia="es-ES"/>
        </w:rPr>
        <w:t>a Montmeló tras lograr</w:t>
      </w:r>
      <w:r w:rsidRPr="00B80D6C">
        <w:rPr>
          <w:rFonts w:ascii="Arial" w:eastAsia="Times New Roman" w:hAnsi="Arial" w:cs="Arial"/>
          <w:sz w:val="24"/>
          <w:szCs w:val="24"/>
          <w:lang w:eastAsia="es-ES"/>
        </w:rPr>
        <w:t xml:space="preserve"> la segunda posición en Mónaco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Por su parte,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Sáinz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80D6C">
        <w:rPr>
          <w:rFonts w:ascii="Arial" w:eastAsia="Times New Roman" w:hAnsi="Arial" w:cs="Arial"/>
          <w:sz w:val="24"/>
          <w:szCs w:val="24"/>
          <w:lang w:eastAsia="es-ES"/>
        </w:rPr>
        <w:t>es sexto en la clasificación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tiene en este Gran Premio la ocasión de mejorar los resultados de Ferrari, tras anunciar que su equipo </w:t>
      </w:r>
      <w:r w:rsidRPr="003F2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implementará un paquete de mejoras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circuito español.</w:t>
      </w:r>
    </w:p>
    <w:p w14:paraId="7E6C754F" w14:textId="79FC28D2" w:rsidR="00B80D6C" w:rsidRDefault="00B80D6C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80D6C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8BC"/>
    <w:multiLevelType w:val="multilevel"/>
    <w:tmpl w:val="813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B2E1B"/>
    <w:multiLevelType w:val="multilevel"/>
    <w:tmpl w:val="1A6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696639">
    <w:abstractNumId w:val="1"/>
  </w:num>
  <w:num w:numId="2" w16cid:durableId="34532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80DF3"/>
    <w:rsid w:val="000A6C64"/>
    <w:rsid w:val="000F15AC"/>
    <w:rsid w:val="00111522"/>
    <w:rsid w:val="0012162E"/>
    <w:rsid w:val="0012453F"/>
    <w:rsid w:val="0014174A"/>
    <w:rsid w:val="00183BD2"/>
    <w:rsid w:val="001D4231"/>
    <w:rsid w:val="002140E5"/>
    <w:rsid w:val="0026094A"/>
    <w:rsid w:val="00267029"/>
    <w:rsid w:val="002B5E52"/>
    <w:rsid w:val="002B7E7B"/>
    <w:rsid w:val="002F60D9"/>
    <w:rsid w:val="00302241"/>
    <w:rsid w:val="003163D2"/>
    <w:rsid w:val="003506A2"/>
    <w:rsid w:val="003668D7"/>
    <w:rsid w:val="003812FE"/>
    <w:rsid w:val="00386FD8"/>
    <w:rsid w:val="003A603B"/>
    <w:rsid w:val="003B36DB"/>
    <w:rsid w:val="003B419E"/>
    <w:rsid w:val="003C306A"/>
    <w:rsid w:val="003F284A"/>
    <w:rsid w:val="003F68A3"/>
    <w:rsid w:val="00402934"/>
    <w:rsid w:val="00453552"/>
    <w:rsid w:val="004A0C9F"/>
    <w:rsid w:val="004A19C0"/>
    <w:rsid w:val="004A63F0"/>
    <w:rsid w:val="004B7630"/>
    <w:rsid w:val="004D2073"/>
    <w:rsid w:val="004E4EE9"/>
    <w:rsid w:val="004E534F"/>
    <w:rsid w:val="0052099F"/>
    <w:rsid w:val="00525627"/>
    <w:rsid w:val="0053403D"/>
    <w:rsid w:val="00565025"/>
    <w:rsid w:val="005904E6"/>
    <w:rsid w:val="005B524E"/>
    <w:rsid w:val="005C1F51"/>
    <w:rsid w:val="005D0CCD"/>
    <w:rsid w:val="005E1AAD"/>
    <w:rsid w:val="005E4C14"/>
    <w:rsid w:val="005F41B9"/>
    <w:rsid w:val="00626056"/>
    <w:rsid w:val="0063166E"/>
    <w:rsid w:val="0063795F"/>
    <w:rsid w:val="00646A9A"/>
    <w:rsid w:val="006C0AD0"/>
    <w:rsid w:val="006E05F1"/>
    <w:rsid w:val="006E09C9"/>
    <w:rsid w:val="00704396"/>
    <w:rsid w:val="00730F22"/>
    <w:rsid w:val="007452E4"/>
    <w:rsid w:val="007A2B62"/>
    <w:rsid w:val="007B1E71"/>
    <w:rsid w:val="007D3BAB"/>
    <w:rsid w:val="007E156C"/>
    <w:rsid w:val="007F7FC2"/>
    <w:rsid w:val="008518B4"/>
    <w:rsid w:val="008B1A76"/>
    <w:rsid w:val="008C6C01"/>
    <w:rsid w:val="008C76A5"/>
    <w:rsid w:val="008F417D"/>
    <w:rsid w:val="008F6DDD"/>
    <w:rsid w:val="009106AA"/>
    <w:rsid w:val="00911C4E"/>
    <w:rsid w:val="0092446A"/>
    <w:rsid w:val="00924E3F"/>
    <w:rsid w:val="00926093"/>
    <w:rsid w:val="00941767"/>
    <w:rsid w:val="00950B5B"/>
    <w:rsid w:val="00950C82"/>
    <w:rsid w:val="009614BD"/>
    <w:rsid w:val="009B146E"/>
    <w:rsid w:val="009D4B2B"/>
    <w:rsid w:val="00A4352C"/>
    <w:rsid w:val="00A85F8C"/>
    <w:rsid w:val="00AA20F2"/>
    <w:rsid w:val="00AA5716"/>
    <w:rsid w:val="00AC7080"/>
    <w:rsid w:val="00AD49B4"/>
    <w:rsid w:val="00AE296A"/>
    <w:rsid w:val="00B30926"/>
    <w:rsid w:val="00B47733"/>
    <w:rsid w:val="00B50B38"/>
    <w:rsid w:val="00B61D43"/>
    <w:rsid w:val="00B707E6"/>
    <w:rsid w:val="00B80D6C"/>
    <w:rsid w:val="00BB0002"/>
    <w:rsid w:val="00BD07B4"/>
    <w:rsid w:val="00BD5C69"/>
    <w:rsid w:val="00BE00AA"/>
    <w:rsid w:val="00BF0414"/>
    <w:rsid w:val="00BF5D47"/>
    <w:rsid w:val="00BF73DA"/>
    <w:rsid w:val="00C03746"/>
    <w:rsid w:val="00C12D2F"/>
    <w:rsid w:val="00C17B81"/>
    <w:rsid w:val="00C2078F"/>
    <w:rsid w:val="00C37906"/>
    <w:rsid w:val="00C60D80"/>
    <w:rsid w:val="00C964C5"/>
    <w:rsid w:val="00CA6480"/>
    <w:rsid w:val="00CC1AFB"/>
    <w:rsid w:val="00CF032E"/>
    <w:rsid w:val="00CF1613"/>
    <w:rsid w:val="00D04D17"/>
    <w:rsid w:val="00D5323D"/>
    <w:rsid w:val="00D534C5"/>
    <w:rsid w:val="00D54C16"/>
    <w:rsid w:val="00D67E20"/>
    <w:rsid w:val="00DA6011"/>
    <w:rsid w:val="00DB6DB9"/>
    <w:rsid w:val="00DC7480"/>
    <w:rsid w:val="00DD7F97"/>
    <w:rsid w:val="00E017DA"/>
    <w:rsid w:val="00E15ABC"/>
    <w:rsid w:val="00E23683"/>
    <w:rsid w:val="00E95674"/>
    <w:rsid w:val="00EA7F5F"/>
    <w:rsid w:val="00EC29CF"/>
    <w:rsid w:val="00EC4316"/>
    <w:rsid w:val="00EC4459"/>
    <w:rsid w:val="00ED0A3A"/>
    <w:rsid w:val="00F06FE4"/>
    <w:rsid w:val="00F14156"/>
    <w:rsid w:val="00F1542C"/>
    <w:rsid w:val="00F47548"/>
    <w:rsid w:val="00F55749"/>
    <w:rsid w:val="00F601B6"/>
    <w:rsid w:val="00F63279"/>
    <w:rsid w:val="00F97BC8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E5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80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3</cp:revision>
  <cp:lastPrinted>2023-06-02T11:32:00Z</cp:lastPrinted>
  <dcterms:created xsi:type="dcterms:W3CDTF">2023-06-02T11:32:00Z</dcterms:created>
  <dcterms:modified xsi:type="dcterms:W3CDTF">2023-06-02T11:39:00Z</dcterms:modified>
</cp:coreProperties>
</file>