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41E1820F" w:rsidR="00640C7D" w:rsidRPr="00173CD8" w:rsidRDefault="00E115E6" w:rsidP="00971F3B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25EA7F94">
            <wp:simplePos x="0" y="0"/>
            <wp:positionH relativeFrom="margin">
              <wp:posOffset>3437551</wp:posOffset>
            </wp:positionH>
            <wp:positionV relativeFrom="margin">
              <wp:posOffset>-44332</wp:posOffset>
            </wp:positionV>
            <wp:extent cx="2402840" cy="619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/>
                    <a:stretch/>
                  </pic:blipFill>
                  <pic:spPr bwMode="auto">
                    <a:xfrm>
                      <a:off x="0" y="0"/>
                      <a:ext cx="24028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565F8" w14:textId="647128D8" w:rsidR="00C928CF" w:rsidRDefault="00C928CF" w:rsidP="00971F3B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35DBF380" w14:textId="5C1AD465" w:rsidR="00531497" w:rsidRDefault="00531497" w:rsidP="00971F3B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08A2AF" w14:textId="77777777" w:rsidR="00E00C1D" w:rsidRPr="00971F3B" w:rsidRDefault="00E00C1D" w:rsidP="00971F3B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21B103" w14:textId="77777777" w:rsidR="00971F3B" w:rsidRPr="00971F3B" w:rsidRDefault="00971F3B" w:rsidP="00971F3B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0AAD897F" w:rsidR="004E268E" w:rsidRPr="00971F3B" w:rsidRDefault="00F0266E" w:rsidP="00971F3B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71F3B">
        <w:rPr>
          <w:rFonts w:ascii="Arial" w:eastAsia="Arial" w:hAnsi="Arial" w:cs="Arial"/>
          <w:sz w:val="24"/>
          <w:szCs w:val="24"/>
        </w:rPr>
        <w:t xml:space="preserve">Madrid, </w:t>
      </w:r>
      <w:r w:rsidR="00E115E6">
        <w:rPr>
          <w:rFonts w:ascii="Arial" w:eastAsia="Arial" w:hAnsi="Arial" w:cs="Arial"/>
          <w:sz w:val="24"/>
          <w:szCs w:val="24"/>
        </w:rPr>
        <w:t>2</w:t>
      </w:r>
      <w:r w:rsidR="00024B5A">
        <w:rPr>
          <w:rFonts w:ascii="Arial" w:eastAsia="Arial" w:hAnsi="Arial" w:cs="Arial"/>
          <w:sz w:val="24"/>
          <w:szCs w:val="24"/>
        </w:rPr>
        <w:t>9</w:t>
      </w:r>
      <w:r w:rsidR="00051FAD">
        <w:rPr>
          <w:rFonts w:ascii="Arial" w:eastAsia="Arial" w:hAnsi="Arial" w:cs="Arial"/>
          <w:sz w:val="24"/>
          <w:szCs w:val="24"/>
        </w:rPr>
        <w:t xml:space="preserve"> de </w:t>
      </w:r>
      <w:r w:rsidR="00E115E6">
        <w:rPr>
          <w:rFonts w:ascii="Arial" w:eastAsia="Arial" w:hAnsi="Arial" w:cs="Arial"/>
          <w:sz w:val="24"/>
          <w:szCs w:val="24"/>
        </w:rPr>
        <w:t xml:space="preserve">mayo </w:t>
      </w:r>
      <w:r w:rsidRPr="00971F3B">
        <w:rPr>
          <w:rFonts w:ascii="Arial" w:eastAsia="Arial" w:hAnsi="Arial" w:cs="Arial"/>
          <w:sz w:val="24"/>
          <w:szCs w:val="24"/>
        </w:rPr>
        <w:t>de 202</w:t>
      </w:r>
      <w:r w:rsidR="00E115E6">
        <w:rPr>
          <w:rFonts w:ascii="Arial" w:eastAsia="Arial" w:hAnsi="Arial" w:cs="Arial"/>
          <w:sz w:val="24"/>
          <w:szCs w:val="24"/>
        </w:rPr>
        <w:t>3</w:t>
      </w:r>
    </w:p>
    <w:p w14:paraId="0302751F" w14:textId="77777777" w:rsidR="00576E39" w:rsidRDefault="00576E39" w:rsidP="00971F3B">
      <w:pPr>
        <w:tabs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1F3864" w:themeColor="accent1" w:themeShade="80"/>
          <w:sz w:val="40"/>
          <w:szCs w:val="40"/>
        </w:rPr>
      </w:pPr>
    </w:p>
    <w:p w14:paraId="6C908A73" w14:textId="39E6B7E4" w:rsidR="000D528E" w:rsidRPr="005D19CD" w:rsidRDefault="00316D11" w:rsidP="00971F3B">
      <w:pPr>
        <w:tabs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002C5F"/>
          <w:sz w:val="42"/>
          <w:szCs w:val="42"/>
        </w:rPr>
      </w:pPr>
      <w:r>
        <w:rPr>
          <w:rFonts w:ascii="Arial" w:eastAsia="Arial" w:hAnsi="Arial" w:cs="Arial"/>
          <w:color w:val="002C5F"/>
          <w:sz w:val="42"/>
          <w:szCs w:val="42"/>
        </w:rPr>
        <w:t xml:space="preserve">Jesús Vázquez, Juan </w:t>
      </w:r>
      <w:proofErr w:type="spellStart"/>
      <w:r>
        <w:rPr>
          <w:rFonts w:ascii="Arial" w:eastAsia="Arial" w:hAnsi="Arial" w:cs="Arial"/>
          <w:color w:val="002C5F"/>
          <w:sz w:val="42"/>
          <w:szCs w:val="42"/>
        </w:rPr>
        <w:t>Echanove</w:t>
      </w:r>
      <w:proofErr w:type="spellEnd"/>
      <w:r>
        <w:rPr>
          <w:rFonts w:ascii="Arial" w:eastAsia="Arial" w:hAnsi="Arial" w:cs="Arial"/>
          <w:color w:val="002C5F"/>
          <w:sz w:val="42"/>
          <w:szCs w:val="42"/>
        </w:rPr>
        <w:t xml:space="preserve">, Pilar de Arce y Marta Barroso protagonizan </w:t>
      </w:r>
      <w:r w:rsidR="00CC3FC7">
        <w:rPr>
          <w:rFonts w:ascii="Arial" w:eastAsia="Arial" w:hAnsi="Arial" w:cs="Arial"/>
          <w:color w:val="002C5F"/>
          <w:sz w:val="42"/>
          <w:szCs w:val="42"/>
        </w:rPr>
        <w:t xml:space="preserve">las </w:t>
      </w:r>
      <w:r>
        <w:rPr>
          <w:rFonts w:ascii="Arial" w:eastAsia="Arial" w:hAnsi="Arial" w:cs="Arial"/>
          <w:color w:val="002C5F"/>
          <w:sz w:val="42"/>
          <w:szCs w:val="42"/>
        </w:rPr>
        <w:t>nuevas entregas de</w:t>
      </w:r>
      <w:r w:rsidRPr="005D19CD">
        <w:rPr>
          <w:rFonts w:ascii="Arial" w:eastAsia="Arial" w:hAnsi="Arial" w:cs="Arial"/>
          <w:color w:val="002C5F"/>
          <w:sz w:val="42"/>
          <w:szCs w:val="42"/>
        </w:rPr>
        <w:t xml:space="preserve"> ‘Ruta 67’</w:t>
      </w:r>
      <w:r>
        <w:rPr>
          <w:rFonts w:ascii="Arial" w:eastAsia="Arial" w:hAnsi="Arial" w:cs="Arial"/>
          <w:color w:val="002C5F"/>
          <w:sz w:val="42"/>
          <w:szCs w:val="42"/>
        </w:rPr>
        <w:t xml:space="preserve">, espacio de entrevistas de </w:t>
      </w:r>
      <w:proofErr w:type="spellStart"/>
      <w:r w:rsidR="000D528E" w:rsidRPr="005D19CD">
        <w:rPr>
          <w:rFonts w:ascii="Arial" w:eastAsia="Arial" w:hAnsi="Arial" w:cs="Arial"/>
          <w:color w:val="002C5F"/>
          <w:sz w:val="42"/>
          <w:szCs w:val="42"/>
        </w:rPr>
        <w:t>Uppers</w:t>
      </w:r>
      <w:proofErr w:type="spellEnd"/>
      <w:r w:rsidR="000D528E" w:rsidRPr="005D19CD">
        <w:rPr>
          <w:rFonts w:ascii="Arial" w:eastAsia="Arial" w:hAnsi="Arial" w:cs="Arial"/>
          <w:color w:val="002C5F"/>
          <w:sz w:val="42"/>
          <w:szCs w:val="42"/>
        </w:rPr>
        <w:t xml:space="preserve"> y </w:t>
      </w:r>
      <w:proofErr w:type="spellStart"/>
      <w:r w:rsidR="000D528E" w:rsidRPr="005D19CD">
        <w:rPr>
          <w:rFonts w:ascii="Arial" w:eastAsia="Arial" w:hAnsi="Arial" w:cs="Arial"/>
          <w:color w:val="002C5F"/>
          <w:sz w:val="42"/>
          <w:szCs w:val="42"/>
        </w:rPr>
        <w:t>VidaCaixa</w:t>
      </w:r>
      <w:proofErr w:type="spellEnd"/>
    </w:p>
    <w:p w14:paraId="7A3F631A" w14:textId="6CC9C7F7" w:rsidR="0028595C" w:rsidRDefault="0028595C" w:rsidP="00971F3B">
      <w:pPr>
        <w:tabs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1F3864" w:themeColor="accent1" w:themeShade="80"/>
          <w:sz w:val="40"/>
          <w:szCs w:val="40"/>
        </w:rPr>
      </w:pPr>
    </w:p>
    <w:p w14:paraId="555E421C" w14:textId="205FBA81" w:rsidR="00316D11" w:rsidRDefault="00316D11" w:rsidP="00316D1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Descubrirán </w:t>
      </w:r>
      <w:r w:rsidR="001314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episodios curiosos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sus historias vitales</w:t>
      </w:r>
      <w:r w:rsidR="00F4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, sus pasiones, sus logros, sus metas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4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 sus planes de futuro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en e</w:t>
      </w:r>
      <w:r w:rsidR="00556B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ste</w:t>
      </w:r>
      <w:r w:rsidR="00B46B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46B91" w:rsidRPr="0028595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contenido</w:t>
      </w:r>
      <w:r w:rsidR="00B46B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exclusivo creado </w:t>
      </w:r>
      <w:r w:rsidR="00F4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para el site de Mediaset España </w:t>
      </w:r>
      <w:r w:rsidR="00B46B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por el área de </w:t>
      </w:r>
      <w:proofErr w:type="spellStart"/>
      <w:r w:rsidR="00B46B91" w:rsidRPr="005314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Branded</w:t>
      </w:r>
      <w:proofErr w:type="spellEnd"/>
      <w:r w:rsidR="00B46B91" w:rsidRPr="005314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B46B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</w:t>
      </w:r>
      <w:r w:rsidR="00B46B91" w:rsidRPr="005314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ontent</w:t>
      </w:r>
      <w:r w:rsidR="00B46B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Digital de Publiespaña </w:t>
      </w:r>
      <w:r w:rsidR="00F4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 </w:t>
      </w:r>
      <w:r w:rsidR="005D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vinculado al </w:t>
      </w:r>
      <w:r w:rsidR="00556B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proyecto </w:t>
      </w:r>
      <w:r w:rsidR="005D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homónimo </w:t>
      </w:r>
      <w:r w:rsidR="00556B7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</w:t>
      </w:r>
      <w:r w:rsidR="00B46B91" w:rsidRPr="002859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B46B91" w:rsidRPr="0028595C">
        <w:rPr>
          <w:rFonts w:ascii="Arial" w:eastAsia="Times New Roman" w:hAnsi="Arial" w:cs="Arial"/>
          <w:b/>
          <w:bCs/>
          <w:color w:val="000000"/>
          <w:sz w:val="24"/>
          <w:szCs w:val="24"/>
        </w:rPr>
        <w:t>VidaCaixa</w:t>
      </w:r>
      <w:proofErr w:type="spellEnd"/>
      <w:r w:rsidR="00F45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1625593C" w14:textId="77777777" w:rsidR="00131409" w:rsidRDefault="00131409" w:rsidP="00316D1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30A149" w14:textId="1DF5D44F" w:rsidR="0028595C" w:rsidRPr="0028595C" w:rsidRDefault="00131409" w:rsidP="00AB26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‘Ruta 67’</w:t>
      </w:r>
      <w:r w:rsidR="00170D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167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revela</w:t>
      </w:r>
      <w:r w:rsidR="003C78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B6161">
        <w:rPr>
          <w:rFonts w:ascii="Arial" w:eastAsia="Times New Roman" w:hAnsi="Arial" w:cs="Arial"/>
          <w:b/>
          <w:bCs/>
          <w:color w:val="000000"/>
          <w:sz w:val="24"/>
          <w:szCs w:val="24"/>
        </w:rPr>
        <w:t>en estas entrevistas lo que verdaderamente es importante para sus protagonistas, lo que l</w:t>
      </w:r>
      <w:r w:rsidR="00FB169B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CB6161">
        <w:rPr>
          <w:rFonts w:ascii="Arial" w:eastAsia="Times New Roman" w:hAnsi="Arial" w:cs="Arial"/>
          <w:b/>
          <w:bCs/>
          <w:color w:val="000000"/>
          <w:sz w:val="24"/>
          <w:szCs w:val="24"/>
        </w:rPr>
        <w:t>s hace felices y las experiencias que l</w:t>
      </w:r>
      <w:r w:rsidR="00FB169B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CB6161">
        <w:rPr>
          <w:rFonts w:ascii="Arial" w:eastAsia="Times New Roman" w:hAnsi="Arial" w:cs="Arial"/>
          <w:b/>
          <w:bCs/>
          <w:color w:val="000000"/>
          <w:sz w:val="24"/>
          <w:szCs w:val="24"/>
        </w:rPr>
        <w:t>s han marcado</w:t>
      </w:r>
      <w:r w:rsidR="003C0C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más allá del ámbito profesional por el que son conocidos.</w:t>
      </w:r>
    </w:p>
    <w:p w14:paraId="448C2F89" w14:textId="55CD90B7" w:rsidR="0028595C" w:rsidRPr="00017A45" w:rsidRDefault="0028595C" w:rsidP="00971F3B">
      <w:pPr>
        <w:tabs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1F3864" w:themeColor="accent1" w:themeShade="80"/>
          <w:sz w:val="40"/>
          <w:szCs w:val="40"/>
        </w:rPr>
      </w:pPr>
    </w:p>
    <w:p w14:paraId="785E62F2" w14:textId="3561A49D" w:rsidR="00294F49" w:rsidRDefault="00294F49" w:rsidP="00971F3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presentador </w:t>
      </w:r>
      <w:r w:rsidRPr="0023410F">
        <w:rPr>
          <w:rFonts w:ascii="Arial" w:eastAsia="Arial" w:hAnsi="Arial" w:cs="Arial"/>
          <w:b/>
          <w:sz w:val="24"/>
          <w:szCs w:val="24"/>
        </w:rPr>
        <w:t>Jesús Vázquez</w:t>
      </w:r>
      <w:r>
        <w:rPr>
          <w:rFonts w:ascii="Arial" w:eastAsia="Arial" w:hAnsi="Arial" w:cs="Arial"/>
          <w:bCs/>
          <w:sz w:val="24"/>
          <w:szCs w:val="24"/>
        </w:rPr>
        <w:t xml:space="preserve">, el actor </w:t>
      </w:r>
      <w:r w:rsidRPr="0023410F">
        <w:rPr>
          <w:rFonts w:ascii="Arial" w:eastAsia="Arial" w:hAnsi="Arial" w:cs="Arial"/>
          <w:b/>
          <w:sz w:val="24"/>
          <w:szCs w:val="24"/>
        </w:rPr>
        <w:t xml:space="preserve">Juan </w:t>
      </w:r>
      <w:proofErr w:type="spellStart"/>
      <w:r w:rsidRPr="0023410F">
        <w:rPr>
          <w:rFonts w:ascii="Arial" w:eastAsia="Arial" w:hAnsi="Arial" w:cs="Arial"/>
          <w:b/>
          <w:sz w:val="24"/>
          <w:szCs w:val="24"/>
        </w:rPr>
        <w:t>Echanove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la </w:t>
      </w:r>
      <w:proofErr w:type="spellStart"/>
      <w:r w:rsidRPr="0023410F">
        <w:rPr>
          <w:rFonts w:ascii="Arial" w:eastAsia="Arial" w:hAnsi="Arial" w:cs="Arial"/>
          <w:bCs/>
          <w:i/>
          <w:iCs/>
          <w:sz w:val="24"/>
          <w:szCs w:val="24"/>
        </w:rPr>
        <w:t>influencer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de moda </w:t>
      </w:r>
      <w:r w:rsidRPr="0023410F">
        <w:rPr>
          <w:rFonts w:ascii="Arial" w:eastAsia="Arial" w:hAnsi="Arial" w:cs="Arial"/>
          <w:b/>
          <w:sz w:val="24"/>
          <w:szCs w:val="24"/>
        </w:rPr>
        <w:t>Pilar de Arce</w:t>
      </w:r>
      <w:r>
        <w:rPr>
          <w:rFonts w:ascii="Arial" w:eastAsia="Arial" w:hAnsi="Arial" w:cs="Arial"/>
          <w:bCs/>
          <w:sz w:val="24"/>
          <w:szCs w:val="24"/>
        </w:rPr>
        <w:t xml:space="preserve"> y la periodista </w:t>
      </w:r>
      <w:r w:rsidRPr="0023410F">
        <w:rPr>
          <w:rFonts w:ascii="Arial" w:eastAsia="Arial" w:hAnsi="Arial" w:cs="Arial"/>
          <w:b/>
          <w:sz w:val="24"/>
          <w:szCs w:val="24"/>
        </w:rPr>
        <w:t>Marta Barroso</w:t>
      </w:r>
      <w:r>
        <w:rPr>
          <w:rFonts w:ascii="Arial" w:eastAsia="Arial" w:hAnsi="Arial" w:cs="Arial"/>
          <w:bCs/>
          <w:sz w:val="24"/>
          <w:szCs w:val="24"/>
        </w:rPr>
        <w:t xml:space="preserve"> protagonizan las nuevas entregas de </w:t>
      </w:r>
      <w:hyperlink r:id="rId12" w:history="1">
        <w:r w:rsidRPr="0030597D">
          <w:rPr>
            <w:rStyle w:val="Hipervnculo"/>
            <w:rFonts w:ascii="Arial" w:eastAsia="Times New Roman" w:hAnsi="Arial" w:cs="Arial"/>
            <w:b/>
            <w:bCs/>
            <w:sz w:val="24"/>
            <w:szCs w:val="24"/>
          </w:rPr>
          <w:t>‘Ruta 67’</w:t>
        </w:r>
      </w:hyperlink>
      <w:r w:rsidR="00414428">
        <w:rPr>
          <w:rFonts w:ascii="Arial" w:eastAsia="Arial" w:hAnsi="Arial" w:cs="Arial"/>
          <w:bCs/>
          <w:sz w:val="24"/>
          <w:szCs w:val="24"/>
        </w:rPr>
        <w:t xml:space="preserve">, </w:t>
      </w:r>
      <w:r w:rsidR="009F5815">
        <w:rPr>
          <w:rFonts w:ascii="Arial" w:eastAsia="Arial" w:hAnsi="Arial" w:cs="Arial"/>
          <w:bCs/>
          <w:sz w:val="24"/>
          <w:szCs w:val="24"/>
        </w:rPr>
        <w:t xml:space="preserve">espacio creado </w:t>
      </w:r>
      <w:r w:rsidR="00414428">
        <w:rPr>
          <w:rFonts w:ascii="Arial" w:eastAsia="Arial" w:hAnsi="Arial" w:cs="Arial"/>
          <w:bCs/>
          <w:sz w:val="24"/>
          <w:szCs w:val="24"/>
        </w:rPr>
        <w:t xml:space="preserve">para </w:t>
      </w:r>
      <w:hyperlink r:id="rId13" w:history="1">
        <w:proofErr w:type="spellStart"/>
        <w:r w:rsidR="00414428" w:rsidRPr="0030597D">
          <w:rPr>
            <w:rStyle w:val="Hipervnculo"/>
            <w:rFonts w:ascii="Arial" w:eastAsia="Arial" w:hAnsi="Arial" w:cs="Arial"/>
            <w:b/>
            <w:sz w:val="24"/>
            <w:szCs w:val="24"/>
          </w:rPr>
          <w:t>Uppers</w:t>
        </w:r>
        <w:proofErr w:type="spellEnd"/>
      </w:hyperlink>
      <w:r w:rsidR="00414428">
        <w:rPr>
          <w:rFonts w:ascii="Arial" w:eastAsia="Arial" w:hAnsi="Arial" w:cs="Arial"/>
          <w:bCs/>
          <w:sz w:val="24"/>
          <w:szCs w:val="24"/>
        </w:rPr>
        <w:t xml:space="preserve"> </w:t>
      </w:r>
      <w:r w:rsidR="009F5815">
        <w:rPr>
          <w:rFonts w:ascii="Arial" w:eastAsia="Arial" w:hAnsi="Arial" w:cs="Arial"/>
          <w:bCs/>
          <w:sz w:val="24"/>
          <w:szCs w:val="24"/>
        </w:rPr>
        <w:t xml:space="preserve">desde el </w:t>
      </w:r>
      <w:r w:rsidR="009F5815" w:rsidRPr="009F5815">
        <w:rPr>
          <w:rFonts w:ascii="Arial" w:eastAsia="Times New Roman" w:hAnsi="Arial" w:cs="Arial"/>
          <w:color w:val="000000"/>
          <w:sz w:val="24"/>
          <w:szCs w:val="24"/>
        </w:rPr>
        <w:t xml:space="preserve">área de </w:t>
      </w:r>
      <w:proofErr w:type="spellStart"/>
      <w:r w:rsidR="009F5815" w:rsidRPr="009F5815">
        <w:rPr>
          <w:rFonts w:ascii="Arial" w:eastAsia="Times New Roman" w:hAnsi="Arial" w:cs="Arial"/>
          <w:i/>
          <w:iCs/>
          <w:color w:val="000000"/>
          <w:sz w:val="24"/>
          <w:szCs w:val="24"/>
        </w:rPr>
        <w:t>Branded</w:t>
      </w:r>
      <w:proofErr w:type="spellEnd"/>
      <w:r w:rsidR="009F5815" w:rsidRPr="009F581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Content</w:t>
      </w:r>
      <w:r w:rsidR="009F5815" w:rsidRPr="009F5815">
        <w:rPr>
          <w:rFonts w:ascii="Arial" w:eastAsia="Times New Roman" w:hAnsi="Arial" w:cs="Arial"/>
          <w:color w:val="000000"/>
          <w:sz w:val="24"/>
          <w:szCs w:val="24"/>
        </w:rPr>
        <w:t xml:space="preserve"> Digital de </w:t>
      </w:r>
      <w:r w:rsidR="009F5815" w:rsidRPr="0023410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Publiespaña</w:t>
      </w:r>
      <w:r w:rsidR="009F5815" w:rsidRPr="009F5815" w:rsidDel="00556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5815" w:rsidRPr="009F5815">
        <w:rPr>
          <w:rFonts w:ascii="Arial" w:eastAsia="Times New Roman" w:hAnsi="Arial" w:cs="Arial"/>
          <w:color w:val="000000"/>
          <w:sz w:val="24"/>
          <w:szCs w:val="24"/>
        </w:rPr>
        <w:t xml:space="preserve">y vinculado al proyecto de homónimo de la aseguradora </w:t>
      </w:r>
      <w:proofErr w:type="spellStart"/>
      <w:r w:rsidR="009F5815" w:rsidRPr="0023410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VidaCaixa</w:t>
      </w:r>
      <w:proofErr w:type="spellEnd"/>
      <w:r w:rsidR="009F5815">
        <w:rPr>
          <w:rFonts w:ascii="Arial" w:eastAsia="Times New Roman" w:hAnsi="Arial" w:cs="Arial"/>
          <w:color w:val="000000"/>
          <w:sz w:val="24"/>
          <w:szCs w:val="24"/>
        </w:rPr>
        <w:t xml:space="preserve"> en el que</w:t>
      </w:r>
      <w:r w:rsidR="00FB16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10F">
        <w:rPr>
          <w:rFonts w:ascii="Arial" w:eastAsia="Times New Roman" w:hAnsi="Arial" w:cs="Arial"/>
          <w:color w:val="000000"/>
          <w:sz w:val="24"/>
          <w:szCs w:val="24"/>
        </w:rPr>
        <w:t xml:space="preserve">repasan </w:t>
      </w:r>
      <w:r w:rsidR="0023410F" w:rsidRPr="00201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momentos vitales </w:t>
      </w:r>
      <w:r w:rsidR="00A61094" w:rsidRPr="00201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clave de</w:t>
      </w:r>
      <w:r w:rsidR="00AF15B3" w:rsidRPr="00201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sus </w:t>
      </w:r>
      <w:r w:rsidR="000B388E" w:rsidRPr="00201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trayectorias personales</w:t>
      </w:r>
      <w:r w:rsidR="00555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169B" w:rsidRPr="00FB169B">
        <w:rPr>
          <w:rFonts w:ascii="Arial" w:eastAsia="Times New Roman" w:hAnsi="Arial" w:cs="Arial"/>
          <w:b/>
          <w:bCs/>
          <w:color w:val="000000"/>
          <w:sz w:val="24"/>
          <w:szCs w:val="24"/>
        </w:rPr>
        <w:t>y profesionales</w:t>
      </w:r>
      <w:r w:rsidR="00FB16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5B8F" w:rsidRPr="00201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para identificar y compartir lo que ha sido y e</w:t>
      </w:r>
      <w:r w:rsidR="00414428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555B8F" w:rsidRPr="00201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realmente importante </w:t>
      </w:r>
      <w:r w:rsidR="00555B8F">
        <w:rPr>
          <w:rFonts w:ascii="Arial" w:eastAsia="Times New Roman" w:hAnsi="Arial" w:cs="Arial"/>
          <w:color w:val="000000"/>
          <w:sz w:val="24"/>
          <w:szCs w:val="24"/>
        </w:rPr>
        <w:t>para ellos.</w:t>
      </w:r>
    </w:p>
    <w:p w14:paraId="6DF7D3FF" w14:textId="77777777" w:rsidR="009F5815" w:rsidRDefault="009F5815" w:rsidP="00971F3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EDAF7F" w14:textId="45DBFA14" w:rsidR="00304352" w:rsidRDefault="00414428" w:rsidP="00971F3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Episodios y reflexiones sobre sus </w:t>
      </w:r>
      <w:r w:rsidR="00304352" w:rsidRPr="00414428">
        <w:rPr>
          <w:rFonts w:ascii="Arial" w:eastAsia="Arial" w:hAnsi="Arial" w:cs="Arial"/>
          <w:b/>
          <w:sz w:val="24"/>
          <w:szCs w:val="24"/>
        </w:rPr>
        <w:t>pasiones</w:t>
      </w:r>
      <w:r w:rsidR="00304352">
        <w:rPr>
          <w:rFonts w:ascii="Arial" w:eastAsia="Arial" w:hAnsi="Arial" w:cs="Arial"/>
          <w:bCs/>
          <w:sz w:val="24"/>
          <w:szCs w:val="24"/>
        </w:rPr>
        <w:t xml:space="preserve">, </w:t>
      </w:r>
      <w:r w:rsidR="00304352" w:rsidRPr="00414428">
        <w:rPr>
          <w:rFonts w:ascii="Arial" w:eastAsia="Arial" w:hAnsi="Arial" w:cs="Arial"/>
          <w:b/>
          <w:sz w:val="24"/>
          <w:szCs w:val="24"/>
        </w:rPr>
        <w:t>logros</w:t>
      </w:r>
      <w:r w:rsidR="00304352">
        <w:rPr>
          <w:rFonts w:ascii="Arial" w:eastAsia="Arial" w:hAnsi="Arial" w:cs="Arial"/>
          <w:bCs/>
          <w:sz w:val="24"/>
          <w:szCs w:val="24"/>
        </w:rPr>
        <w:t xml:space="preserve"> y </w:t>
      </w:r>
      <w:r w:rsidR="00304352" w:rsidRPr="00414428">
        <w:rPr>
          <w:rFonts w:ascii="Arial" w:eastAsia="Arial" w:hAnsi="Arial" w:cs="Arial"/>
          <w:b/>
          <w:sz w:val="24"/>
          <w:szCs w:val="24"/>
        </w:rPr>
        <w:t>metas</w:t>
      </w:r>
      <w:r w:rsidR="00304352">
        <w:rPr>
          <w:rFonts w:ascii="Arial" w:eastAsia="Arial" w:hAnsi="Arial" w:cs="Arial"/>
          <w:bCs/>
          <w:sz w:val="24"/>
          <w:szCs w:val="24"/>
        </w:rPr>
        <w:t xml:space="preserve">, </w:t>
      </w:r>
      <w:r w:rsidR="00D012D6">
        <w:rPr>
          <w:rFonts w:ascii="Arial" w:eastAsia="Arial" w:hAnsi="Arial" w:cs="Arial"/>
          <w:bCs/>
          <w:sz w:val="24"/>
          <w:szCs w:val="24"/>
        </w:rPr>
        <w:t xml:space="preserve">sobre sus </w:t>
      </w:r>
      <w:r w:rsidR="00D012D6" w:rsidRPr="00D012D6">
        <w:rPr>
          <w:rFonts w:ascii="Arial" w:eastAsia="Arial" w:hAnsi="Arial" w:cs="Arial"/>
          <w:b/>
          <w:sz w:val="24"/>
          <w:szCs w:val="24"/>
        </w:rPr>
        <w:t>sueños realizados o por cumplir</w:t>
      </w:r>
      <w:r w:rsidR="00D012D6">
        <w:rPr>
          <w:rFonts w:ascii="Arial" w:eastAsia="Arial" w:hAnsi="Arial" w:cs="Arial"/>
          <w:bCs/>
          <w:sz w:val="24"/>
          <w:szCs w:val="24"/>
        </w:rPr>
        <w:t xml:space="preserve">, </w:t>
      </w:r>
      <w:r w:rsidR="00304352">
        <w:rPr>
          <w:rFonts w:ascii="Arial" w:eastAsia="Arial" w:hAnsi="Arial" w:cs="Arial"/>
          <w:bCs/>
          <w:sz w:val="24"/>
          <w:szCs w:val="24"/>
        </w:rPr>
        <w:t xml:space="preserve">pero también </w:t>
      </w:r>
      <w:r>
        <w:rPr>
          <w:rFonts w:ascii="Arial" w:eastAsia="Arial" w:hAnsi="Arial" w:cs="Arial"/>
          <w:bCs/>
          <w:sz w:val="24"/>
          <w:szCs w:val="24"/>
        </w:rPr>
        <w:t xml:space="preserve">sobre </w:t>
      </w:r>
      <w:r w:rsidR="008B7993">
        <w:rPr>
          <w:rFonts w:ascii="Arial" w:eastAsia="Arial" w:hAnsi="Arial" w:cs="Arial"/>
          <w:bCs/>
          <w:sz w:val="24"/>
          <w:szCs w:val="24"/>
        </w:rPr>
        <w:t>los</w:t>
      </w:r>
      <w:r w:rsidR="00304352">
        <w:rPr>
          <w:rFonts w:ascii="Arial" w:eastAsia="Arial" w:hAnsi="Arial" w:cs="Arial"/>
          <w:bCs/>
          <w:sz w:val="24"/>
          <w:szCs w:val="24"/>
        </w:rPr>
        <w:t xml:space="preserve"> </w:t>
      </w:r>
      <w:r w:rsidR="008B7993" w:rsidRPr="00951034">
        <w:rPr>
          <w:rFonts w:ascii="Arial" w:eastAsia="Arial" w:hAnsi="Arial" w:cs="Arial"/>
          <w:b/>
          <w:sz w:val="24"/>
          <w:szCs w:val="24"/>
        </w:rPr>
        <w:t xml:space="preserve">desatinos </w:t>
      </w:r>
      <w:r w:rsidR="00304352" w:rsidRPr="00951034">
        <w:rPr>
          <w:rFonts w:ascii="Arial" w:eastAsia="Arial" w:hAnsi="Arial" w:cs="Arial"/>
          <w:b/>
          <w:sz w:val="24"/>
          <w:szCs w:val="24"/>
        </w:rPr>
        <w:t>y</w:t>
      </w:r>
      <w:r w:rsidR="00304352">
        <w:rPr>
          <w:rFonts w:ascii="Arial" w:eastAsia="Arial" w:hAnsi="Arial" w:cs="Arial"/>
          <w:bCs/>
          <w:sz w:val="24"/>
          <w:szCs w:val="24"/>
        </w:rPr>
        <w:t xml:space="preserve"> </w:t>
      </w:r>
      <w:r w:rsidR="00AC7014" w:rsidRPr="00414428">
        <w:rPr>
          <w:rFonts w:ascii="Arial" w:eastAsia="Arial" w:hAnsi="Arial" w:cs="Arial"/>
          <w:b/>
          <w:sz w:val="24"/>
          <w:szCs w:val="24"/>
        </w:rPr>
        <w:t>puntos de inflexión que han marcado sus vidas</w:t>
      </w:r>
      <w:r w:rsidR="008B7993">
        <w:rPr>
          <w:rFonts w:ascii="Arial" w:eastAsia="Arial" w:hAnsi="Arial" w:cs="Arial"/>
          <w:bCs/>
          <w:sz w:val="24"/>
          <w:szCs w:val="24"/>
        </w:rPr>
        <w:t xml:space="preserve"> </w:t>
      </w:r>
      <w:r w:rsidR="00951034">
        <w:rPr>
          <w:rFonts w:ascii="Arial" w:eastAsia="Arial" w:hAnsi="Arial" w:cs="Arial"/>
          <w:bCs/>
          <w:sz w:val="24"/>
          <w:szCs w:val="24"/>
        </w:rPr>
        <w:t xml:space="preserve">y su manera de </w:t>
      </w:r>
      <w:r w:rsidR="00951034" w:rsidRPr="00951034">
        <w:rPr>
          <w:rFonts w:ascii="Arial" w:eastAsia="Arial" w:hAnsi="Arial" w:cs="Arial"/>
          <w:b/>
          <w:sz w:val="24"/>
          <w:szCs w:val="24"/>
        </w:rPr>
        <w:t>enfocar el presente y el futuro</w:t>
      </w:r>
      <w:r>
        <w:rPr>
          <w:rFonts w:ascii="Arial" w:eastAsia="Arial" w:hAnsi="Arial" w:cs="Arial"/>
          <w:bCs/>
          <w:sz w:val="24"/>
          <w:szCs w:val="24"/>
        </w:rPr>
        <w:t xml:space="preserve">, centrarán la atención de estas </w:t>
      </w:r>
      <w:r w:rsidRPr="00414428">
        <w:rPr>
          <w:rFonts w:ascii="Arial" w:eastAsia="Arial" w:hAnsi="Arial" w:cs="Arial"/>
          <w:b/>
          <w:sz w:val="24"/>
          <w:szCs w:val="24"/>
        </w:rPr>
        <w:t>entrevistas exclusivas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AD5535">
        <w:rPr>
          <w:rFonts w:ascii="Arial" w:eastAsia="Arial" w:hAnsi="Arial" w:cs="Arial"/>
          <w:bCs/>
          <w:sz w:val="24"/>
          <w:szCs w:val="24"/>
        </w:rPr>
        <w:t xml:space="preserve">realizadas </w:t>
      </w:r>
      <w:r w:rsidR="00080131">
        <w:rPr>
          <w:rFonts w:ascii="Arial" w:eastAsia="Arial" w:hAnsi="Arial" w:cs="Arial"/>
          <w:bCs/>
          <w:sz w:val="24"/>
          <w:szCs w:val="24"/>
        </w:rPr>
        <w:t xml:space="preserve">para el </w:t>
      </w:r>
      <w:r w:rsidR="00080131" w:rsidRPr="0028595C">
        <w:rPr>
          <w:rFonts w:ascii="Arial" w:eastAsia="Times New Roman" w:hAnsi="Arial" w:cs="Arial"/>
          <w:color w:val="000000"/>
          <w:sz w:val="24"/>
          <w:szCs w:val="24"/>
        </w:rPr>
        <w:t>portal de Mediaset España</w:t>
      </w:r>
      <w:r w:rsidR="00F3371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80131" w:rsidRPr="00285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12D6">
        <w:rPr>
          <w:rFonts w:ascii="Arial" w:eastAsia="Times New Roman" w:hAnsi="Arial" w:cs="Arial"/>
          <w:color w:val="000000"/>
          <w:sz w:val="24"/>
          <w:szCs w:val="24"/>
        </w:rPr>
        <w:t>dirigido a un p</w:t>
      </w:r>
      <w:r w:rsidR="00080131" w:rsidRPr="0028595C">
        <w:rPr>
          <w:rFonts w:ascii="Arial" w:eastAsia="Times New Roman" w:hAnsi="Arial" w:cs="Arial"/>
          <w:color w:val="000000"/>
          <w:sz w:val="24"/>
          <w:szCs w:val="24"/>
        </w:rPr>
        <w:t>úblico a partir de 45 años</w:t>
      </w:r>
      <w:r w:rsidR="00080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07DFCEB" w14:textId="77777777" w:rsidR="009F5815" w:rsidRDefault="009F5815" w:rsidP="00971F3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2C10667" w14:textId="634186BE" w:rsidR="00F9003B" w:rsidRDefault="004D3E69" w:rsidP="00971F3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</w:t>
      </w:r>
      <w:r w:rsidRPr="00CE202F">
        <w:rPr>
          <w:rFonts w:ascii="Arial" w:eastAsia="Arial" w:hAnsi="Arial" w:cs="Arial"/>
          <w:b/>
          <w:sz w:val="24"/>
          <w:szCs w:val="24"/>
        </w:rPr>
        <w:t>viaje de Jesús Vázquez</w:t>
      </w:r>
      <w:r>
        <w:rPr>
          <w:rFonts w:ascii="Arial" w:eastAsia="Arial" w:hAnsi="Arial" w:cs="Arial"/>
          <w:bCs/>
          <w:sz w:val="24"/>
          <w:szCs w:val="24"/>
        </w:rPr>
        <w:t xml:space="preserve"> desde la Galicia en la que pasó su infancia hasta triunfar </w:t>
      </w:r>
      <w:r w:rsidR="00D31734">
        <w:rPr>
          <w:rFonts w:ascii="Arial" w:eastAsia="Arial" w:hAnsi="Arial" w:cs="Arial"/>
          <w:bCs/>
          <w:sz w:val="24"/>
          <w:szCs w:val="24"/>
        </w:rPr>
        <w:t xml:space="preserve">durante más de tres décadas </w:t>
      </w:r>
      <w:r>
        <w:rPr>
          <w:rFonts w:ascii="Arial" w:eastAsia="Arial" w:hAnsi="Arial" w:cs="Arial"/>
          <w:bCs/>
          <w:sz w:val="24"/>
          <w:szCs w:val="24"/>
        </w:rPr>
        <w:t xml:space="preserve">en el mundo de la televisión, la </w:t>
      </w:r>
      <w:r w:rsidRPr="00CE202F">
        <w:rPr>
          <w:rFonts w:ascii="Arial" w:eastAsia="Arial" w:hAnsi="Arial" w:cs="Arial"/>
          <w:b/>
          <w:sz w:val="24"/>
          <w:szCs w:val="24"/>
        </w:rPr>
        <w:t xml:space="preserve">pasión por la gastronomía </w:t>
      </w:r>
      <w:r w:rsidRPr="00CE202F">
        <w:rPr>
          <w:rFonts w:ascii="Arial" w:eastAsia="Arial" w:hAnsi="Arial" w:cs="Arial"/>
          <w:bCs/>
          <w:sz w:val="24"/>
          <w:szCs w:val="24"/>
        </w:rPr>
        <w:t>de</w:t>
      </w:r>
      <w:r w:rsidRPr="00CE202F">
        <w:rPr>
          <w:rFonts w:ascii="Arial" w:eastAsia="Arial" w:hAnsi="Arial" w:cs="Arial"/>
          <w:b/>
          <w:sz w:val="24"/>
          <w:szCs w:val="24"/>
        </w:rPr>
        <w:t xml:space="preserve"> Juan </w:t>
      </w:r>
      <w:proofErr w:type="spellStart"/>
      <w:r w:rsidRPr="00CE202F">
        <w:rPr>
          <w:rFonts w:ascii="Arial" w:eastAsia="Arial" w:hAnsi="Arial" w:cs="Arial"/>
          <w:b/>
          <w:sz w:val="24"/>
          <w:szCs w:val="24"/>
        </w:rPr>
        <w:t>Echanove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la </w:t>
      </w:r>
      <w:r w:rsidRPr="00CE202F">
        <w:rPr>
          <w:rFonts w:ascii="Arial" w:eastAsia="Arial" w:hAnsi="Arial" w:cs="Arial"/>
          <w:b/>
          <w:sz w:val="24"/>
          <w:szCs w:val="24"/>
        </w:rPr>
        <w:t>reinvención digital</w:t>
      </w:r>
      <w:r>
        <w:rPr>
          <w:rFonts w:ascii="Arial" w:eastAsia="Arial" w:hAnsi="Arial" w:cs="Arial"/>
          <w:bCs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influencer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de moda </w:t>
      </w:r>
      <w:r w:rsidRPr="00352D69">
        <w:rPr>
          <w:rFonts w:ascii="Arial" w:eastAsia="Arial" w:hAnsi="Arial" w:cs="Arial"/>
          <w:b/>
          <w:sz w:val="24"/>
          <w:szCs w:val="24"/>
        </w:rPr>
        <w:t>Pilar de Arce</w:t>
      </w:r>
      <w:r>
        <w:rPr>
          <w:rFonts w:ascii="Arial" w:eastAsia="Arial" w:hAnsi="Arial" w:cs="Arial"/>
          <w:bCs/>
          <w:sz w:val="24"/>
          <w:szCs w:val="24"/>
        </w:rPr>
        <w:t xml:space="preserve"> y el </w:t>
      </w:r>
      <w:r w:rsidRPr="00CE202F">
        <w:rPr>
          <w:rFonts w:ascii="Arial" w:eastAsia="Arial" w:hAnsi="Arial" w:cs="Arial"/>
          <w:b/>
          <w:sz w:val="24"/>
          <w:szCs w:val="24"/>
        </w:rPr>
        <w:t>optimismo</w:t>
      </w:r>
      <w:r>
        <w:rPr>
          <w:rFonts w:ascii="Arial" w:eastAsia="Arial" w:hAnsi="Arial" w:cs="Arial"/>
          <w:bCs/>
          <w:sz w:val="24"/>
          <w:szCs w:val="24"/>
        </w:rPr>
        <w:t xml:space="preserve"> que transmite en las redes </w:t>
      </w:r>
      <w:r w:rsidR="00CE202F">
        <w:rPr>
          <w:rFonts w:ascii="Arial" w:eastAsia="Arial" w:hAnsi="Arial" w:cs="Arial"/>
          <w:bCs/>
          <w:sz w:val="24"/>
          <w:szCs w:val="24"/>
        </w:rPr>
        <w:t xml:space="preserve">sociales </w:t>
      </w:r>
      <w:r>
        <w:rPr>
          <w:rFonts w:ascii="Arial" w:eastAsia="Arial" w:hAnsi="Arial" w:cs="Arial"/>
          <w:bCs/>
          <w:sz w:val="24"/>
          <w:szCs w:val="24"/>
        </w:rPr>
        <w:t xml:space="preserve">la periodista </w:t>
      </w:r>
      <w:r w:rsidRPr="00CE202F">
        <w:rPr>
          <w:rFonts w:ascii="Arial" w:eastAsia="Arial" w:hAnsi="Arial" w:cs="Arial"/>
          <w:b/>
          <w:sz w:val="24"/>
          <w:szCs w:val="24"/>
        </w:rPr>
        <w:t>Marta Barroso</w:t>
      </w:r>
      <w:r>
        <w:rPr>
          <w:rFonts w:ascii="Arial" w:eastAsia="Arial" w:hAnsi="Arial" w:cs="Arial"/>
          <w:bCs/>
          <w:sz w:val="24"/>
          <w:szCs w:val="24"/>
        </w:rPr>
        <w:t xml:space="preserve"> formarán parte de las cuatro nuevas entregas que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Uppers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CE202F">
        <w:rPr>
          <w:rFonts w:ascii="Arial" w:eastAsia="Arial" w:hAnsi="Arial" w:cs="Arial"/>
          <w:bCs/>
          <w:sz w:val="24"/>
          <w:szCs w:val="24"/>
        </w:rPr>
        <w:t>ofrece</w:t>
      </w:r>
      <w:r w:rsidR="00CB047C">
        <w:rPr>
          <w:rFonts w:ascii="Arial" w:eastAsia="Arial" w:hAnsi="Arial" w:cs="Arial"/>
          <w:bCs/>
          <w:sz w:val="24"/>
          <w:szCs w:val="24"/>
        </w:rPr>
        <w:t>rá</w:t>
      </w:r>
      <w:r>
        <w:rPr>
          <w:rFonts w:ascii="Arial" w:eastAsia="Arial" w:hAnsi="Arial" w:cs="Arial"/>
          <w:bCs/>
          <w:sz w:val="24"/>
          <w:szCs w:val="24"/>
        </w:rPr>
        <w:t xml:space="preserve"> a sus lectores</w:t>
      </w:r>
      <w:r w:rsidR="00CB047C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a lo largo de las próximas semanas</w:t>
      </w:r>
      <w:r w:rsidR="00951034">
        <w:rPr>
          <w:rFonts w:ascii="Arial" w:eastAsia="Arial" w:hAnsi="Arial" w:cs="Arial"/>
          <w:bCs/>
          <w:sz w:val="24"/>
          <w:szCs w:val="24"/>
        </w:rPr>
        <w:t>.</w:t>
      </w:r>
    </w:p>
    <w:p w14:paraId="31531968" w14:textId="77777777" w:rsidR="00F9003B" w:rsidRDefault="00F9003B" w:rsidP="00971F3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B266A86" w14:textId="50F19222" w:rsidR="00951034" w:rsidRDefault="00951034" w:rsidP="00971F3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En ellas, los cuatro protagonistas se sentarán </w:t>
      </w:r>
      <w:r w:rsidR="00D20139">
        <w:rPr>
          <w:rFonts w:ascii="Arial" w:eastAsia="Arial" w:hAnsi="Arial" w:cs="Arial"/>
          <w:bCs/>
          <w:sz w:val="24"/>
          <w:szCs w:val="24"/>
        </w:rPr>
        <w:t xml:space="preserve">a solas </w:t>
      </w:r>
      <w:r>
        <w:rPr>
          <w:rFonts w:ascii="Arial" w:eastAsia="Arial" w:hAnsi="Arial" w:cs="Arial"/>
          <w:bCs/>
          <w:sz w:val="24"/>
          <w:szCs w:val="24"/>
        </w:rPr>
        <w:t xml:space="preserve">frente a siete pantallas en las que se irán proyectando </w:t>
      </w:r>
      <w:r w:rsidRPr="00F9003B">
        <w:rPr>
          <w:rFonts w:ascii="Arial" w:eastAsia="Arial" w:hAnsi="Arial" w:cs="Arial"/>
          <w:b/>
          <w:sz w:val="24"/>
          <w:szCs w:val="24"/>
        </w:rPr>
        <w:t>fotos e imágenes de momentos clave de sus</w:t>
      </w:r>
      <w:r w:rsidR="00D20139" w:rsidRPr="00F9003B">
        <w:rPr>
          <w:rFonts w:ascii="Arial" w:eastAsia="Arial" w:hAnsi="Arial" w:cs="Arial"/>
          <w:b/>
          <w:sz w:val="24"/>
          <w:szCs w:val="24"/>
        </w:rPr>
        <w:t xml:space="preserve"> vidas personales y profesionales</w:t>
      </w:r>
      <w:r w:rsidR="00C87C16">
        <w:rPr>
          <w:rFonts w:ascii="Arial" w:eastAsia="Arial" w:hAnsi="Arial" w:cs="Arial"/>
          <w:bCs/>
          <w:sz w:val="24"/>
          <w:szCs w:val="24"/>
        </w:rPr>
        <w:t>, lo que les llevará a compartir sus recuerdos y reflexiones.</w:t>
      </w:r>
      <w:r w:rsidR="00F9003B">
        <w:rPr>
          <w:rFonts w:ascii="Arial" w:eastAsia="Arial" w:hAnsi="Arial" w:cs="Arial"/>
          <w:bCs/>
          <w:sz w:val="24"/>
          <w:szCs w:val="24"/>
        </w:rPr>
        <w:t xml:space="preserve"> Además y mediante un pulsador, podrán ir pasando por diferentes preguntas hasta alcanzar la última, común para todos ellos: </w:t>
      </w:r>
      <w:r w:rsidR="00F9003B" w:rsidRPr="00907E02">
        <w:rPr>
          <w:rFonts w:ascii="Arial" w:eastAsia="Arial" w:hAnsi="Arial" w:cs="Arial"/>
          <w:b/>
          <w:sz w:val="24"/>
          <w:szCs w:val="24"/>
        </w:rPr>
        <w:t>¿Cómo definirías la ruta de tu vida?</w:t>
      </w:r>
    </w:p>
    <w:p w14:paraId="14DB60C0" w14:textId="3F1B5495" w:rsidR="00531497" w:rsidRDefault="00531497" w:rsidP="00971F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2221160" w14:textId="29CEAD29" w:rsidR="0028595C" w:rsidRPr="00BE0F4E" w:rsidRDefault="00BE0F4E" w:rsidP="00971F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BE0F4E">
        <w:rPr>
          <w:rFonts w:ascii="Arial" w:hAnsi="Arial" w:cs="Arial"/>
          <w:b/>
          <w:bCs/>
          <w:color w:val="002C5F"/>
          <w:sz w:val="28"/>
          <w:szCs w:val="28"/>
        </w:rPr>
        <w:t>Jesús Vázquez</w:t>
      </w:r>
      <w:r w:rsidR="0028595C" w:rsidRPr="00BE0F4E">
        <w:rPr>
          <w:rFonts w:ascii="Arial" w:hAnsi="Arial" w:cs="Arial"/>
          <w:b/>
          <w:bCs/>
          <w:color w:val="002C5F"/>
          <w:sz w:val="28"/>
          <w:szCs w:val="28"/>
        </w:rPr>
        <w:t>,</w:t>
      </w:r>
      <w:r w:rsidR="00352D69">
        <w:rPr>
          <w:rFonts w:ascii="Arial" w:hAnsi="Arial" w:cs="Arial"/>
          <w:b/>
          <w:bCs/>
          <w:color w:val="002C5F"/>
          <w:sz w:val="28"/>
          <w:szCs w:val="28"/>
        </w:rPr>
        <w:t xml:space="preserve"> ya disponible en </w:t>
      </w:r>
      <w:proofErr w:type="spellStart"/>
      <w:r w:rsidR="00352D69">
        <w:rPr>
          <w:rFonts w:ascii="Arial" w:hAnsi="Arial" w:cs="Arial"/>
          <w:b/>
          <w:bCs/>
          <w:color w:val="002C5F"/>
          <w:sz w:val="28"/>
          <w:szCs w:val="28"/>
        </w:rPr>
        <w:t>Uppers</w:t>
      </w:r>
      <w:proofErr w:type="spellEnd"/>
    </w:p>
    <w:p w14:paraId="73A6D15F" w14:textId="77777777" w:rsidR="0028595C" w:rsidRPr="0028595C" w:rsidRDefault="0028595C" w:rsidP="00971F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0391EE5E" w14:textId="51AF2AD9" w:rsidR="005D6CAB" w:rsidRDefault="00D42558" w:rsidP="00971F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presentador de Mediaset España, que próximamente conducirá la versión renovada del mítico concurso ‘¡Allá tú!’, </w:t>
      </w:r>
      <w:r w:rsidR="00CB047C">
        <w:rPr>
          <w:rFonts w:ascii="Arial" w:hAnsi="Arial" w:cs="Arial"/>
          <w:color w:val="000000"/>
          <w:sz w:val="24"/>
          <w:szCs w:val="24"/>
        </w:rPr>
        <w:t xml:space="preserve">ha </w:t>
      </w:r>
      <w:r>
        <w:rPr>
          <w:rFonts w:ascii="Arial" w:hAnsi="Arial" w:cs="Arial"/>
          <w:color w:val="000000"/>
          <w:sz w:val="24"/>
          <w:szCs w:val="24"/>
        </w:rPr>
        <w:t>inaugura</w:t>
      </w:r>
      <w:r w:rsidR="00CB047C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las nuevas entregas de ‘Ruta 67’. </w:t>
      </w:r>
      <w:r w:rsidR="0082178E">
        <w:rPr>
          <w:rFonts w:ascii="Arial" w:hAnsi="Arial" w:cs="Arial"/>
          <w:color w:val="000000"/>
          <w:sz w:val="24"/>
          <w:szCs w:val="24"/>
        </w:rPr>
        <w:t>Jesús Vázquez,</w:t>
      </w:r>
      <w:r>
        <w:rPr>
          <w:rFonts w:ascii="Arial" w:hAnsi="Arial" w:cs="Arial"/>
          <w:color w:val="000000"/>
          <w:sz w:val="24"/>
          <w:szCs w:val="24"/>
        </w:rPr>
        <w:t xml:space="preserve"> uno de los rostros más queridos y valorados de la televisión, habla de cómo fue </w:t>
      </w:r>
      <w:r w:rsidRPr="00907E02">
        <w:rPr>
          <w:rFonts w:ascii="Arial" w:hAnsi="Arial" w:cs="Arial"/>
          <w:b/>
          <w:bCs/>
          <w:color w:val="000000"/>
          <w:sz w:val="24"/>
          <w:szCs w:val="24"/>
        </w:rPr>
        <w:t>su infancia junto a su madre</w:t>
      </w:r>
      <w:r>
        <w:rPr>
          <w:rFonts w:ascii="Arial" w:hAnsi="Arial" w:cs="Arial"/>
          <w:color w:val="000000"/>
          <w:sz w:val="24"/>
          <w:szCs w:val="24"/>
        </w:rPr>
        <w:t xml:space="preserve">, sus inicios en el medio </w:t>
      </w:r>
      <w:r w:rsidR="00907E02">
        <w:rPr>
          <w:rFonts w:ascii="Arial" w:hAnsi="Arial" w:cs="Arial"/>
          <w:color w:val="000000"/>
          <w:sz w:val="24"/>
          <w:szCs w:val="24"/>
        </w:rPr>
        <w:t>al frente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07E02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el programa </w:t>
      </w:r>
      <w:r w:rsidRPr="00907E02">
        <w:rPr>
          <w:rFonts w:ascii="Arial" w:hAnsi="Arial" w:cs="Arial"/>
          <w:b/>
          <w:bCs/>
          <w:color w:val="000000"/>
          <w:sz w:val="24"/>
          <w:szCs w:val="24"/>
        </w:rPr>
        <w:t>‘La quinta marcha’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07E02">
        <w:rPr>
          <w:rFonts w:ascii="Arial" w:hAnsi="Arial" w:cs="Arial"/>
          <w:b/>
          <w:bCs/>
          <w:color w:val="000000"/>
          <w:sz w:val="24"/>
          <w:szCs w:val="24"/>
        </w:rPr>
        <w:t>junto a Penélope Cruz</w:t>
      </w:r>
      <w:r>
        <w:rPr>
          <w:rFonts w:ascii="Arial" w:hAnsi="Arial" w:cs="Arial"/>
          <w:color w:val="000000"/>
          <w:sz w:val="24"/>
          <w:szCs w:val="24"/>
        </w:rPr>
        <w:t xml:space="preserve">, su </w:t>
      </w:r>
      <w:r w:rsidRPr="00907E02">
        <w:rPr>
          <w:rFonts w:ascii="Arial" w:hAnsi="Arial" w:cs="Arial"/>
          <w:b/>
          <w:bCs/>
          <w:color w:val="000000"/>
          <w:sz w:val="24"/>
          <w:szCs w:val="24"/>
        </w:rPr>
        <w:t>lucha por los derechos y libertades</w:t>
      </w:r>
      <w:r>
        <w:rPr>
          <w:rFonts w:ascii="Arial" w:hAnsi="Arial" w:cs="Arial"/>
          <w:color w:val="000000"/>
          <w:sz w:val="24"/>
          <w:szCs w:val="24"/>
        </w:rPr>
        <w:t xml:space="preserve"> de los más jóvenes y su compromiso con la </w:t>
      </w:r>
      <w:r w:rsidRPr="00907E02">
        <w:rPr>
          <w:rFonts w:ascii="Arial" w:hAnsi="Arial" w:cs="Arial"/>
          <w:b/>
          <w:bCs/>
          <w:color w:val="000000"/>
          <w:sz w:val="24"/>
          <w:szCs w:val="24"/>
        </w:rPr>
        <w:t>solidaridad</w:t>
      </w:r>
      <w:r>
        <w:rPr>
          <w:rFonts w:ascii="Arial" w:hAnsi="Arial" w:cs="Arial"/>
          <w:color w:val="000000"/>
          <w:sz w:val="24"/>
          <w:szCs w:val="24"/>
        </w:rPr>
        <w:t xml:space="preserve"> y el </w:t>
      </w:r>
      <w:r w:rsidRPr="00907E02">
        <w:rPr>
          <w:rFonts w:ascii="Arial" w:hAnsi="Arial" w:cs="Arial"/>
          <w:b/>
          <w:bCs/>
          <w:color w:val="000000"/>
          <w:sz w:val="24"/>
          <w:szCs w:val="24"/>
        </w:rPr>
        <w:t>cuidado del planeta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173434C" w14:textId="77777777" w:rsidR="0028595C" w:rsidRPr="0028595C" w:rsidRDefault="0028595C" w:rsidP="00971F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23DAE" w14:textId="3E4772FD" w:rsidR="005D6CAB" w:rsidRPr="00971F3B" w:rsidRDefault="00EE16D7" w:rsidP="00971F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Juan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Echanove</w:t>
      </w:r>
      <w:proofErr w:type="spellEnd"/>
      <w:r w:rsidR="005C456B">
        <w:rPr>
          <w:rFonts w:ascii="Arial" w:hAnsi="Arial" w:cs="Arial"/>
          <w:b/>
          <w:bCs/>
          <w:color w:val="002C5F"/>
          <w:sz w:val="28"/>
          <w:szCs w:val="28"/>
        </w:rPr>
        <w:t>, Pilar de Arce y Marta Barroso, en las próximas entregas</w:t>
      </w:r>
    </w:p>
    <w:p w14:paraId="2A4D66F8" w14:textId="77777777" w:rsidR="0028595C" w:rsidRPr="0028595C" w:rsidRDefault="0028595C" w:rsidP="00971F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3EAA0166" w14:textId="23F60554" w:rsidR="00FB5495" w:rsidRDefault="00EE16D7" w:rsidP="00EE16D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16D7">
        <w:rPr>
          <w:rFonts w:ascii="Arial" w:hAnsi="Arial" w:cs="Arial"/>
          <w:color w:val="000000"/>
          <w:sz w:val="24"/>
          <w:szCs w:val="24"/>
        </w:rPr>
        <w:t xml:space="preserve">El actor </w:t>
      </w:r>
      <w:r w:rsidRPr="00FB5495">
        <w:rPr>
          <w:rFonts w:ascii="Arial" w:hAnsi="Arial" w:cs="Arial"/>
          <w:b/>
          <w:bCs/>
          <w:color w:val="000000"/>
          <w:sz w:val="24"/>
          <w:szCs w:val="24"/>
        </w:rPr>
        <w:t xml:space="preserve">Juan </w:t>
      </w:r>
      <w:proofErr w:type="spellStart"/>
      <w:r w:rsidRPr="00FB5495">
        <w:rPr>
          <w:rFonts w:ascii="Arial" w:hAnsi="Arial" w:cs="Arial"/>
          <w:b/>
          <w:bCs/>
          <w:color w:val="000000"/>
          <w:sz w:val="24"/>
          <w:szCs w:val="24"/>
        </w:rPr>
        <w:t>Echanove</w:t>
      </w:r>
      <w:proofErr w:type="spellEnd"/>
      <w:r w:rsidR="00176AE5">
        <w:rPr>
          <w:rFonts w:ascii="Arial" w:hAnsi="Arial" w:cs="Arial"/>
          <w:color w:val="000000"/>
          <w:sz w:val="24"/>
          <w:szCs w:val="24"/>
        </w:rPr>
        <w:t xml:space="preserve">, que recientemente ha protagonizado </w:t>
      </w:r>
      <w:r w:rsidR="00466E33">
        <w:rPr>
          <w:rFonts w:ascii="Arial" w:hAnsi="Arial" w:cs="Arial"/>
          <w:color w:val="000000"/>
          <w:sz w:val="24"/>
          <w:szCs w:val="24"/>
        </w:rPr>
        <w:t xml:space="preserve">la serie </w:t>
      </w:r>
      <w:r w:rsidR="00176AE5">
        <w:rPr>
          <w:rFonts w:ascii="Arial" w:hAnsi="Arial" w:cs="Arial"/>
          <w:color w:val="000000"/>
          <w:sz w:val="24"/>
          <w:szCs w:val="24"/>
        </w:rPr>
        <w:t>‘Desaparecidos’,</w:t>
      </w:r>
      <w:r w:rsidRPr="00EE16D7">
        <w:rPr>
          <w:rFonts w:ascii="Arial" w:hAnsi="Arial" w:cs="Arial"/>
          <w:color w:val="000000"/>
          <w:sz w:val="24"/>
          <w:szCs w:val="24"/>
        </w:rPr>
        <w:t xml:space="preserve"> también </w:t>
      </w:r>
      <w:r w:rsidR="00CC3FC7">
        <w:rPr>
          <w:rFonts w:ascii="Arial" w:hAnsi="Arial" w:cs="Arial"/>
          <w:color w:val="000000"/>
          <w:sz w:val="24"/>
          <w:szCs w:val="24"/>
        </w:rPr>
        <w:t xml:space="preserve">participará en ‘Ruta 67’, donde compartirá vivencias en torno a su </w:t>
      </w:r>
      <w:r w:rsidR="00CC3FC7" w:rsidRPr="004750C8">
        <w:rPr>
          <w:rFonts w:ascii="Arial" w:hAnsi="Arial" w:cs="Arial"/>
          <w:b/>
          <w:bCs/>
          <w:color w:val="000000"/>
          <w:sz w:val="24"/>
          <w:szCs w:val="24"/>
        </w:rPr>
        <w:t>infancia junto a sus dos hermanos</w:t>
      </w:r>
      <w:r w:rsidR="00CC3FC7">
        <w:rPr>
          <w:rFonts w:ascii="Arial" w:hAnsi="Arial" w:cs="Arial"/>
          <w:color w:val="000000"/>
          <w:sz w:val="24"/>
          <w:szCs w:val="24"/>
        </w:rPr>
        <w:t xml:space="preserve">, su </w:t>
      </w:r>
      <w:r w:rsidR="00CC3FC7" w:rsidRPr="004750C8">
        <w:rPr>
          <w:rFonts w:ascii="Arial" w:hAnsi="Arial" w:cs="Arial"/>
          <w:b/>
          <w:bCs/>
          <w:color w:val="000000"/>
          <w:sz w:val="24"/>
          <w:szCs w:val="24"/>
        </w:rPr>
        <w:t xml:space="preserve">amor por el teatro </w:t>
      </w:r>
      <w:r w:rsidR="00CC3FC7">
        <w:rPr>
          <w:rFonts w:ascii="Arial" w:hAnsi="Arial" w:cs="Arial"/>
          <w:color w:val="000000"/>
          <w:sz w:val="24"/>
          <w:szCs w:val="24"/>
        </w:rPr>
        <w:t xml:space="preserve">en </w:t>
      </w:r>
      <w:r w:rsidR="004750C8">
        <w:rPr>
          <w:rFonts w:ascii="Arial" w:hAnsi="Arial" w:cs="Arial"/>
          <w:color w:val="000000"/>
          <w:sz w:val="24"/>
          <w:szCs w:val="24"/>
        </w:rPr>
        <w:t>su</w:t>
      </w:r>
      <w:r w:rsidR="00CC3FC7">
        <w:rPr>
          <w:rFonts w:ascii="Arial" w:hAnsi="Arial" w:cs="Arial"/>
          <w:color w:val="000000"/>
          <w:sz w:val="24"/>
          <w:szCs w:val="24"/>
        </w:rPr>
        <w:t xml:space="preserve"> juventud, sus grandes éxitos en el cine y los proyectos emprendidos como productor. </w:t>
      </w:r>
      <w:r w:rsidR="00466E33">
        <w:rPr>
          <w:rFonts w:ascii="Arial" w:hAnsi="Arial" w:cs="Arial"/>
          <w:color w:val="000000"/>
          <w:sz w:val="24"/>
          <w:szCs w:val="24"/>
        </w:rPr>
        <w:t>T</w:t>
      </w:r>
      <w:r w:rsidR="00CC3FC7">
        <w:rPr>
          <w:rFonts w:ascii="Arial" w:hAnsi="Arial" w:cs="Arial"/>
          <w:color w:val="000000"/>
          <w:sz w:val="24"/>
          <w:szCs w:val="24"/>
        </w:rPr>
        <w:t xml:space="preserve">ambién hablará de sus pasiones, entre las que se encuentran </w:t>
      </w:r>
      <w:r w:rsidR="00CC3FC7" w:rsidRPr="00FD0070">
        <w:rPr>
          <w:rFonts w:ascii="Arial" w:hAnsi="Arial" w:cs="Arial"/>
          <w:b/>
          <w:bCs/>
          <w:color w:val="000000"/>
          <w:sz w:val="24"/>
          <w:szCs w:val="24"/>
        </w:rPr>
        <w:t>cocinar con su hijo</w:t>
      </w:r>
      <w:r w:rsidR="00CC3FC7">
        <w:rPr>
          <w:rFonts w:ascii="Arial" w:hAnsi="Arial" w:cs="Arial"/>
          <w:color w:val="000000"/>
          <w:sz w:val="24"/>
          <w:szCs w:val="24"/>
        </w:rPr>
        <w:t xml:space="preserve"> </w:t>
      </w:r>
      <w:r w:rsidR="00CC3FC7" w:rsidRPr="00FD0070">
        <w:rPr>
          <w:rFonts w:ascii="Arial" w:hAnsi="Arial" w:cs="Arial"/>
          <w:b/>
          <w:bCs/>
          <w:color w:val="000000"/>
          <w:sz w:val="24"/>
          <w:szCs w:val="24"/>
        </w:rPr>
        <w:t>y disfrutar de una buena mesa</w:t>
      </w:r>
      <w:r w:rsidR="00CC3FC7">
        <w:rPr>
          <w:rFonts w:ascii="Arial" w:hAnsi="Arial" w:cs="Arial"/>
          <w:color w:val="000000"/>
          <w:sz w:val="24"/>
          <w:szCs w:val="24"/>
        </w:rPr>
        <w:t xml:space="preserve"> junto a su familia y amigos.</w:t>
      </w:r>
    </w:p>
    <w:p w14:paraId="51AB34A1" w14:textId="58CF425C" w:rsidR="009B1602" w:rsidRDefault="009B1602" w:rsidP="00971F3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8C5A87" w14:textId="2AF835F1" w:rsidR="00A80B4B" w:rsidRDefault="00A80B4B" w:rsidP="006E44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Otra de las protagonistas será </w:t>
      </w:r>
      <w:r w:rsidRPr="00DF3C8A">
        <w:rPr>
          <w:rFonts w:ascii="Arial" w:hAnsi="Arial" w:cs="Arial"/>
          <w:b/>
          <w:bCs/>
          <w:color w:val="000000"/>
          <w:sz w:val="24"/>
          <w:szCs w:val="24"/>
        </w:rPr>
        <w:t>Pilar de Arce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358E2">
        <w:rPr>
          <w:rFonts w:ascii="Arial" w:hAnsi="Arial" w:cs="Arial"/>
          <w:color w:val="000000"/>
          <w:sz w:val="24"/>
          <w:szCs w:val="24"/>
        </w:rPr>
        <w:t>quien tras más de tres décadas trabajando en el estudio de arquitectura de su familia dio el paso de reinventarse e interesarse por las oportunidades que le podían brindar las redes sociales. Actualmente es una</w:t>
      </w:r>
      <w:r w:rsidR="003358E2" w:rsidRPr="00C7697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3358E2" w:rsidRPr="00C7697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influencer</w:t>
      </w:r>
      <w:proofErr w:type="spellEnd"/>
      <w:r w:rsidR="003358E2" w:rsidRPr="00FD0070">
        <w:rPr>
          <w:rFonts w:ascii="Arial" w:hAnsi="Arial" w:cs="Arial"/>
          <w:b/>
          <w:bCs/>
          <w:color w:val="000000"/>
          <w:sz w:val="24"/>
          <w:szCs w:val="24"/>
        </w:rPr>
        <w:t xml:space="preserve"> especializada en el mundo de la moda</w:t>
      </w:r>
      <w:r w:rsidR="003358E2">
        <w:rPr>
          <w:rFonts w:ascii="Arial" w:hAnsi="Arial" w:cs="Arial"/>
          <w:color w:val="000000"/>
          <w:sz w:val="24"/>
          <w:szCs w:val="24"/>
        </w:rPr>
        <w:t>.</w:t>
      </w:r>
      <w:r w:rsidR="00DF3C8A">
        <w:rPr>
          <w:rFonts w:ascii="Arial" w:hAnsi="Arial" w:cs="Arial"/>
          <w:color w:val="000000"/>
          <w:sz w:val="24"/>
          <w:szCs w:val="24"/>
        </w:rPr>
        <w:t xml:space="preserve"> Entre otros aspectos, abordará las claves sobre cómo gestionar la economía doméstica.</w:t>
      </w:r>
    </w:p>
    <w:p w14:paraId="0A93F989" w14:textId="77777777" w:rsidR="000847E1" w:rsidRDefault="000847E1" w:rsidP="000847E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A45BE3" w14:textId="143DA78F" w:rsidR="003358E2" w:rsidRDefault="00B11672" w:rsidP="00B116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último, </w:t>
      </w:r>
      <w:r w:rsidR="00B74B36">
        <w:rPr>
          <w:rFonts w:ascii="Arial" w:hAnsi="Arial" w:cs="Arial"/>
          <w:color w:val="000000"/>
          <w:sz w:val="24"/>
          <w:szCs w:val="24"/>
        </w:rPr>
        <w:t xml:space="preserve">la periodista </w:t>
      </w:r>
      <w:r w:rsidRPr="00805461">
        <w:rPr>
          <w:rFonts w:ascii="Arial" w:hAnsi="Arial" w:cs="Arial"/>
          <w:b/>
          <w:bCs/>
          <w:color w:val="000000"/>
          <w:sz w:val="24"/>
          <w:szCs w:val="24"/>
        </w:rPr>
        <w:t>Marta Barroso</w:t>
      </w:r>
      <w:r w:rsidR="00B74B36">
        <w:rPr>
          <w:rFonts w:ascii="Arial" w:hAnsi="Arial" w:cs="Arial"/>
          <w:color w:val="000000"/>
          <w:sz w:val="24"/>
          <w:szCs w:val="24"/>
        </w:rPr>
        <w:t xml:space="preserve"> relatará el giro que dio a su vida cuando decidió abandonar el periódico en el que trabajó durante más de tres décadas para dedicarse al mundo digital </w:t>
      </w:r>
      <w:r w:rsidR="00B840D4">
        <w:rPr>
          <w:rFonts w:ascii="Arial" w:hAnsi="Arial" w:cs="Arial"/>
          <w:color w:val="000000"/>
          <w:sz w:val="24"/>
          <w:szCs w:val="24"/>
        </w:rPr>
        <w:t xml:space="preserve">y las redes sociales, soportes en los que comparte con éxito sus </w:t>
      </w:r>
      <w:r w:rsidR="00B840D4" w:rsidRPr="00C848C9">
        <w:rPr>
          <w:rFonts w:ascii="Arial" w:hAnsi="Arial" w:cs="Arial"/>
          <w:b/>
          <w:bCs/>
          <w:color w:val="000000"/>
          <w:sz w:val="24"/>
          <w:szCs w:val="24"/>
        </w:rPr>
        <w:t>reflexiones vitales</w:t>
      </w:r>
      <w:r w:rsidR="00227D99">
        <w:rPr>
          <w:rFonts w:ascii="Arial" w:hAnsi="Arial" w:cs="Arial"/>
          <w:color w:val="000000"/>
          <w:sz w:val="24"/>
          <w:szCs w:val="24"/>
        </w:rPr>
        <w:t xml:space="preserve">. </w:t>
      </w:r>
      <w:r w:rsidR="00805461">
        <w:rPr>
          <w:rFonts w:ascii="Arial" w:hAnsi="Arial" w:cs="Arial"/>
          <w:color w:val="000000"/>
          <w:sz w:val="24"/>
          <w:szCs w:val="24"/>
        </w:rPr>
        <w:t xml:space="preserve">Además, también se adentró en el ámbito de la </w:t>
      </w:r>
      <w:r w:rsidR="00805461" w:rsidRPr="00C848C9">
        <w:rPr>
          <w:rFonts w:ascii="Arial" w:hAnsi="Arial" w:cs="Arial"/>
          <w:b/>
          <w:bCs/>
          <w:color w:val="000000"/>
          <w:sz w:val="24"/>
          <w:szCs w:val="24"/>
        </w:rPr>
        <w:t>literatura</w:t>
      </w:r>
      <w:r w:rsidR="00805461">
        <w:rPr>
          <w:rFonts w:ascii="Arial" w:hAnsi="Arial" w:cs="Arial"/>
          <w:color w:val="000000"/>
          <w:sz w:val="24"/>
          <w:szCs w:val="24"/>
        </w:rPr>
        <w:t xml:space="preserve"> publicando en un momento complicado de sus vida el libro ‘A la madura Dios no la ayuda’, que se ha convertido en referencia para muchas mujeres de su generación.</w:t>
      </w:r>
    </w:p>
    <w:sectPr w:rsidR="003358E2" w:rsidSect="00971F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55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6623" w14:textId="77777777" w:rsidR="00140578" w:rsidRDefault="00140578" w:rsidP="00AE7C8B">
      <w:pPr>
        <w:spacing w:after="0" w:line="240" w:lineRule="auto"/>
      </w:pPr>
      <w:r>
        <w:separator/>
      </w:r>
    </w:p>
  </w:endnote>
  <w:endnote w:type="continuationSeparator" w:id="0">
    <w:p w14:paraId="30F81D1D" w14:textId="77777777" w:rsidR="00140578" w:rsidRDefault="00140578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573" w14:textId="77777777" w:rsidR="000836AA" w:rsidRDefault="000836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695" w14:textId="77777777" w:rsidR="000836AA" w:rsidRDefault="00083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E356" w14:textId="77777777" w:rsidR="00140578" w:rsidRDefault="00140578" w:rsidP="00AE7C8B">
      <w:pPr>
        <w:spacing w:after="0" w:line="240" w:lineRule="auto"/>
      </w:pPr>
      <w:r>
        <w:separator/>
      </w:r>
    </w:p>
  </w:footnote>
  <w:footnote w:type="continuationSeparator" w:id="0">
    <w:p w14:paraId="6C16D655" w14:textId="77777777" w:rsidR="00140578" w:rsidRDefault="00140578" w:rsidP="00AE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A8CD" w14:textId="77777777" w:rsidR="000836AA" w:rsidRDefault="00083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DCB9" w14:textId="77777777" w:rsidR="000836AA" w:rsidRDefault="000836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B2A" w14:textId="77777777" w:rsidR="000836AA" w:rsidRDefault="00083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01989439">
    <w:abstractNumId w:val="10"/>
  </w:num>
  <w:num w:numId="2" w16cid:durableId="136919079">
    <w:abstractNumId w:val="8"/>
  </w:num>
  <w:num w:numId="3" w16cid:durableId="1036273153">
    <w:abstractNumId w:val="26"/>
  </w:num>
  <w:num w:numId="4" w16cid:durableId="1729262389">
    <w:abstractNumId w:val="9"/>
  </w:num>
  <w:num w:numId="5" w16cid:durableId="388188985">
    <w:abstractNumId w:val="20"/>
  </w:num>
  <w:num w:numId="6" w16cid:durableId="828210181">
    <w:abstractNumId w:val="24"/>
  </w:num>
  <w:num w:numId="7" w16cid:durableId="1665818005">
    <w:abstractNumId w:val="12"/>
  </w:num>
  <w:num w:numId="8" w16cid:durableId="1962106579">
    <w:abstractNumId w:val="23"/>
  </w:num>
  <w:num w:numId="9" w16cid:durableId="209732006">
    <w:abstractNumId w:val="17"/>
  </w:num>
  <w:num w:numId="10" w16cid:durableId="598028226">
    <w:abstractNumId w:val="15"/>
  </w:num>
  <w:num w:numId="11" w16cid:durableId="638344329">
    <w:abstractNumId w:val="11"/>
  </w:num>
  <w:num w:numId="12" w16cid:durableId="762604055">
    <w:abstractNumId w:val="0"/>
  </w:num>
  <w:num w:numId="13" w16cid:durableId="1942488636">
    <w:abstractNumId w:val="14"/>
  </w:num>
  <w:num w:numId="14" w16cid:durableId="1635796537">
    <w:abstractNumId w:val="16"/>
  </w:num>
  <w:num w:numId="15" w16cid:durableId="164132918">
    <w:abstractNumId w:val="13"/>
  </w:num>
  <w:num w:numId="16" w16cid:durableId="1888028888">
    <w:abstractNumId w:val="25"/>
  </w:num>
  <w:num w:numId="17" w16cid:durableId="338581304">
    <w:abstractNumId w:val="7"/>
  </w:num>
  <w:num w:numId="18" w16cid:durableId="28993581">
    <w:abstractNumId w:val="5"/>
  </w:num>
  <w:num w:numId="19" w16cid:durableId="1136067188">
    <w:abstractNumId w:val="3"/>
  </w:num>
  <w:num w:numId="20" w16cid:durableId="1213464725">
    <w:abstractNumId w:val="22"/>
  </w:num>
  <w:num w:numId="21" w16cid:durableId="1068504892">
    <w:abstractNumId w:val="21"/>
  </w:num>
  <w:num w:numId="22" w16cid:durableId="236551194">
    <w:abstractNumId w:val="19"/>
  </w:num>
  <w:num w:numId="23" w16cid:durableId="1898979642">
    <w:abstractNumId w:val="1"/>
  </w:num>
  <w:num w:numId="24" w16cid:durableId="278146179">
    <w:abstractNumId w:val="18"/>
  </w:num>
  <w:num w:numId="25" w16cid:durableId="533274656">
    <w:abstractNumId w:val="6"/>
  </w:num>
  <w:num w:numId="26" w16cid:durableId="328338928">
    <w:abstractNumId w:val="4"/>
  </w:num>
  <w:num w:numId="27" w16cid:durableId="932057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E77"/>
    <w:rsid w:val="00005267"/>
    <w:rsid w:val="000057B8"/>
    <w:rsid w:val="00006F62"/>
    <w:rsid w:val="0001123F"/>
    <w:rsid w:val="00012935"/>
    <w:rsid w:val="00012B35"/>
    <w:rsid w:val="0001412B"/>
    <w:rsid w:val="000175C1"/>
    <w:rsid w:val="00017A45"/>
    <w:rsid w:val="00024B5A"/>
    <w:rsid w:val="0003185D"/>
    <w:rsid w:val="00034226"/>
    <w:rsid w:val="00037ACE"/>
    <w:rsid w:val="00041FC1"/>
    <w:rsid w:val="00051FAD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5EA1"/>
    <w:rsid w:val="00080131"/>
    <w:rsid w:val="000831AF"/>
    <w:rsid w:val="000836AA"/>
    <w:rsid w:val="000847E1"/>
    <w:rsid w:val="00085049"/>
    <w:rsid w:val="00085CE9"/>
    <w:rsid w:val="000861E8"/>
    <w:rsid w:val="00086FAE"/>
    <w:rsid w:val="00090ED4"/>
    <w:rsid w:val="00091BF1"/>
    <w:rsid w:val="00091D6F"/>
    <w:rsid w:val="00093687"/>
    <w:rsid w:val="00094A40"/>
    <w:rsid w:val="00095D59"/>
    <w:rsid w:val="0009692F"/>
    <w:rsid w:val="000A0480"/>
    <w:rsid w:val="000A1CE3"/>
    <w:rsid w:val="000A3E82"/>
    <w:rsid w:val="000A6F17"/>
    <w:rsid w:val="000B025B"/>
    <w:rsid w:val="000B0EF3"/>
    <w:rsid w:val="000B388E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773"/>
    <w:rsid w:val="000D47FF"/>
    <w:rsid w:val="000D528E"/>
    <w:rsid w:val="000D540D"/>
    <w:rsid w:val="000D5FFC"/>
    <w:rsid w:val="000D6EE5"/>
    <w:rsid w:val="000E00C4"/>
    <w:rsid w:val="000E159E"/>
    <w:rsid w:val="000E510B"/>
    <w:rsid w:val="000E534B"/>
    <w:rsid w:val="000F11E7"/>
    <w:rsid w:val="000F1CBE"/>
    <w:rsid w:val="000F620D"/>
    <w:rsid w:val="000F6853"/>
    <w:rsid w:val="00100CE7"/>
    <w:rsid w:val="00101ABF"/>
    <w:rsid w:val="00101BAA"/>
    <w:rsid w:val="00102922"/>
    <w:rsid w:val="00104715"/>
    <w:rsid w:val="00106817"/>
    <w:rsid w:val="0011067F"/>
    <w:rsid w:val="001113F2"/>
    <w:rsid w:val="00112F41"/>
    <w:rsid w:val="0011737D"/>
    <w:rsid w:val="00121A78"/>
    <w:rsid w:val="0012324D"/>
    <w:rsid w:val="001256D3"/>
    <w:rsid w:val="001261F7"/>
    <w:rsid w:val="00127041"/>
    <w:rsid w:val="00131409"/>
    <w:rsid w:val="00140128"/>
    <w:rsid w:val="00140578"/>
    <w:rsid w:val="001411CB"/>
    <w:rsid w:val="00144B97"/>
    <w:rsid w:val="00144FB0"/>
    <w:rsid w:val="001510C8"/>
    <w:rsid w:val="00151FA3"/>
    <w:rsid w:val="00152E12"/>
    <w:rsid w:val="00155E07"/>
    <w:rsid w:val="0016067C"/>
    <w:rsid w:val="00163020"/>
    <w:rsid w:val="00164AAC"/>
    <w:rsid w:val="001652CC"/>
    <w:rsid w:val="001654BF"/>
    <w:rsid w:val="00166BFB"/>
    <w:rsid w:val="00166F82"/>
    <w:rsid w:val="001676D3"/>
    <w:rsid w:val="00170D01"/>
    <w:rsid w:val="00172B5A"/>
    <w:rsid w:val="00173CD8"/>
    <w:rsid w:val="00174283"/>
    <w:rsid w:val="00174B3D"/>
    <w:rsid w:val="00176A2C"/>
    <w:rsid w:val="00176AE5"/>
    <w:rsid w:val="00180004"/>
    <w:rsid w:val="001853CC"/>
    <w:rsid w:val="0018621C"/>
    <w:rsid w:val="00187609"/>
    <w:rsid w:val="00190DD6"/>
    <w:rsid w:val="00193405"/>
    <w:rsid w:val="0019364A"/>
    <w:rsid w:val="00193827"/>
    <w:rsid w:val="001941A1"/>
    <w:rsid w:val="001A293C"/>
    <w:rsid w:val="001A2B7D"/>
    <w:rsid w:val="001A3A74"/>
    <w:rsid w:val="001A4D9A"/>
    <w:rsid w:val="001A6F3D"/>
    <w:rsid w:val="001A6FE8"/>
    <w:rsid w:val="001B0D41"/>
    <w:rsid w:val="001B470C"/>
    <w:rsid w:val="001B4E37"/>
    <w:rsid w:val="001B5038"/>
    <w:rsid w:val="001B6234"/>
    <w:rsid w:val="001B7A0F"/>
    <w:rsid w:val="001B7FF4"/>
    <w:rsid w:val="001C0260"/>
    <w:rsid w:val="001C2FF2"/>
    <w:rsid w:val="001C3B19"/>
    <w:rsid w:val="001C523F"/>
    <w:rsid w:val="001C5988"/>
    <w:rsid w:val="001C5D22"/>
    <w:rsid w:val="001C65F2"/>
    <w:rsid w:val="001D2AAC"/>
    <w:rsid w:val="001D3A9E"/>
    <w:rsid w:val="001E01C3"/>
    <w:rsid w:val="001E24D9"/>
    <w:rsid w:val="001E577B"/>
    <w:rsid w:val="001F0744"/>
    <w:rsid w:val="001F58C2"/>
    <w:rsid w:val="001F5EB0"/>
    <w:rsid w:val="001F6C31"/>
    <w:rsid w:val="00201C2F"/>
    <w:rsid w:val="00202A6B"/>
    <w:rsid w:val="00202EAB"/>
    <w:rsid w:val="0020711C"/>
    <w:rsid w:val="00207C15"/>
    <w:rsid w:val="00211D42"/>
    <w:rsid w:val="00214E47"/>
    <w:rsid w:val="0021748C"/>
    <w:rsid w:val="002208A5"/>
    <w:rsid w:val="0022502A"/>
    <w:rsid w:val="0022519E"/>
    <w:rsid w:val="00227D99"/>
    <w:rsid w:val="00227E06"/>
    <w:rsid w:val="00230212"/>
    <w:rsid w:val="002313A4"/>
    <w:rsid w:val="002319D7"/>
    <w:rsid w:val="002332A9"/>
    <w:rsid w:val="0023410F"/>
    <w:rsid w:val="002344B9"/>
    <w:rsid w:val="002358AB"/>
    <w:rsid w:val="00236262"/>
    <w:rsid w:val="00236B4A"/>
    <w:rsid w:val="00236D00"/>
    <w:rsid w:val="00237021"/>
    <w:rsid w:val="00242DDD"/>
    <w:rsid w:val="002504B0"/>
    <w:rsid w:val="00251214"/>
    <w:rsid w:val="00252B67"/>
    <w:rsid w:val="00254987"/>
    <w:rsid w:val="0025516E"/>
    <w:rsid w:val="00255D29"/>
    <w:rsid w:val="00256893"/>
    <w:rsid w:val="002610A5"/>
    <w:rsid w:val="002615E6"/>
    <w:rsid w:val="00262FDD"/>
    <w:rsid w:val="00263A4D"/>
    <w:rsid w:val="002641E8"/>
    <w:rsid w:val="002667D6"/>
    <w:rsid w:val="00270A6A"/>
    <w:rsid w:val="00271A7D"/>
    <w:rsid w:val="00272014"/>
    <w:rsid w:val="002730F7"/>
    <w:rsid w:val="002747B8"/>
    <w:rsid w:val="00275F78"/>
    <w:rsid w:val="002761E7"/>
    <w:rsid w:val="00276201"/>
    <w:rsid w:val="00277F59"/>
    <w:rsid w:val="00280E5F"/>
    <w:rsid w:val="00284580"/>
    <w:rsid w:val="0028486E"/>
    <w:rsid w:val="0028595C"/>
    <w:rsid w:val="0028776B"/>
    <w:rsid w:val="00293C61"/>
    <w:rsid w:val="002949B2"/>
    <w:rsid w:val="00294F49"/>
    <w:rsid w:val="002951ED"/>
    <w:rsid w:val="00295505"/>
    <w:rsid w:val="0029556F"/>
    <w:rsid w:val="00295A7C"/>
    <w:rsid w:val="00295EEE"/>
    <w:rsid w:val="00295F0D"/>
    <w:rsid w:val="002A26BA"/>
    <w:rsid w:val="002A63F5"/>
    <w:rsid w:val="002A6515"/>
    <w:rsid w:val="002A6DA3"/>
    <w:rsid w:val="002B1577"/>
    <w:rsid w:val="002B1ABF"/>
    <w:rsid w:val="002B58B0"/>
    <w:rsid w:val="002B7654"/>
    <w:rsid w:val="002C0081"/>
    <w:rsid w:val="002C1A73"/>
    <w:rsid w:val="002C45DD"/>
    <w:rsid w:val="002C4EFE"/>
    <w:rsid w:val="002C5888"/>
    <w:rsid w:val="002C65D3"/>
    <w:rsid w:val="002C6953"/>
    <w:rsid w:val="002C79CB"/>
    <w:rsid w:val="002D01A0"/>
    <w:rsid w:val="002D23D1"/>
    <w:rsid w:val="002D442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6BE5"/>
    <w:rsid w:val="002F78DB"/>
    <w:rsid w:val="00300262"/>
    <w:rsid w:val="0030099B"/>
    <w:rsid w:val="00302000"/>
    <w:rsid w:val="003022C3"/>
    <w:rsid w:val="00303666"/>
    <w:rsid w:val="00303954"/>
    <w:rsid w:val="00304352"/>
    <w:rsid w:val="00305399"/>
    <w:rsid w:val="0030597D"/>
    <w:rsid w:val="0031056C"/>
    <w:rsid w:val="003109CF"/>
    <w:rsid w:val="0031181A"/>
    <w:rsid w:val="00312762"/>
    <w:rsid w:val="00313A0E"/>
    <w:rsid w:val="00314CA5"/>
    <w:rsid w:val="003157D9"/>
    <w:rsid w:val="0031628D"/>
    <w:rsid w:val="00316D11"/>
    <w:rsid w:val="00321A6F"/>
    <w:rsid w:val="00323C50"/>
    <w:rsid w:val="003252FD"/>
    <w:rsid w:val="003266A3"/>
    <w:rsid w:val="003267FF"/>
    <w:rsid w:val="00327E4B"/>
    <w:rsid w:val="00327F88"/>
    <w:rsid w:val="00330C34"/>
    <w:rsid w:val="00330F3B"/>
    <w:rsid w:val="00332AD9"/>
    <w:rsid w:val="0033328F"/>
    <w:rsid w:val="00333ADE"/>
    <w:rsid w:val="003358E2"/>
    <w:rsid w:val="00335EAD"/>
    <w:rsid w:val="00337B71"/>
    <w:rsid w:val="003417D1"/>
    <w:rsid w:val="00341A7F"/>
    <w:rsid w:val="00343DB8"/>
    <w:rsid w:val="00346144"/>
    <w:rsid w:val="003517B9"/>
    <w:rsid w:val="003519CE"/>
    <w:rsid w:val="00352D69"/>
    <w:rsid w:val="00353276"/>
    <w:rsid w:val="00353F2D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33FF"/>
    <w:rsid w:val="0037628E"/>
    <w:rsid w:val="00376345"/>
    <w:rsid w:val="0037639E"/>
    <w:rsid w:val="0037643E"/>
    <w:rsid w:val="003822C5"/>
    <w:rsid w:val="00384C7A"/>
    <w:rsid w:val="00384EA0"/>
    <w:rsid w:val="003916E9"/>
    <w:rsid w:val="00391A0C"/>
    <w:rsid w:val="00393610"/>
    <w:rsid w:val="00396382"/>
    <w:rsid w:val="003975A3"/>
    <w:rsid w:val="003A1269"/>
    <w:rsid w:val="003A3D16"/>
    <w:rsid w:val="003B0C05"/>
    <w:rsid w:val="003B1D2C"/>
    <w:rsid w:val="003B3044"/>
    <w:rsid w:val="003B355F"/>
    <w:rsid w:val="003B3723"/>
    <w:rsid w:val="003B3995"/>
    <w:rsid w:val="003B4584"/>
    <w:rsid w:val="003B4A49"/>
    <w:rsid w:val="003B4B28"/>
    <w:rsid w:val="003B6677"/>
    <w:rsid w:val="003B7988"/>
    <w:rsid w:val="003C0CB6"/>
    <w:rsid w:val="003C26D9"/>
    <w:rsid w:val="003C442A"/>
    <w:rsid w:val="003C5361"/>
    <w:rsid w:val="003C78CE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4428"/>
    <w:rsid w:val="0041476A"/>
    <w:rsid w:val="00415223"/>
    <w:rsid w:val="00415C4B"/>
    <w:rsid w:val="004215BE"/>
    <w:rsid w:val="00422ABF"/>
    <w:rsid w:val="00422B3F"/>
    <w:rsid w:val="004318B2"/>
    <w:rsid w:val="00433D8F"/>
    <w:rsid w:val="00434543"/>
    <w:rsid w:val="00436F9C"/>
    <w:rsid w:val="00437F9A"/>
    <w:rsid w:val="0044112D"/>
    <w:rsid w:val="004414C2"/>
    <w:rsid w:val="004428C3"/>
    <w:rsid w:val="0044545C"/>
    <w:rsid w:val="004462C2"/>
    <w:rsid w:val="004470C4"/>
    <w:rsid w:val="004517ED"/>
    <w:rsid w:val="0045240F"/>
    <w:rsid w:val="004533D7"/>
    <w:rsid w:val="00454370"/>
    <w:rsid w:val="00455ADE"/>
    <w:rsid w:val="00457950"/>
    <w:rsid w:val="0046262D"/>
    <w:rsid w:val="0046276C"/>
    <w:rsid w:val="00462CEF"/>
    <w:rsid w:val="00463D9D"/>
    <w:rsid w:val="00466E33"/>
    <w:rsid w:val="004702D8"/>
    <w:rsid w:val="00472A9B"/>
    <w:rsid w:val="00472FB2"/>
    <w:rsid w:val="004750C8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347A"/>
    <w:rsid w:val="004B1D8D"/>
    <w:rsid w:val="004B474A"/>
    <w:rsid w:val="004B6336"/>
    <w:rsid w:val="004B7A3D"/>
    <w:rsid w:val="004C013D"/>
    <w:rsid w:val="004C25C6"/>
    <w:rsid w:val="004C3FC1"/>
    <w:rsid w:val="004C6957"/>
    <w:rsid w:val="004D288E"/>
    <w:rsid w:val="004D3E69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1F24"/>
    <w:rsid w:val="004F2A18"/>
    <w:rsid w:val="004F3B66"/>
    <w:rsid w:val="00500703"/>
    <w:rsid w:val="00501A0F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279E6"/>
    <w:rsid w:val="00530E4C"/>
    <w:rsid w:val="0053121B"/>
    <w:rsid w:val="00531497"/>
    <w:rsid w:val="0053345B"/>
    <w:rsid w:val="005338D4"/>
    <w:rsid w:val="005351A5"/>
    <w:rsid w:val="005353F4"/>
    <w:rsid w:val="005414DC"/>
    <w:rsid w:val="00541C54"/>
    <w:rsid w:val="00544C24"/>
    <w:rsid w:val="00546E58"/>
    <w:rsid w:val="00555B8F"/>
    <w:rsid w:val="00556B78"/>
    <w:rsid w:val="00557475"/>
    <w:rsid w:val="00561DDE"/>
    <w:rsid w:val="00563D19"/>
    <w:rsid w:val="005650CE"/>
    <w:rsid w:val="0056567B"/>
    <w:rsid w:val="00567996"/>
    <w:rsid w:val="00567AE6"/>
    <w:rsid w:val="00567F2A"/>
    <w:rsid w:val="0057419D"/>
    <w:rsid w:val="00576E39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42CA"/>
    <w:rsid w:val="005A58CD"/>
    <w:rsid w:val="005A712E"/>
    <w:rsid w:val="005A77F2"/>
    <w:rsid w:val="005A7EB5"/>
    <w:rsid w:val="005B12A8"/>
    <w:rsid w:val="005B13A0"/>
    <w:rsid w:val="005B304F"/>
    <w:rsid w:val="005B4065"/>
    <w:rsid w:val="005B5DE9"/>
    <w:rsid w:val="005B6AFA"/>
    <w:rsid w:val="005C0994"/>
    <w:rsid w:val="005C11C7"/>
    <w:rsid w:val="005C2D5F"/>
    <w:rsid w:val="005C456B"/>
    <w:rsid w:val="005C4704"/>
    <w:rsid w:val="005C6536"/>
    <w:rsid w:val="005C7DE2"/>
    <w:rsid w:val="005D0647"/>
    <w:rsid w:val="005D187B"/>
    <w:rsid w:val="005D19CD"/>
    <w:rsid w:val="005D260F"/>
    <w:rsid w:val="005D45F6"/>
    <w:rsid w:val="005D6CAB"/>
    <w:rsid w:val="005D7DED"/>
    <w:rsid w:val="005D7F94"/>
    <w:rsid w:val="005E2188"/>
    <w:rsid w:val="005E3247"/>
    <w:rsid w:val="005E4F11"/>
    <w:rsid w:val="005E58F5"/>
    <w:rsid w:val="005F4ACB"/>
    <w:rsid w:val="005F4C55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0646"/>
    <w:rsid w:val="00613666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5897"/>
    <w:rsid w:val="006372CE"/>
    <w:rsid w:val="00640C7D"/>
    <w:rsid w:val="00640CD9"/>
    <w:rsid w:val="006418BE"/>
    <w:rsid w:val="00642B59"/>
    <w:rsid w:val="00644217"/>
    <w:rsid w:val="00644D6A"/>
    <w:rsid w:val="0064565E"/>
    <w:rsid w:val="00646126"/>
    <w:rsid w:val="00652267"/>
    <w:rsid w:val="00652FF9"/>
    <w:rsid w:val="00654F89"/>
    <w:rsid w:val="006557FC"/>
    <w:rsid w:val="006561E1"/>
    <w:rsid w:val="006563C6"/>
    <w:rsid w:val="00656C9D"/>
    <w:rsid w:val="00656FAA"/>
    <w:rsid w:val="0066150E"/>
    <w:rsid w:val="00666B4B"/>
    <w:rsid w:val="006741CE"/>
    <w:rsid w:val="00674DA3"/>
    <w:rsid w:val="00675CBC"/>
    <w:rsid w:val="00681871"/>
    <w:rsid w:val="0068287A"/>
    <w:rsid w:val="0068356E"/>
    <w:rsid w:val="00687714"/>
    <w:rsid w:val="00687894"/>
    <w:rsid w:val="00690DE3"/>
    <w:rsid w:val="00691A75"/>
    <w:rsid w:val="00692F4E"/>
    <w:rsid w:val="00694CEF"/>
    <w:rsid w:val="00694D4D"/>
    <w:rsid w:val="0069605E"/>
    <w:rsid w:val="006964DC"/>
    <w:rsid w:val="006971F5"/>
    <w:rsid w:val="006A2F22"/>
    <w:rsid w:val="006A47C0"/>
    <w:rsid w:val="006A76D3"/>
    <w:rsid w:val="006B0DD5"/>
    <w:rsid w:val="006B1B69"/>
    <w:rsid w:val="006B2D7B"/>
    <w:rsid w:val="006C4D0B"/>
    <w:rsid w:val="006D353F"/>
    <w:rsid w:val="006D5AE3"/>
    <w:rsid w:val="006D75A3"/>
    <w:rsid w:val="006D78AC"/>
    <w:rsid w:val="006E0C55"/>
    <w:rsid w:val="006E169A"/>
    <w:rsid w:val="006E28B3"/>
    <w:rsid w:val="006E3D81"/>
    <w:rsid w:val="006E448C"/>
    <w:rsid w:val="006F1427"/>
    <w:rsid w:val="006F31B0"/>
    <w:rsid w:val="006F443E"/>
    <w:rsid w:val="006F6DD1"/>
    <w:rsid w:val="007012F7"/>
    <w:rsid w:val="00701386"/>
    <w:rsid w:val="00706B40"/>
    <w:rsid w:val="007074EA"/>
    <w:rsid w:val="007148E6"/>
    <w:rsid w:val="00716709"/>
    <w:rsid w:val="0071729E"/>
    <w:rsid w:val="00720F35"/>
    <w:rsid w:val="00721AC0"/>
    <w:rsid w:val="00730F33"/>
    <w:rsid w:val="00732B3A"/>
    <w:rsid w:val="00732DAE"/>
    <w:rsid w:val="00734C50"/>
    <w:rsid w:val="00741556"/>
    <w:rsid w:val="00742582"/>
    <w:rsid w:val="00745C65"/>
    <w:rsid w:val="00750AE4"/>
    <w:rsid w:val="007519EA"/>
    <w:rsid w:val="00751EE8"/>
    <w:rsid w:val="00754A6E"/>
    <w:rsid w:val="00756D0B"/>
    <w:rsid w:val="00760B82"/>
    <w:rsid w:val="007614DB"/>
    <w:rsid w:val="00762DC3"/>
    <w:rsid w:val="00764762"/>
    <w:rsid w:val="00764FB8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90B67"/>
    <w:rsid w:val="00791BFC"/>
    <w:rsid w:val="0079376C"/>
    <w:rsid w:val="007A7B73"/>
    <w:rsid w:val="007B5016"/>
    <w:rsid w:val="007B5761"/>
    <w:rsid w:val="007B5D42"/>
    <w:rsid w:val="007B5FE3"/>
    <w:rsid w:val="007C1C24"/>
    <w:rsid w:val="007C2523"/>
    <w:rsid w:val="007D3F87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801545"/>
    <w:rsid w:val="008018F9"/>
    <w:rsid w:val="00802D89"/>
    <w:rsid w:val="00803C1E"/>
    <w:rsid w:val="00803E98"/>
    <w:rsid w:val="00805461"/>
    <w:rsid w:val="00815966"/>
    <w:rsid w:val="00815B12"/>
    <w:rsid w:val="0081630E"/>
    <w:rsid w:val="00817D4D"/>
    <w:rsid w:val="008207FA"/>
    <w:rsid w:val="00821270"/>
    <w:rsid w:val="0082178E"/>
    <w:rsid w:val="00821F74"/>
    <w:rsid w:val="00823715"/>
    <w:rsid w:val="00823E42"/>
    <w:rsid w:val="008251A6"/>
    <w:rsid w:val="00827062"/>
    <w:rsid w:val="008273C9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1039"/>
    <w:rsid w:val="00874A70"/>
    <w:rsid w:val="008760C3"/>
    <w:rsid w:val="00880243"/>
    <w:rsid w:val="0088136E"/>
    <w:rsid w:val="00881C18"/>
    <w:rsid w:val="00881DBF"/>
    <w:rsid w:val="008904E6"/>
    <w:rsid w:val="00890D6D"/>
    <w:rsid w:val="008920BB"/>
    <w:rsid w:val="008A01FA"/>
    <w:rsid w:val="008A05F2"/>
    <w:rsid w:val="008A0D9C"/>
    <w:rsid w:val="008A2ABB"/>
    <w:rsid w:val="008A2EC9"/>
    <w:rsid w:val="008A5ACB"/>
    <w:rsid w:val="008B20B2"/>
    <w:rsid w:val="008B2369"/>
    <w:rsid w:val="008B53B4"/>
    <w:rsid w:val="008B5B4C"/>
    <w:rsid w:val="008B5B6A"/>
    <w:rsid w:val="008B696D"/>
    <w:rsid w:val="008B6ACF"/>
    <w:rsid w:val="008B70C1"/>
    <w:rsid w:val="008B71AF"/>
    <w:rsid w:val="008B7597"/>
    <w:rsid w:val="008B7993"/>
    <w:rsid w:val="008C0C64"/>
    <w:rsid w:val="008C299C"/>
    <w:rsid w:val="008C4185"/>
    <w:rsid w:val="008C4DC0"/>
    <w:rsid w:val="008D10E7"/>
    <w:rsid w:val="008D1C11"/>
    <w:rsid w:val="008D22E1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2043"/>
    <w:rsid w:val="0090262D"/>
    <w:rsid w:val="00905A20"/>
    <w:rsid w:val="00907E02"/>
    <w:rsid w:val="00911798"/>
    <w:rsid w:val="00912733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5FEB"/>
    <w:rsid w:val="0093600D"/>
    <w:rsid w:val="00944938"/>
    <w:rsid w:val="00946670"/>
    <w:rsid w:val="00951034"/>
    <w:rsid w:val="0095142E"/>
    <w:rsid w:val="00953073"/>
    <w:rsid w:val="00953586"/>
    <w:rsid w:val="00954CF1"/>
    <w:rsid w:val="00956291"/>
    <w:rsid w:val="009601E7"/>
    <w:rsid w:val="00961E14"/>
    <w:rsid w:val="00962254"/>
    <w:rsid w:val="009624F5"/>
    <w:rsid w:val="009655BE"/>
    <w:rsid w:val="0096782C"/>
    <w:rsid w:val="00971F3B"/>
    <w:rsid w:val="00972227"/>
    <w:rsid w:val="00972291"/>
    <w:rsid w:val="00973DB0"/>
    <w:rsid w:val="009760B3"/>
    <w:rsid w:val="009776ED"/>
    <w:rsid w:val="00977F68"/>
    <w:rsid w:val="009807D6"/>
    <w:rsid w:val="009831A0"/>
    <w:rsid w:val="00983263"/>
    <w:rsid w:val="00986E18"/>
    <w:rsid w:val="00987595"/>
    <w:rsid w:val="00990454"/>
    <w:rsid w:val="00991823"/>
    <w:rsid w:val="00993CD9"/>
    <w:rsid w:val="00996310"/>
    <w:rsid w:val="009974D9"/>
    <w:rsid w:val="00997F0F"/>
    <w:rsid w:val="009A1A77"/>
    <w:rsid w:val="009A3028"/>
    <w:rsid w:val="009A5C28"/>
    <w:rsid w:val="009A5D76"/>
    <w:rsid w:val="009B1602"/>
    <w:rsid w:val="009B3EBF"/>
    <w:rsid w:val="009B4791"/>
    <w:rsid w:val="009B54D4"/>
    <w:rsid w:val="009B5D08"/>
    <w:rsid w:val="009C1DEA"/>
    <w:rsid w:val="009C3303"/>
    <w:rsid w:val="009C3EFF"/>
    <w:rsid w:val="009C4A2D"/>
    <w:rsid w:val="009C788C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1935"/>
    <w:rsid w:val="009F4B4C"/>
    <w:rsid w:val="009F5815"/>
    <w:rsid w:val="009F5C87"/>
    <w:rsid w:val="00A01153"/>
    <w:rsid w:val="00A0527F"/>
    <w:rsid w:val="00A05FA0"/>
    <w:rsid w:val="00A07C31"/>
    <w:rsid w:val="00A11826"/>
    <w:rsid w:val="00A14B52"/>
    <w:rsid w:val="00A22BBA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27D1"/>
    <w:rsid w:val="00A52B33"/>
    <w:rsid w:val="00A52D1E"/>
    <w:rsid w:val="00A534DA"/>
    <w:rsid w:val="00A56625"/>
    <w:rsid w:val="00A61094"/>
    <w:rsid w:val="00A63EE0"/>
    <w:rsid w:val="00A64413"/>
    <w:rsid w:val="00A65D99"/>
    <w:rsid w:val="00A65F97"/>
    <w:rsid w:val="00A66087"/>
    <w:rsid w:val="00A67551"/>
    <w:rsid w:val="00A7032B"/>
    <w:rsid w:val="00A779F5"/>
    <w:rsid w:val="00A77D6E"/>
    <w:rsid w:val="00A80B4B"/>
    <w:rsid w:val="00A90D19"/>
    <w:rsid w:val="00A919C8"/>
    <w:rsid w:val="00A92807"/>
    <w:rsid w:val="00A93475"/>
    <w:rsid w:val="00A93DDC"/>
    <w:rsid w:val="00A94086"/>
    <w:rsid w:val="00A94429"/>
    <w:rsid w:val="00A95F82"/>
    <w:rsid w:val="00A96967"/>
    <w:rsid w:val="00A96D6F"/>
    <w:rsid w:val="00A97677"/>
    <w:rsid w:val="00AA10D6"/>
    <w:rsid w:val="00AA1739"/>
    <w:rsid w:val="00AA2833"/>
    <w:rsid w:val="00AA5813"/>
    <w:rsid w:val="00AB25C9"/>
    <w:rsid w:val="00AB26AA"/>
    <w:rsid w:val="00AB39D7"/>
    <w:rsid w:val="00AB551A"/>
    <w:rsid w:val="00AB6AA4"/>
    <w:rsid w:val="00AC01CB"/>
    <w:rsid w:val="00AC0DB0"/>
    <w:rsid w:val="00AC1C2F"/>
    <w:rsid w:val="00AC31EC"/>
    <w:rsid w:val="00AC62B1"/>
    <w:rsid w:val="00AC7014"/>
    <w:rsid w:val="00AD2519"/>
    <w:rsid w:val="00AD32EA"/>
    <w:rsid w:val="00AD4215"/>
    <w:rsid w:val="00AD4FC3"/>
    <w:rsid w:val="00AD5535"/>
    <w:rsid w:val="00AD592A"/>
    <w:rsid w:val="00AD6067"/>
    <w:rsid w:val="00AD7079"/>
    <w:rsid w:val="00AE373D"/>
    <w:rsid w:val="00AE4592"/>
    <w:rsid w:val="00AE7C8B"/>
    <w:rsid w:val="00AF15B3"/>
    <w:rsid w:val="00AF6627"/>
    <w:rsid w:val="00AF6DB7"/>
    <w:rsid w:val="00AF6EB9"/>
    <w:rsid w:val="00B0151D"/>
    <w:rsid w:val="00B015DA"/>
    <w:rsid w:val="00B02080"/>
    <w:rsid w:val="00B060E1"/>
    <w:rsid w:val="00B06BCC"/>
    <w:rsid w:val="00B11672"/>
    <w:rsid w:val="00B11A6F"/>
    <w:rsid w:val="00B11C31"/>
    <w:rsid w:val="00B11CA0"/>
    <w:rsid w:val="00B124E7"/>
    <w:rsid w:val="00B13024"/>
    <w:rsid w:val="00B134BC"/>
    <w:rsid w:val="00B153D3"/>
    <w:rsid w:val="00B1551D"/>
    <w:rsid w:val="00B15C09"/>
    <w:rsid w:val="00B16885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40A98"/>
    <w:rsid w:val="00B414D6"/>
    <w:rsid w:val="00B41A6B"/>
    <w:rsid w:val="00B443FE"/>
    <w:rsid w:val="00B45395"/>
    <w:rsid w:val="00B46271"/>
    <w:rsid w:val="00B46B91"/>
    <w:rsid w:val="00B46C27"/>
    <w:rsid w:val="00B53171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70167"/>
    <w:rsid w:val="00B70397"/>
    <w:rsid w:val="00B706BA"/>
    <w:rsid w:val="00B708AB"/>
    <w:rsid w:val="00B71F24"/>
    <w:rsid w:val="00B723DC"/>
    <w:rsid w:val="00B74B36"/>
    <w:rsid w:val="00B754F9"/>
    <w:rsid w:val="00B756CA"/>
    <w:rsid w:val="00B76E0D"/>
    <w:rsid w:val="00B8372F"/>
    <w:rsid w:val="00B840D4"/>
    <w:rsid w:val="00B86422"/>
    <w:rsid w:val="00B86E90"/>
    <w:rsid w:val="00B941C8"/>
    <w:rsid w:val="00B94621"/>
    <w:rsid w:val="00B9571D"/>
    <w:rsid w:val="00B97D35"/>
    <w:rsid w:val="00BA15A5"/>
    <w:rsid w:val="00BA4E4B"/>
    <w:rsid w:val="00BB2F13"/>
    <w:rsid w:val="00BB5106"/>
    <w:rsid w:val="00BB52FC"/>
    <w:rsid w:val="00BB63FE"/>
    <w:rsid w:val="00BB687E"/>
    <w:rsid w:val="00BB7D7C"/>
    <w:rsid w:val="00BC3E7D"/>
    <w:rsid w:val="00BD0DF9"/>
    <w:rsid w:val="00BD1871"/>
    <w:rsid w:val="00BD2BF7"/>
    <w:rsid w:val="00BD71C9"/>
    <w:rsid w:val="00BE0736"/>
    <w:rsid w:val="00BE0F4E"/>
    <w:rsid w:val="00BE26D7"/>
    <w:rsid w:val="00BE31B3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1768"/>
    <w:rsid w:val="00C21A73"/>
    <w:rsid w:val="00C225E7"/>
    <w:rsid w:val="00C22E55"/>
    <w:rsid w:val="00C2355F"/>
    <w:rsid w:val="00C23C34"/>
    <w:rsid w:val="00C23CAC"/>
    <w:rsid w:val="00C254F6"/>
    <w:rsid w:val="00C31B92"/>
    <w:rsid w:val="00C326B7"/>
    <w:rsid w:val="00C3333B"/>
    <w:rsid w:val="00C36E95"/>
    <w:rsid w:val="00C40BEF"/>
    <w:rsid w:val="00C42A08"/>
    <w:rsid w:val="00C433A2"/>
    <w:rsid w:val="00C45BFC"/>
    <w:rsid w:val="00C548EA"/>
    <w:rsid w:val="00C55C46"/>
    <w:rsid w:val="00C57360"/>
    <w:rsid w:val="00C61A03"/>
    <w:rsid w:val="00C624B4"/>
    <w:rsid w:val="00C62F56"/>
    <w:rsid w:val="00C6366C"/>
    <w:rsid w:val="00C67141"/>
    <w:rsid w:val="00C67F09"/>
    <w:rsid w:val="00C706D4"/>
    <w:rsid w:val="00C70AA3"/>
    <w:rsid w:val="00C7179F"/>
    <w:rsid w:val="00C72E0F"/>
    <w:rsid w:val="00C7622E"/>
    <w:rsid w:val="00C768DF"/>
    <w:rsid w:val="00C76970"/>
    <w:rsid w:val="00C80D98"/>
    <w:rsid w:val="00C82741"/>
    <w:rsid w:val="00C82C5F"/>
    <w:rsid w:val="00C8322D"/>
    <w:rsid w:val="00C83AEA"/>
    <w:rsid w:val="00C848C9"/>
    <w:rsid w:val="00C85AF2"/>
    <w:rsid w:val="00C87C16"/>
    <w:rsid w:val="00C908B2"/>
    <w:rsid w:val="00C90E8F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047C"/>
    <w:rsid w:val="00CB0A5B"/>
    <w:rsid w:val="00CB10F9"/>
    <w:rsid w:val="00CB25A9"/>
    <w:rsid w:val="00CB2F78"/>
    <w:rsid w:val="00CB6161"/>
    <w:rsid w:val="00CC05F0"/>
    <w:rsid w:val="00CC2269"/>
    <w:rsid w:val="00CC3FC7"/>
    <w:rsid w:val="00CC5F7A"/>
    <w:rsid w:val="00CD3133"/>
    <w:rsid w:val="00CD37F0"/>
    <w:rsid w:val="00CD4F7A"/>
    <w:rsid w:val="00CD5198"/>
    <w:rsid w:val="00CD6518"/>
    <w:rsid w:val="00CD66C1"/>
    <w:rsid w:val="00CE119B"/>
    <w:rsid w:val="00CE202F"/>
    <w:rsid w:val="00CE2541"/>
    <w:rsid w:val="00CE2CAE"/>
    <w:rsid w:val="00CE5A70"/>
    <w:rsid w:val="00CE6D20"/>
    <w:rsid w:val="00CE77A8"/>
    <w:rsid w:val="00CE7D32"/>
    <w:rsid w:val="00CF0471"/>
    <w:rsid w:val="00CF0C47"/>
    <w:rsid w:val="00CF3155"/>
    <w:rsid w:val="00CF447D"/>
    <w:rsid w:val="00CF57A4"/>
    <w:rsid w:val="00CF5C75"/>
    <w:rsid w:val="00D012D6"/>
    <w:rsid w:val="00D033BD"/>
    <w:rsid w:val="00D05368"/>
    <w:rsid w:val="00D07755"/>
    <w:rsid w:val="00D101E8"/>
    <w:rsid w:val="00D1155D"/>
    <w:rsid w:val="00D11579"/>
    <w:rsid w:val="00D14D2D"/>
    <w:rsid w:val="00D14EFA"/>
    <w:rsid w:val="00D156DC"/>
    <w:rsid w:val="00D16DDE"/>
    <w:rsid w:val="00D17BCF"/>
    <w:rsid w:val="00D20139"/>
    <w:rsid w:val="00D218C4"/>
    <w:rsid w:val="00D21DD6"/>
    <w:rsid w:val="00D22F44"/>
    <w:rsid w:val="00D237DC"/>
    <w:rsid w:val="00D24619"/>
    <w:rsid w:val="00D30F44"/>
    <w:rsid w:val="00D31734"/>
    <w:rsid w:val="00D34A3E"/>
    <w:rsid w:val="00D4235F"/>
    <w:rsid w:val="00D42443"/>
    <w:rsid w:val="00D42558"/>
    <w:rsid w:val="00D43E70"/>
    <w:rsid w:val="00D44340"/>
    <w:rsid w:val="00D44A22"/>
    <w:rsid w:val="00D44EE2"/>
    <w:rsid w:val="00D453EF"/>
    <w:rsid w:val="00D45662"/>
    <w:rsid w:val="00D46B25"/>
    <w:rsid w:val="00D513F6"/>
    <w:rsid w:val="00D51E0C"/>
    <w:rsid w:val="00D52E7B"/>
    <w:rsid w:val="00D53487"/>
    <w:rsid w:val="00D54564"/>
    <w:rsid w:val="00D545C3"/>
    <w:rsid w:val="00D55237"/>
    <w:rsid w:val="00D55591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7784A"/>
    <w:rsid w:val="00D80039"/>
    <w:rsid w:val="00D80640"/>
    <w:rsid w:val="00D82B74"/>
    <w:rsid w:val="00D84D5A"/>
    <w:rsid w:val="00D865A1"/>
    <w:rsid w:val="00D8797A"/>
    <w:rsid w:val="00D87A81"/>
    <w:rsid w:val="00D902BD"/>
    <w:rsid w:val="00D91DD7"/>
    <w:rsid w:val="00D93F7E"/>
    <w:rsid w:val="00D946D3"/>
    <w:rsid w:val="00D95341"/>
    <w:rsid w:val="00DA3CE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2525"/>
    <w:rsid w:val="00DD353A"/>
    <w:rsid w:val="00DD3D5E"/>
    <w:rsid w:val="00DD4634"/>
    <w:rsid w:val="00DD5B82"/>
    <w:rsid w:val="00DD5DC0"/>
    <w:rsid w:val="00DD786F"/>
    <w:rsid w:val="00DE20D6"/>
    <w:rsid w:val="00DE2579"/>
    <w:rsid w:val="00DE2D5D"/>
    <w:rsid w:val="00DE38CA"/>
    <w:rsid w:val="00DE3B71"/>
    <w:rsid w:val="00DE3FFD"/>
    <w:rsid w:val="00DF1562"/>
    <w:rsid w:val="00DF3C8A"/>
    <w:rsid w:val="00DF45F4"/>
    <w:rsid w:val="00DF5C48"/>
    <w:rsid w:val="00DF5FF2"/>
    <w:rsid w:val="00DF6B8A"/>
    <w:rsid w:val="00E00C1D"/>
    <w:rsid w:val="00E0104B"/>
    <w:rsid w:val="00E01D60"/>
    <w:rsid w:val="00E0334C"/>
    <w:rsid w:val="00E056AC"/>
    <w:rsid w:val="00E1048C"/>
    <w:rsid w:val="00E10D9E"/>
    <w:rsid w:val="00E115E6"/>
    <w:rsid w:val="00E12EF1"/>
    <w:rsid w:val="00E13F51"/>
    <w:rsid w:val="00E15390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71A4"/>
    <w:rsid w:val="00E37CD1"/>
    <w:rsid w:val="00E40341"/>
    <w:rsid w:val="00E43A6D"/>
    <w:rsid w:val="00E44198"/>
    <w:rsid w:val="00E4567D"/>
    <w:rsid w:val="00E45A87"/>
    <w:rsid w:val="00E45AA7"/>
    <w:rsid w:val="00E475B6"/>
    <w:rsid w:val="00E50DE0"/>
    <w:rsid w:val="00E54B4D"/>
    <w:rsid w:val="00E564A1"/>
    <w:rsid w:val="00E6211F"/>
    <w:rsid w:val="00E65448"/>
    <w:rsid w:val="00E72DD1"/>
    <w:rsid w:val="00E73F2B"/>
    <w:rsid w:val="00E747F1"/>
    <w:rsid w:val="00E75565"/>
    <w:rsid w:val="00E7611F"/>
    <w:rsid w:val="00E83AF0"/>
    <w:rsid w:val="00E84696"/>
    <w:rsid w:val="00E84956"/>
    <w:rsid w:val="00E84FE0"/>
    <w:rsid w:val="00E87B00"/>
    <w:rsid w:val="00E91123"/>
    <w:rsid w:val="00E91513"/>
    <w:rsid w:val="00E918D1"/>
    <w:rsid w:val="00E9240E"/>
    <w:rsid w:val="00E95319"/>
    <w:rsid w:val="00E96D37"/>
    <w:rsid w:val="00E9730D"/>
    <w:rsid w:val="00EA12BE"/>
    <w:rsid w:val="00EA222C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C1604"/>
    <w:rsid w:val="00EC2489"/>
    <w:rsid w:val="00EC3E27"/>
    <w:rsid w:val="00EC5F96"/>
    <w:rsid w:val="00ED091D"/>
    <w:rsid w:val="00ED11F8"/>
    <w:rsid w:val="00ED1784"/>
    <w:rsid w:val="00ED5AD5"/>
    <w:rsid w:val="00ED6652"/>
    <w:rsid w:val="00ED69DA"/>
    <w:rsid w:val="00ED7DBE"/>
    <w:rsid w:val="00EE01A0"/>
    <w:rsid w:val="00EE1384"/>
    <w:rsid w:val="00EE16D7"/>
    <w:rsid w:val="00EE30DA"/>
    <w:rsid w:val="00EE35D0"/>
    <w:rsid w:val="00EE3663"/>
    <w:rsid w:val="00EE3D63"/>
    <w:rsid w:val="00EE4EF7"/>
    <w:rsid w:val="00EE536A"/>
    <w:rsid w:val="00EE56CC"/>
    <w:rsid w:val="00EE7307"/>
    <w:rsid w:val="00EE77CF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6E96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3710"/>
    <w:rsid w:val="00F35BCA"/>
    <w:rsid w:val="00F371A3"/>
    <w:rsid w:val="00F37FE4"/>
    <w:rsid w:val="00F40EF6"/>
    <w:rsid w:val="00F41AC0"/>
    <w:rsid w:val="00F4357C"/>
    <w:rsid w:val="00F43DDE"/>
    <w:rsid w:val="00F459EF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16A8"/>
    <w:rsid w:val="00F71AAB"/>
    <w:rsid w:val="00F7389E"/>
    <w:rsid w:val="00F7524A"/>
    <w:rsid w:val="00F766FB"/>
    <w:rsid w:val="00F8089A"/>
    <w:rsid w:val="00F80D86"/>
    <w:rsid w:val="00F83B8B"/>
    <w:rsid w:val="00F8643F"/>
    <w:rsid w:val="00F86CC2"/>
    <w:rsid w:val="00F8713B"/>
    <w:rsid w:val="00F874F3"/>
    <w:rsid w:val="00F87560"/>
    <w:rsid w:val="00F9003B"/>
    <w:rsid w:val="00F90BCD"/>
    <w:rsid w:val="00F97D68"/>
    <w:rsid w:val="00FA2B3E"/>
    <w:rsid w:val="00FA53F6"/>
    <w:rsid w:val="00FA6827"/>
    <w:rsid w:val="00FA6D1E"/>
    <w:rsid w:val="00FB0E78"/>
    <w:rsid w:val="00FB1094"/>
    <w:rsid w:val="00FB169B"/>
    <w:rsid w:val="00FB1956"/>
    <w:rsid w:val="00FB2134"/>
    <w:rsid w:val="00FB2CF3"/>
    <w:rsid w:val="00FB5495"/>
    <w:rsid w:val="00FB71C2"/>
    <w:rsid w:val="00FB7CA1"/>
    <w:rsid w:val="00FC252E"/>
    <w:rsid w:val="00FC4921"/>
    <w:rsid w:val="00FC4BC5"/>
    <w:rsid w:val="00FC61A0"/>
    <w:rsid w:val="00FC7A43"/>
    <w:rsid w:val="00FD0070"/>
    <w:rsid w:val="00FE1672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8326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22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2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0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ppers.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ppers.es/ruta67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31E008F3301942A39CD254178FB116" ma:contentTypeVersion="14" ma:contentTypeDescription="Crear nuevo documento." ma:contentTypeScope="" ma:versionID="7727d9cd95ce08b5633f4b478cd59f81">
  <xsd:schema xmlns:xsd="http://www.w3.org/2001/XMLSchema" xmlns:xs="http://www.w3.org/2001/XMLSchema" xmlns:p="http://schemas.microsoft.com/office/2006/metadata/properties" xmlns:ns3="ba9e3676-3be0-45bf-8904-e13a1d65e225" xmlns:ns4="5e906c1e-27d5-4547-90f3-2dd271a8af01" targetNamespace="http://schemas.microsoft.com/office/2006/metadata/properties" ma:root="true" ma:fieldsID="a87e16a2d882e3d7709f714202bd6b61" ns3:_="" ns4:_="">
    <xsd:import namespace="ba9e3676-3be0-45bf-8904-e13a1d65e225"/>
    <xsd:import namespace="5e906c1e-27d5-4547-90f3-2dd271a8a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3676-3be0-45bf-8904-e13a1d65e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06c1e-27d5-4547-90f3-2dd271a8a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D0ED-7EDC-4B16-B838-17F3BE43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e3676-3be0-45bf-8904-e13a1d65e225"/>
    <ds:schemaRef ds:uri="5e906c1e-27d5-4547-90f3-2dd271a8a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B543F-86D6-4312-BE8C-8C8DA8CE6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034F9-3F8C-488A-A07B-15C6D0A11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01284E-A8BD-496C-BD01-E5F5D11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90</cp:revision>
  <cp:lastPrinted>2022-06-01T06:37:00Z</cp:lastPrinted>
  <dcterms:created xsi:type="dcterms:W3CDTF">2023-05-22T12:20:00Z</dcterms:created>
  <dcterms:modified xsi:type="dcterms:W3CDTF">2023-05-29T10:21:00Z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2022-08-09T09:14:21Z</vt:lpwstr>
  </property>
  <property fmtid="{D5CDD505-2E9C-101B-9397-08002B2CF9AE}" pid="4" name="MSIP_Label_c2c11c9e-624c-4a75-9f78-0989052ff6ea_Method">
    <vt:lpwstr>Standard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c42282ec-46c0-486f-92f2-605b83ce7e2c</vt:lpwstr>
  </property>
  <property fmtid="{D5CDD505-2E9C-101B-9397-08002B2CF9AE}" pid="8" name="MSIP_Label_c2c11c9e-624c-4a75-9f78-0989052ff6ea_ContentBits">
    <vt:lpwstr>0</vt:lpwstr>
  </property>
  <property fmtid="{D5CDD505-2E9C-101B-9397-08002B2CF9AE}" pid="9" name="ContentTypeId">
    <vt:lpwstr>0x010100CD31E008F3301942A39CD254178FB116</vt:lpwstr>
  </property>
</Properties>
</file>