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7934" w14:textId="7405B0C6" w:rsidR="0024625B" w:rsidRDefault="0024625B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6B13E87F">
            <wp:simplePos x="0" y="0"/>
            <wp:positionH relativeFrom="margin">
              <wp:posOffset>2926080</wp:posOffset>
            </wp:positionH>
            <wp:positionV relativeFrom="margin">
              <wp:posOffset>-358273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565F8" w14:textId="2BA0EE54" w:rsidR="00C928CF" w:rsidRDefault="00C928CF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76E40A3" w14:textId="77777777" w:rsidR="009B0180" w:rsidRPr="00DA12FE" w:rsidRDefault="009B0180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4B02A1A3" w:rsidR="004E268E" w:rsidRPr="00DA12FE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12FE">
        <w:rPr>
          <w:rFonts w:ascii="Arial" w:eastAsia="Arial" w:hAnsi="Arial" w:cs="Arial"/>
          <w:sz w:val="24"/>
          <w:szCs w:val="24"/>
        </w:rPr>
        <w:t xml:space="preserve">Madrid, </w:t>
      </w:r>
      <w:r w:rsidR="00062140">
        <w:rPr>
          <w:rFonts w:ascii="Arial" w:eastAsia="Arial" w:hAnsi="Arial" w:cs="Arial"/>
          <w:sz w:val="24"/>
          <w:szCs w:val="24"/>
        </w:rPr>
        <w:t>24</w:t>
      </w:r>
      <w:r w:rsidR="004B66D5" w:rsidRPr="00DA12FE">
        <w:rPr>
          <w:rFonts w:ascii="Arial" w:eastAsia="Arial" w:hAnsi="Arial" w:cs="Arial"/>
          <w:sz w:val="24"/>
          <w:szCs w:val="24"/>
        </w:rPr>
        <w:t xml:space="preserve"> de </w:t>
      </w:r>
      <w:r w:rsidR="00062140">
        <w:rPr>
          <w:rFonts w:ascii="Arial" w:eastAsia="Arial" w:hAnsi="Arial" w:cs="Arial"/>
          <w:sz w:val="24"/>
          <w:szCs w:val="24"/>
        </w:rPr>
        <w:t xml:space="preserve">abril </w:t>
      </w:r>
      <w:r w:rsidRPr="00DA12FE">
        <w:rPr>
          <w:rFonts w:ascii="Arial" w:eastAsia="Arial" w:hAnsi="Arial" w:cs="Arial"/>
          <w:sz w:val="24"/>
          <w:szCs w:val="24"/>
        </w:rPr>
        <w:t>de 202</w:t>
      </w:r>
      <w:r w:rsidR="0092175C" w:rsidRPr="00DA12FE">
        <w:rPr>
          <w:rFonts w:ascii="Arial" w:eastAsia="Arial" w:hAnsi="Arial" w:cs="Arial"/>
          <w:sz w:val="24"/>
          <w:szCs w:val="24"/>
        </w:rPr>
        <w:t>3</w:t>
      </w:r>
    </w:p>
    <w:p w14:paraId="5C70770D" w14:textId="4468F1C1" w:rsidR="00B30357" w:rsidRPr="00903647" w:rsidRDefault="00B30357" w:rsidP="004E2327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0BC699CC" w14:textId="4FD2732E" w:rsidR="00B233F5" w:rsidRPr="00045423" w:rsidRDefault="00584505" w:rsidP="00045423">
      <w:pPr>
        <w:spacing w:after="0" w:line="240" w:lineRule="auto"/>
        <w:jc w:val="both"/>
        <w:rPr>
          <w:rFonts w:ascii="Arial" w:hAnsi="Arial" w:cs="Arial"/>
          <w:color w:val="002C5F"/>
          <w:sz w:val="44"/>
          <w:szCs w:val="44"/>
        </w:rPr>
      </w:pPr>
      <w:bookmarkStart w:id="0" w:name="_Hlk104911892"/>
      <w:bookmarkStart w:id="1" w:name="_Hlk68015472"/>
      <w:r w:rsidRPr="00045423">
        <w:rPr>
          <w:rFonts w:ascii="Arial" w:hAnsi="Arial" w:cs="Arial"/>
          <w:color w:val="002C5F"/>
          <w:sz w:val="44"/>
          <w:szCs w:val="44"/>
        </w:rPr>
        <w:t>Mediaset España</w:t>
      </w:r>
      <w:r w:rsidR="000B2026" w:rsidRPr="00045423">
        <w:rPr>
          <w:rFonts w:ascii="Arial" w:hAnsi="Arial" w:cs="Arial"/>
          <w:color w:val="002C5F"/>
          <w:sz w:val="44"/>
          <w:szCs w:val="44"/>
        </w:rPr>
        <w:t xml:space="preserve">, grupo audiovisual líder </w:t>
      </w:r>
      <w:r w:rsidR="00045423" w:rsidRPr="00045423">
        <w:rPr>
          <w:rFonts w:ascii="Arial" w:hAnsi="Arial" w:cs="Arial"/>
          <w:color w:val="002C5F"/>
          <w:sz w:val="44"/>
          <w:szCs w:val="44"/>
        </w:rPr>
        <w:t>en</w:t>
      </w:r>
      <w:r w:rsidR="008D56D1" w:rsidRPr="00045423">
        <w:rPr>
          <w:rFonts w:ascii="Arial" w:hAnsi="Arial" w:cs="Arial"/>
          <w:color w:val="002C5F"/>
          <w:sz w:val="44"/>
          <w:szCs w:val="44"/>
        </w:rPr>
        <w:t xml:space="preserve"> </w:t>
      </w:r>
      <w:r w:rsidR="00CF44E9">
        <w:rPr>
          <w:rFonts w:ascii="Arial" w:hAnsi="Arial" w:cs="Arial"/>
          <w:color w:val="002C5F"/>
          <w:sz w:val="44"/>
          <w:szCs w:val="44"/>
        </w:rPr>
        <w:t>tráfico</w:t>
      </w:r>
      <w:r w:rsidR="008D56D1" w:rsidRPr="00045423">
        <w:rPr>
          <w:rFonts w:ascii="Arial" w:hAnsi="Arial" w:cs="Arial"/>
          <w:color w:val="002C5F"/>
          <w:sz w:val="44"/>
          <w:szCs w:val="44"/>
        </w:rPr>
        <w:t xml:space="preserve"> digital en </w:t>
      </w:r>
      <w:r w:rsidR="00045423" w:rsidRPr="00045423">
        <w:rPr>
          <w:rFonts w:ascii="Arial" w:hAnsi="Arial" w:cs="Arial"/>
          <w:color w:val="002C5F"/>
          <w:sz w:val="44"/>
          <w:szCs w:val="44"/>
        </w:rPr>
        <w:t xml:space="preserve">marzo </w:t>
      </w:r>
      <w:r w:rsidR="000B2026" w:rsidRPr="00045423">
        <w:rPr>
          <w:rFonts w:ascii="Arial" w:hAnsi="Arial" w:cs="Arial"/>
          <w:color w:val="002C5F"/>
          <w:sz w:val="44"/>
          <w:szCs w:val="44"/>
        </w:rPr>
        <w:t>con 13,</w:t>
      </w:r>
      <w:r w:rsidR="00045423" w:rsidRPr="00045423">
        <w:rPr>
          <w:rFonts w:ascii="Arial" w:hAnsi="Arial" w:cs="Arial"/>
          <w:color w:val="002C5F"/>
          <w:sz w:val="44"/>
          <w:szCs w:val="44"/>
        </w:rPr>
        <w:t>6</w:t>
      </w:r>
      <w:r w:rsidR="000B2026" w:rsidRPr="00045423">
        <w:rPr>
          <w:rFonts w:ascii="Arial" w:hAnsi="Arial" w:cs="Arial"/>
          <w:color w:val="002C5F"/>
          <w:sz w:val="44"/>
          <w:szCs w:val="44"/>
        </w:rPr>
        <w:t xml:space="preserve"> millones de usuarios únicos, </w:t>
      </w:r>
      <w:r w:rsidR="008D56D1" w:rsidRPr="00045423">
        <w:rPr>
          <w:rFonts w:ascii="Arial" w:hAnsi="Arial" w:cs="Arial"/>
          <w:color w:val="002C5F"/>
          <w:sz w:val="44"/>
          <w:szCs w:val="44"/>
        </w:rPr>
        <w:t xml:space="preserve">un </w:t>
      </w:r>
      <w:r w:rsidR="00045423" w:rsidRPr="00045423">
        <w:rPr>
          <w:rFonts w:ascii="Arial" w:hAnsi="Arial" w:cs="Arial"/>
          <w:color w:val="002C5F"/>
          <w:sz w:val="44"/>
          <w:szCs w:val="44"/>
        </w:rPr>
        <w:t>27</w:t>
      </w:r>
      <w:r w:rsidR="008D56D1" w:rsidRPr="00045423">
        <w:rPr>
          <w:rFonts w:ascii="Arial" w:hAnsi="Arial" w:cs="Arial"/>
          <w:color w:val="002C5F"/>
          <w:sz w:val="44"/>
          <w:szCs w:val="44"/>
        </w:rPr>
        <w:t xml:space="preserve">% </w:t>
      </w:r>
      <w:r w:rsidR="00045423" w:rsidRPr="00045423">
        <w:rPr>
          <w:rFonts w:ascii="Arial" w:hAnsi="Arial" w:cs="Arial"/>
          <w:color w:val="002C5F"/>
          <w:sz w:val="44"/>
          <w:szCs w:val="44"/>
        </w:rPr>
        <w:t xml:space="preserve">más </w:t>
      </w:r>
      <w:r w:rsidR="000B2026" w:rsidRPr="00045423">
        <w:rPr>
          <w:rFonts w:ascii="Arial" w:hAnsi="Arial" w:cs="Arial"/>
          <w:color w:val="002C5F"/>
          <w:sz w:val="44"/>
          <w:szCs w:val="44"/>
        </w:rPr>
        <w:t>interanual</w:t>
      </w:r>
      <w:r w:rsidR="008D56D1" w:rsidRPr="00045423">
        <w:rPr>
          <w:rFonts w:ascii="Arial" w:hAnsi="Arial" w:cs="Arial"/>
          <w:color w:val="002C5F"/>
          <w:sz w:val="44"/>
          <w:szCs w:val="44"/>
        </w:rPr>
        <w:t xml:space="preserve"> </w:t>
      </w:r>
    </w:p>
    <w:p w14:paraId="00B051BD" w14:textId="77777777" w:rsidR="00584505" w:rsidRPr="00E148EC" w:rsidRDefault="00584505" w:rsidP="005845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7D84985" w14:textId="39F6F19F" w:rsidR="007D1644" w:rsidRDefault="000B2026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C44AB0" w:rsidRPr="00CD3407">
        <w:rPr>
          <w:rFonts w:ascii="Arial" w:hAnsi="Arial" w:cs="Arial"/>
          <w:b/>
          <w:bCs/>
          <w:sz w:val="24"/>
          <w:szCs w:val="24"/>
        </w:rPr>
        <w:t xml:space="preserve">l conjunto de los </w:t>
      </w:r>
      <w:r w:rsidR="005917C0" w:rsidRPr="00CD3407">
        <w:rPr>
          <w:rFonts w:ascii="Arial" w:hAnsi="Arial" w:cs="Arial"/>
          <w:b/>
          <w:bCs/>
          <w:sz w:val="24"/>
          <w:szCs w:val="24"/>
        </w:rPr>
        <w:t xml:space="preserve">soportes digitales del grupo </w:t>
      </w:r>
      <w:r w:rsidR="00CF44E9">
        <w:rPr>
          <w:rFonts w:ascii="Arial" w:hAnsi="Arial" w:cs="Arial"/>
          <w:b/>
          <w:bCs/>
          <w:sz w:val="24"/>
          <w:szCs w:val="24"/>
        </w:rPr>
        <w:t xml:space="preserve">también </w:t>
      </w:r>
      <w:r w:rsidR="00813582">
        <w:rPr>
          <w:rFonts w:ascii="Arial" w:hAnsi="Arial" w:cs="Arial"/>
          <w:b/>
          <w:bCs/>
          <w:sz w:val="24"/>
          <w:szCs w:val="24"/>
        </w:rPr>
        <w:t xml:space="preserve">ha sido </w:t>
      </w:r>
      <w:r w:rsidR="00CF44E9">
        <w:rPr>
          <w:rFonts w:ascii="Arial" w:hAnsi="Arial" w:cs="Arial"/>
          <w:b/>
          <w:bCs/>
          <w:sz w:val="24"/>
          <w:szCs w:val="24"/>
        </w:rPr>
        <w:t xml:space="preserve">la referencia audiovisual en audiencia media diaria y en páginas vistas y </w:t>
      </w:r>
      <w:r w:rsidR="00813582">
        <w:rPr>
          <w:rFonts w:ascii="Arial" w:hAnsi="Arial" w:cs="Arial"/>
          <w:b/>
          <w:bCs/>
          <w:sz w:val="24"/>
          <w:szCs w:val="24"/>
        </w:rPr>
        <w:t xml:space="preserve">ha </w:t>
      </w:r>
      <w:r w:rsidR="00CF44E9">
        <w:rPr>
          <w:rFonts w:ascii="Arial" w:hAnsi="Arial" w:cs="Arial"/>
          <w:b/>
          <w:bCs/>
          <w:sz w:val="24"/>
          <w:szCs w:val="24"/>
        </w:rPr>
        <w:t>registra</w:t>
      </w:r>
      <w:r w:rsidR="00813582">
        <w:rPr>
          <w:rFonts w:ascii="Arial" w:hAnsi="Arial" w:cs="Arial"/>
          <w:b/>
          <w:bCs/>
          <w:sz w:val="24"/>
          <w:szCs w:val="24"/>
        </w:rPr>
        <w:t>do</w:t>
      </w:r>
      <w:r w:rsidR="00CF44E9">
        <w:rPr>
          <w:rFonts w:ascii="Arial" w:hAnsi="Arial" w:cs="Arial"/>
          <w:b/>
          <w:bCs/>
          <w:sz w:val="24"/>
          <w:szCs w:val="24"/>
        </w:rPr>
        <w:t xml:space="preserve"> su mejor marca en consumo de vídeo con 49,3 millones de visualizaciones, un 7% más que en febrero, </w:t>
      </w:r>
      <w:r w:rsidR="0075755B" w:rsidRPr="00CD3407">
        <w:rPr>
          <w:rFonts w:ascii="Arial" w:hAnsi="Arial" w:cs="Arial"/>
          <w:b/>
          <w:bCs/>
          <w:sz w:val="24"/>
          <w:szCs w:val="24"/>
        </w:rPr>
        <w:t>se</w:t>
      </w:r>
      <w:r w:rsidR="00331EAE" w:rsidRPr="00CD3407">
        <w:rPr>
          <w:rFonts w:ascii="Arial" w:hAnsi="Arial" w:cs="Arial"/>
          <w:b/>
          <w:bCs/>
          <w:sz w:val="24"/>
          <w:szCs w:val="24"/>
        </w:rPr>
        <w:t xml:space="preserve">gún </w:t>
      </w:r>
      <w:r w:rsidR="002E08BD">
        <w:rPr>
          <w:rFonts w:ascii="Arial" w:hAnsi="Arial" w:cs="Arial"/>
          <w:b/>
          <w:bCs/>
          <w:sz w:val="24"/>
          <w:szCs w:val="24"/>
        </w:rPr>
        <w:t xml:space="preserve">datos de </w:t>
      </w:r>
      <w:r w:rsidR="00331EAE" w:rsidRPr="00CD3407">
        <w:rPr>
          <w:rFonts w:ascii="Arial" w:hAnsi="Arial" w:cs="Arial"/>
          <w:b/>
          <w:bCs/>
          <w:sz w:val="24"/>
          <w:szCs w:val="24"/>
        </w:rPr>
        <w:t>GfK</w:t>
      </w:r>
      <w:r w:rsidR="00C92F35" w:rsidRPr="00CD3407">
        <w:rPr>
          <w:rFonts w:ascii="Arial" w:hAnsi="Arial" w:cs="Arial"/>
          <w:b/>
          <w:bCs/>
          <w:sz w:val="24"/>
          <w:szCs w:val="24"/>
        </w:rPr>
        <w:t xml:space="preserve"> DAM, </w:t>
      </w:r>
      <w:r w:rsidR="005D0C3A" w:rsidRPr="00CD3407">
        <w:rPr>
          <w:rFonts w:ascii="Arial" w:hAnsi="Arial" w:cs="Arial"/>
          <w:b/>
          <w:bCs/>
          <w:sz w:val="24"/>
          <w:szCs w:val="24"/>
        </w:rPr>
        <w:t>medidor oficial del consumo digital en España</w:t>
      </w:r>
      <w:r w:rsidR="007D1644" w:rsidRPr="00CD3407">
        <w:rPr>
          <w:rFonts w:ascii="Arial" w:hAnsi="Arial" w:cs="Arial"/>
          <w:b/>
          <w:bCs/>
          <w:sz w:val="24"/>
          <w:szCs w:val="24"/>
        </w:rPr>
        <w:t>.</w:t>
      </w:r>
    </w:p>
    <w:p w14:paraId="36FC4B86" w14:textId="62C46F5F" w:rsidR="00CF44E9" w:rsidRDefault="00CF44E9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ECD66B" w14:textId="6CB75405" w:rsidR="00F94FED" w:rsidRDefault="00D041A2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Telecinco.es, con 6,9 millones de usuarios únicos -un 28% más que en marzo de 2022-, se sitúa</w:t>
      </w:r>
      <w:r w:rsidR="00D4594F">
        <w:rPr>
          <w:rFonts w:ascii="Arial" w:hAnsi="Arial" w:cs="Arial"/>
          <w:b/>
          <w:bCs/>
          <w:sz w:val="24"/>
          <w:szCs w:val="24"/>
        </w:rPr>
        <w:t xml:space="preserve"> como el </w:t>
      </w:r>
      <w:r w:rsidR="00D4594F" w:rsidRPr="002C24D9">
        <w:rPr>
          <w:rFonts w:ascii="Arial" w:hAnsi="Arial" w:cs="Arial"/>
          <w:b/>
          <w:bCs/>
          <w:i/>
          <w:iCs/>
          <w:sz w:val="24"/>
          <w:szCs w:val="24"/>
        </w:rPr>
        <w:t>site</w:t>
      </w:r>
      <w:r w:rsidR="00D4594F">
        <w:rPr>
          <w:rFonts w:ascii="Arial" w:hAnsi="Arial" w:cs="Arial"/>
          <w:b/>
          <w:bCs/>
          <w:sz w:val="24"/>
          <w:szCs w:val="24"/>
        </w:rPr>
        <w:t xml:space="preserve"> </w:t>
      </w:r>
      <w:r w:rsidR="002C24D9">
        <w:rPr>
          <w:rFonts w:ascii="Arial" w:hAnsi="Arial" w:cs="Arial"/>
          <w:b/>
          <w:bCs/>
          <w:sz w:val="24"/>
          <w:szCs w:val="24"/>
        </w:rPr>
        <w:t xml:space="preserve">más visitado entre los de los </w:t>
      </w:r>
      <w:r w:rsidR="00D4594F">
        <w:rPr>
          <w:rFonts w:ascii="Arial" w:hAnsi="Arial" w:cs="Arial"/>
          <w:b/>
          <w:bCs/>
          <w:sz w:val="24"/>
          <w:szCs w:val="24"/>
        </w:rPr>
        <w:t>canal</w:t>
      </w:r>
      <w:r w:rsidR="002C24D9">
        <w:rPr>
          <w:rFonts w:ascii="Arial" w:hAnsi="Arial" w:cs="Arial"/>
          <w:b/>
          <w:bCs/>
          <w:sz w:val="24"/>
          <w:szCs w:val="24"/>
        </w:rPr>
        <w:t>es</w:t>
      </w:r>
      <w:r w:rsidR="00D4594F">
        <w:rPr>
          <w:rFonts w:ascii="Arial" w:hAnsi="Arial" w:cs="Arial"/>
          <w:b/>
          <w:bCs/>
          <w:sz w:val="24"/>
          <w:szCs w:val="24"/>
        </w:rPr>
        <w:t xml:space="preserve"> de televisión y</w:t>
      </w:r>
      <w:r>
        <w:rPr>
          <w:rFonts w:ascii="Arial" w:hAnsi="Arial" w:cs="Arial"/>
          <w:b/>
          <w:bCs/>
          <w:sz w:val="24"/>
          <w:szCs w:val="24"/>
        </w:rPr>
        <w:t xml:space="preserve"> al frente del tráfico digital dentro del grupo, que experimenta notables incrementos en prácticamente todas sus cabeceras</w:t>
      </w:r>
      <w:r w:rsidR="00F94FED">
        <w:rPr>
          <w:rFonts w:ascii="Arial" w:hAnsi="Arial" w:cs="Arial"/>
          <w:b/>
          <w:bCs/>
          <w:sz w:val="24"/>
          <w:szCs w:val="24"/>
        </w:rPr>
        <w:t>.</w:t>
      </w:r>
    </w:p>
    <w:p w14:paraId="2C980C2B" w14:textId="77777777" w:rsidR="00F94FED" w:rsidRDefault="00F94FED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D12279" w14:textId="095FA9DB" w:rsidR="0075755B" w:rsidRPr="00CD3407" w:rsidRDefault="00F94FED" w:rsidP="00B46D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Crecen sustancialmente </w:t>
      </w:r>
      <w:r w:rsidR="00D041A2">
        <w:rPr>
          <w:rFonts w:ascii="Arial" w:hAnsi="Arial" w:cs="Arial"/>
          <w:b/>
          <w:bCs/>
          <w:sz w:val="24"/>
          <w:szCs w:val="24"/>
        </w:rPr>
        <w:t>El Desmarque (3 millones)</w:t>
      </w:r>
      <w:r w:rsidR="001C70A9">
        <w:rPr>
          <w:rFonts w:ascii="Arial" w:hAnsi="Arial" w:cs="Arial"/>
          <w:b/>
          <w:bCs/>
          <w:sz w:val="24"/>
          <w:szCs w:val="24"/>
        </w:rPr>
        <w:t>, que</w:t>
      </w:r>
      <w:r w:rsidR="00D041A2">
        <w:rPr>
          <w:rFonts w:ascii="Arial" w:hAnsi="Arial" w:cs="Arial"/>
          <w:b/>
          <w:bCs/>
          <w:sz w:val="24"/>
          <w:szCs w:val="24"/>
        </w:rPr>
        <w:t xml:space="preserve"> duplica su registro interanual; NIUS (2,9 millones)</w:t>
      </w:r>
      <w:r w:rsidR="001C70A9">
        <w:rPr>
          <w:rFonts w:ascii="Arial" w:hAnsi="Arial" w:cs="Arial"/>
          <w:b/>
          <w:bCs/>
          <w:sz w:val="24"/>
          <w:szCs w:val="24"/>
        </w:rPr>
        <w:t xml:space="preserve">, </w:t>
      </w:r>
      <w:r w:rsidR="00D041A2">
        <w:rPr>
          <w:rFonts w:ascii="Arial" w:hAnsi="Arial" w:cs="Arial"/>
          <w:b/>
          <w:bCs/>
          <w:sz w:val="24"/>
          <w:szCs w:val="24"/>
        </w:rPr>
        <w:t>un 36%</w:t>
      </w:r>
      <w:r w:rsidR="001C70A9">
        <w:rPr>
          <w:rFonts w:ascii="Arial" w:hAnsi="Arial" w:cs="Arial"/>
          <w:b/>
          <w:bCs/>
          <w:sz w:val="24"/>
          <w:szCs w:val="24"/>
        </w:rPr>
        <w:t xml:space="preserve"> más que en marzo de 2022;</w:t>
      </w:r>
      <w:r w:rsidR="00D041A2">
        <w:rPr>
          <w:rFonts w:ascii="Arial" w:hAnsi="Arial" w:cs="Arial"/>
          <w:b/>
          <w:bCs/>
          <w:sz w:val="24"/>
          <w:szCs w:val="24"/>
        </w:rPr>
        <w:t xml:space="preserve"> Cuatro.com (2,5 millones)</w:t>
      </w:r>
      <w:r w:rsidR="001C70A9">
        <w:rPr>
          <w:rFonts w:ascii="Arial" w:hAnsi="Arial" w:cs="Arial"/>
          <w:b/>
          <w:bCs/>
          <w:sz w:val="24"/>
          <w:szCs w:val="24"/>
        </w:rPr>
        <w:t>, que</w:t>
      </w:r>
      <w:r w:rsidR="00D041A2">
        <w:rPr>
          <w:rFonts w:ascii="Arial" w:hAnsi="Arial" w:cs="Arial"/>
          <w:b/>
          <w:bCs/>
          <w:sz w:val="24"/>
          <w:szCs w:val="24"/>
        </w:rPr>
        <w:t xml:space="preserve"> </w:t>
      </w:r>
      <w:r w:rsidR="001C70A9">
        <w:rPr>
          <w:rFonts w:ascii="Arial" w:hAnsi="Arial" w:cs="Arial"/>
          <w:b/>
          <w:bCs/>
          <w:sz w:val="24"/>
          <w:szCs w:val="24"/>
        </w:rPr>
        <w:t xml:space="preserve">bate </w:t>
      </w:r>
      <w:r w:rsidR="00D041A2">
        <w:rPr>
          <w:rFonts w:ascii="Arial" w:hAnsi="Arial" w:cs="Arial"/>
          <w:b/>
          <w:bCs/>
          <w:sz w:val="24"/>
          <w:szCs w:val="24"/>
        </w:rPr>
        <w:t>su récord</w:t>
      </w:r>
      <w:r w:rsidR="001C70A9">
        <w:rPr>
          <w:rFonts w:ascii="Arial" w:hAnsi="Arial" w:cs="Arial"/>
          <w:b/>
          <w:bCs/>
          <w:sz w:val="24"/>
          <w:szCs w:val="24"/>
        </w:rPr>
        <w:t xml:space="preserve">; </w:t>
      </w:r>
      <w:r w:rsidR="00F36C02">
        <w:rPr>
          <w:rFonts w:ascii="Arial" w:hAnsi="Arial" w:cs="Arial"/>
          <w:b/>
          <w:bCs/>
          <w:sz w:val="24"/>
          <w:szCs w:val="24"/>
        </w:rPr>
        <w:t xml:space="preserve">Divinity (2,3 millones), con su segundo mejor resultado; Yasss (1,7 millones), que firma su mejor marca; </w:t>
      </w:r>
      <w:r w:rsidR="00825356">
        <w:rPr>
          <w:rFonts w:ascii="Arial" w:hAnsi="Arial" w:cs="Arial"/>
          <w:b/>
          <w:bCs/>
          <w:sz w:val="24"/>
          <w:szCs w:val="24"/>
        </w:rPr>
        <w:t xml:space="preserve">Uppers (1,3 millones), que triplica su registro interanual; y </w:t>
      </w:r>
      <w:r w:rsidR="00E26EED">
        <w:rPr>
          <w:rFonts w:ascii="Arial" w:hAnsi="Arial" w:cs="Arial"/>
          <w:b/>
          <w:bCs/>
          <w:sz w:val="24"/>
          <w:szCs w:val="24"/>
        </w:rPr>
        <w:t>Mtmad (1 millón)</w:t>
      </w:r>
      <w:r w:rsidR="00975DA0">
        <w:rPr>
          <w:rFonts w:ascii="Arial" w:hAnsi="Arial" w:cs="Arial"/>
          <w:b/>
          <w:bCs/>
          <w:sz w:val="24"/>
          <w:szCs w:val="24"/>
        </w:rPr>
        <w:t>, que alcanza su segunda mejor cifra</w:t>
      </w:r>
      <w:r w:rsidR="00825356">
        <w:rPr>
          <w:rFonts w:ascii="Arial" w:hAnsi="Arial" w:cs="Arial"/>
          <w:b/>
          <w:bCs/>
          <w:sz w:val="24"/>
          <w:szCs w:val="24"/>
        </w:rPr>
        <w:t>.</w:t>
      </w:r>
    </w:p>
    <w:p w14:paraId="1812C7FE" w14:textId="77777777" w:rsidR="0092175C" w:rsidRPr="00F34EEF" w:rsidRDefault="0092175C" w:rsidP="006B0AAA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EAB3BBE" w14:textId="202F7627" w:rsidR="00B46D19" w:rsidRDefault="00B46D19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 acumulado de </w:t>
      </w:r>
      <w:r w:rsidRPr="00B46D19">
        <w:rPr>
          <w:rFonts w:ascii="Arial" w:hAnsi="Arial" w:cs="Arial"/>
          <w:b/>
          <w:bCs/>
          <w:sz w:val="24"/>
          <w:szCs w:val="24"/>
        </w:rPr>
        <w:t>13,6 millones de usuarios únicos</w:t>
      </w:r>
      <w:r>
        <w:rPr>
          <w:rFonts w:ascii="Arial" w:hAnsi="Arial" w:cs="Arial"/>
          <w:sz w:val="24"/>
          <w:szCs w:val="24"/>
        </w:rPr>
        <w:t xml:space="preserve"> </w:t>
      </w:r>
      <w:r w:rsidRPr="00B46D19">
        <w:rPr>
          <w:rFonts w:ascii="Arial" w:hAnsi="Arial" w:cs="Arial"/>
          <w:b/>
          <w:bCs/>
          <w:sz w:val="24"/>
          <w:szCs w:val="24"/>
        </w:rPr>
        <w:t>en marzo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Mediaset España </w:t>
      </w:r>
      <w:r>
        <w:rPr>
          <w:rFonts w:ascii="Arial" w:hAnsi="Arial" w:cs="Arial"/>
          <w:sz w:val="24"/>
          <w:szCs w:val="24"/>
        </w:rPr>
        <w:t xml:space="preserve">ha reeditado su posición como </w:t>
      </w:r>
      <w:r w:rsidRPr="00B46D19">
        <w:rPr>
          <w:rFonts w:ascii="Arial" w:hAnsi="Arial" w:cs="Arial"/>
          <w:b/>
          <w:bCs/>
          <w:sz w:val="24"/>
          <w:szCs w:val="24"/>
        </w:rPr>
        <w:t>primer grupo audiovisual en tráfico digital</w:t>
      </w:r>
      <w:r>
        <w:rPr>
          <w:rFonts w:ascii="Arial" w:hAnsi="Arial" w:cs="Arial"/>
          <w:sz w:val="24"/>
          <w:szCs w:val="24"/>
        </w:rPr>
        <w:t xml:space="preserve"> tras experimentar un </w:t>
      </w:r>
      <w:r w:rsidRPr="00B46D19">
        <w:rPr>
          <w:rFonts w:ascii="Arial" w:hAnsi="Arial" w:cs="Arial"/>
          <w:b/>
          <w:bCs/>
          <w:sz w:val="24"/>
          <w:szCs w:val="24"/>
        </w:rPr>
        <w:t>crecimiento del 27%</w:t>
      </w:r>
      <w:r>
        <w:rPr>
          <w:rFonts w:ascii="Arial" w:hAnsi="Arial" w:cs="Arial"/>
          <w:sz w:val="24"/>
          <w:szCs w:val="24"/>
        </w:rPr>
        <w:t xml:space="preserve"> respecto a la cifra alcanzada en el mismo mes de 2022, según datos de </w:t>
      </w:r>
      <w:r w:rsidRPr="00CD3407">
        <w:rPr>
          <w:rFonts w:ascii="Arial" w:eastAsia="Arial" w:hAnsi="Arial" w:cs="Arial"/>
          <w:sz w:val="24"/>
          <w:szCs w:val="24"/>
        </w:rPr>
        <w:t xml:space="preserve">GfK DAM, </w:t>
      </w:r>
      <w:r>
        <w:rPr>
          <w:rFonts w:ascii="Arial" w:eastAsia="Arial" w:hAnsi="Arial" w:cs="Arial"/>
          <w:sz w:val="24"/>
          <w:szCs w:val="24"/>
        </w:rPr>
        <w:t xml:space="preserve">el </w:t>
      </w:r>
      <w:r w:rsidRPr="00CD3407">
        <w:rPr>
          <w:rFonts w:ascii="Arial" w:eastAsia="Arial" w:hAnsi="Arial" w:cs="Arial"/>
          <w:sz w:val="24"/>
          <w:szCs w:val="24"/>
        </w:rPr>
        <w:t>medidor oficial del consumo digital en España.</w:t>
      </w:r>
    </w:p>
    <w:p w14:paraId="0F945AB0" w14:textId="77777777" w:rsidR="00B46D19" w:rsidRDefault="00B46D19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58F9CE" w14:textId="77777777" w:rsidR="005E77FE" w:rsidRDefault="00662DF4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Mediaset España </w:t>
      </w:r>
      <w:r w:rsidR="00ED1EFF">
        <w:rPr>
          <w:rFonts w:ascii="Arial" w:eastAsia="Arial" w:hAnsi="Arial" w:cs="Arial"/>
          <w:sz w:val="24"/>
          <w:szCs w:val="24"/>
        </w:rPr>
        <w:t xml:space="preserve">ha experimentado </w:t>
      </w:r>
      <w:r w:rsidR="00ED1EFF" w:rsidRPr="00ED1EFF">
        <w:rPr>
          <w:rFonts w:ascii="Arial" w:eastAsia="Arial" w:hAnsi="Arial" w:cs="Arial"/>
          <w:b/>
          <w:bCs/>
          <w:sz w:val="24"/>
          <w:szCs w:val="24"/>
        </w:rPr>
        <w:t>notables incrementos en prácticamente todas sus cabeceras</w:t>
      </w:r>
      <w:r w:rsidR="00ED1EFF">
        <w:rPr>
          <w:rFonts w:ascii="Arial" w:eastAsia="Arial" w:hAnsi="Arial" w:cs="Arial"/>
          <w:sz w:val="24"/>
          <w:szCs w:val="24"/>
        </w:rPr>
        <w:t xml:space="preserve"> digitales, con </w:t>
      </w:r>
      <w:hyperlink r:id="rId9" w:history="1">
        <w:r w:rsidR="00ED1EFF" w:rsidRPr="00D4594F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Telecinco.es</w:t>
        </w:r>
      </w:hyperlink>
      <w:r w:rsidR="00ED1EFF">
        <w:rPr>
          <w:rFonts w:ascii="Arial" w:eastAsia="Arial" w:hAnsi="Arial" w:cs="Arial"/>
          <w:sz w:val="24"/>
          <w:szCs w:val="24"/>
        </w:rPr>
        <w:t xml:space="preserve"> como </w:t>
      </w:r>
      <w:r w:rsidR="00D4594F">
        <w:rPr>
          <w:rFonts w:ascii="Arial" w:eastAsia="Arial" w:hAnsi="Arial" w:cs="Arial"/>
          <w:sz w:val="24"/>
          <w:szCs w:val="24"/>
        </w:rPr>
        <w:t xml:space="preserve">el </w:t>
      </w:r>
      <w:r w:rsidR="00D4594F" w:rsidRPr="00D4594F">
        <w:rPr>
          <w:rFonts w:ascii="Arial" w:eastAsia="Arial" w:hAnsi="Arial" w:cs="Arial"/>
          <w:b/>
          <w:bCs/>
          <w:i/>
          <w:iCs/>
          <w:sz w:val="24"/>
          <w:szCs w:val="24"/>
        </w:rPr>
        <w:t>site</w:t>
      </w:r>
      <w:r w:rsidR="00D4594F" w:rsidRPr="00D4594F">
        <w:rPr>
          <w:rFonts w:ascii="Arial" w:eastAsia="Arial" w:hAnsi="Arial" w:cs="Arial"/>
          <w:b/>
          <w:bCs/>
          <w:sz w:val="24"/>
          <w:szCs w:val="24"/>
        </w:rPr>
        <w:t xml:space="preserve"> de un canal de televisión más visitado</w:t>
      </w:r>
      <w:r w:rsidR="00D4594F">
        <w:rPr>
          <w:rFonts w:ascii="Arial" w:eastAsia="Arial" w:hAnsi="Arial" w:cs="Arial"/>
          <w:sz w:val="24"/>
          <w:szCs w:val="24"/>
        </w:rPr>
        <w:t xml:space="preserve"> y </w:t>
      </w:r>
      <w:r>
        <w:rPr>
          <w:rFonts w:ascii="Arial" w:eastAsia="Arial" w:hAnsi="Arial" w:cs="Arial"/>
          <w:sz w:val="24"/>
          <w:szCs w:val="24"/>
        </w:rPr>
        <w:t xml:space="preserve">como </w:t>
      </w:r>
      <w:r w:rsidR="00ED1EFF">
        <w:rPr>
          <w:rFonts w:ascii="Arial" w:eastAsia="Arial" w:hAnsi="Arial" w:cs="Arial"/>
          <w:sz w:val="24"/>
          <w:szCs w:val="24"/>
        </w:rPr>
        <w:t xml:space="preserve">el </w:t>
      </w:r>
      <w:r w:rsidR="00ED1EFF" w:rsidRPr="00ED1EFF">
        <w:rPr>
          <w:rFonts w:ascii="Arial" w:eastAsia="Arial" w:hAnsi="Arial" w:cs="Arial"/>
          <w:b/>
          <w:bCs/>
          <w:sz w:val="24"/>
          <w:szCs w:val="24"/>
        </w:rPr>
        <w:t>soporte con más tráfico</w:t>
      </w:r>
      <w:r w:rsidR="00ED1EFF">
        <w:rPr>
          <w:rFonts w:ascii="Arial" w:eastAsia="Arial" w:hAnsi="Arial" w:cs="Arial"/>
          <w:sz w:val="24"/>
          <w:szCs w:val="24"/>
        </w:rPr>
        <w:t xml:space="preserve"> </w:t>
      </w:r>
      <w:r w:rsidR="00D4594F">
        <w:rPr>
          <w:rFonts w:ascii="Arial" w:eastAsia="Arial" w:hAnsi="Arial" w:cs="Arial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 xml:space="preserve">del grupo </w:t>
      </w:r>
      <w:r w:rsidR="00ED1EFF">
        <w:rPr>
          <w:rFonts w:ascii="Arial" w:eastAsia="Arial" w:hAnsi="Arial" w:cs="Arial"/>
          <w:sz w:val="24"/>
          <w:szCs w:val="24"/>
        </w:rPr>
        <w:t xml:space="preserve">con 6,9 millones de usuarios únicos, </w:t>
      </w:r>
      <w:r w:rsidR="00ED1EFF" w:rsidRPr="00ED1EFF">
        <w:rPr>
          <w:rFonts w:ascii="Arial" w:eastAsia="Arial" w:hAnsi="Arial" w:cs="Arial"/>
          <w:b/>
          <w:bCs/>
          <w:sz w:val="24"/>
          <w:szCs w:val="24"/>
        </w:rPr>
        <w:t>un 28% más</w:t>
      </w:r>
      <w:r w:rsidR="00ED1EFF">
        <w:rPr>
          <w:rFonts w:ascii="Arial" w:eastAsia="Arial" w:hAnsi="Arial" w:cs="Arial"/>
          <w:sz w:val="24"/>
          <w:szCs w:val="24"/>
        </w:rPr>
        <w:t xml:space="preserve"> que en marzo del pasado año. </w:t>
      </w:r>
      <w:r w:rsidR="005E3332">
        <w:rPr>
          <w:rFonts w:ascii="Arial" w:eastAsia="Arial" w:hAnsi="Arial" w:cs="Arial"/>
          <w:sz w:val="24"/>
          <w:szCs w:val="24"/>
        </w:rPr>
        <w:t>Además, han firmado cifras destacadas</w:t>
      </w:r>
      <w:r w:rsidR="005E77FE">
        <w:rPr>
          <w:rFonts w:ascii="Arial" w:eastAsia="Arial" w:hAnsi="Arial" w:cs="Arial"/>
          <w:sz w:val="24"/>
          <w:szCs w:val="24"/>
        </w:rPr>
        <w:t>:</w:t>
      </w:r>
    </w:p>
    <w:p w14:paraId="2E7CEBE6" w14:textId="77777777" w:rsidR="005E77FE" w:rsidRDefault="005E77FE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691C98" w14:textId="42A70953" w:rsidR="00D9667E" w:rsidRDefault="005E77FE" w:rsidP="005E77F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77FE">
        <w:rPr>
          <w:rFonts w:ascii="Arial" w:eastAsia="Arial" w:hAnsi="Arial" w:cs="Arial"/>
          <w:b/>
          <w:bCs/>
          <w:sz w:val="24"/>
          <w:szCs w:val="24"/>
        </w:rPr>
        <w:t>El Desmarque (3 millones)</w:t>
      </w:r>
      <w:r>
        <w:rPr>
          <w:rFonts w:ascii="Arial" w:eastAsia="Arial" w:hAnsi="Arial" w:cs="Arial"/>
          <w:sz w:val="24"/>
          <w:szCs w:val="24"/>
        </w:rPr>
        <w:t>: el digital deportivo, segunda cabecera más visitada del grupo, ha duplicado prácticamente sus cifras de marzo de 2022.</w:t>
      </w:r>
    </w:p>
    <w:p w14:paraId="10B606F3" w14:textId="1B716DD3" w:rsidR="005E77FE" w:rsidRDefault="00DB6708" w:rsidP="005E77F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NIUS (2,9 millones)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7D5B73">
        <w:rPr>
          <w:rFonts w:ascii="Arial" w:eastAsia="Arial" w:hAnsi="Arial" w:cs="Arial"/>
          <w:sz w:val="24"/>
          <w:szCs w:val="24"/>
        </w:rPr>
        <w:t>el diario digital, en tercera posición</w:t>
      </w:r>
      <w:r w:rsidR="00EF59AF">
        <w:rPr>
          <w:rFonts w:ascii="Arial" w:eastAsia="Arial" w:hAnsi="Arial" w:cs="Arial"/>
          <w:sz w:val="24"/>
          <w:szCs w:val="24"/>
        </w:rPr>
        <w:t xml:space="preserve"> dentro de Mediaset España, ha crecido un 36% interanual.</w:t>
      </w:r>
    </w:p>
    <w:p w14:paraId="6760A70B" w14:textId="72331DAD" w:rsidR="008C057C" w:rsidRDefault="008C057C" w:rsidP="005E77F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Mitele (2,8 millones) </w:t>
      </w:r>
      <w:r>
        <w:rPr>
          <w:rFonts w:ascii="Arial" w:eastAsia="Arial" w:hAnsi="Arial" w:cs="Arial"/>
          <w:sz w:val="24"/>
          <w:szCs w:val="24"/>
        </w:rPr>
        <w:t xml:space="preserve">ha </w:t>
      </w:r>
      <w:r w:rsidR="00813582">
        <w:rPr>
          <w:rFonts w:ascii="Arial" w:eastAsia="Arial" w:hAnsi="Arial" w:cs="Arial"/>
          <w:sz w:val="24"/>
          <w:szCs w:val="24"/>
        </w:rPr>
        <w:t>mejorado sus cifras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13582">
        <w:rPr>
          <w:rFonts w:ascii="Arial" w:eastAsia="Arial" w:hAnsi="Arial" w:cs="Arial"/>
          <w:sz w:val="24"/>
          <w:szCs w:val="24"/>
        </w:rPr>
        <w:t>por segundo mes consecutivo</w:t>
      </w:r>
      <w:r>
        <w:rPr>
          <w:rFonts w:ascii="Arial" w:eastAsia="Arial" w:hAnsi="Arial" w:cs="Arial"/>
          <w:sz w:val="24"/>
          <w:szCs w:val="24"/>
        </w:rPr>
        <w:t>.</w:t>
      </w:r>
    </w:p>
    <w:p w14:paraId="3EB1C3FD" w14:textId="45163E88" w:rsidR="00224415" w:rsidRDefault="00224415" w:rsidP="005E77F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Cuatro.com (2,5 millones)</w:t>
      </w:r>
      <w:r>
        <w:rPr>
          <w:rFonts w:ascii="Arial" w:eastAsia="Arial" w:hAnsi="Arial" w:cs="Arial"/>
          <w:sz w:val="24"/>
          <w:szCs w:val="24"/>
        </w:rPr>
        <w:t xml:space="preserve">: ha batido su récord desde que GfK </w:t>
      </w:r>
      <w:r w:rsidR="00847827">
        <w:rPr>
          <w:rFonts w:ascii="Arial" w:eastAsia="Arial" w:hAnsi="Arial" w:cs="Arial"/>
          <w:sz w:val="24"/>
          <w:szCs w:val="24"/>
        </w:rPr>
        <w:t xml:space="preserve">DAM </w:t>
      </w:r>
      <w:r>
        <w:rPr>
          <w:rFonts w:ascii="Arial" w:eastAsia="Arial" w:hAnsi="Arial" w:cs="Arial"/>
          <w:sz w:val="24"/>
          <w:szCs w:val="24"/>
        </w:rPr>
        <w:t>lleva a cabo las mediciones digitales, con un crecimiento del 38% interanual.</w:t>
      </w:r>
    </w:p>
    <w:p w14:paraId="328196C6" w14:textId="1BB12CEF" w:rsidR="00A74444" w:rsidRDefault="00276C6D" w:rsidP="005E77F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76C6D">
        <w:rPr>
          <w:rFonts w:ascii="Arial" w:eastAsia="Arial" w:hAnsi="Arial" w:cs="Arial"/>
          <w:b/>
          <w:bCs/>
          <w:sz w:val="24"/>
          <w:szCs w:val="24"/>
        </w:rPr>
        <w:t>Divinity (2,3 millones)</w:t>
      </w:r>
      <w:r>
        <w:rPr>
          <w:rFonts w:ascii="Arial" w:eastAsia="Arial" w:hAnsi="Arial" w:cs="Arial"/>
          <w:sz w:val="24"/>
          <w:szCs w:val="24"/>
        </w:rPr>
        <w:t>: duplica ampliamente su dato de marzo de 2022 hasta firmar su segundo mejor resultado.</w:t>
      </w:r>
    </w:p>
    <w:p w14:paraId="13C483A6" w14:textId="42C6528A" w:rsidR="00276C6D" w:rsidRDefault="00F3201B" w:rsidP="005E77F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Yasss (1,7 millones)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B0525E">
        <w:rPr>
          <w:rFonts w:ascii="Arial" w:eastAsia="Arial" w:hAnsi="Arial" w:cs="Arial"/>
          <w:sz w:val="24"/>
          <w:szCs w:val="24"/>
        </w:rPr>
        <w:t>firma su récord</w:t>
      </w:r>
      <w:r w:rsidR="00016AEA">
        <w:rPr>
          <w:rFonts w:ascii="Arial" w:eastAsia="Arial" w:hAnsi="Arial" w:cs="Arial"/>
          <w:sz w:val="24"/>
          <w:szCs w:val="24"/>
        </w:rPr>
        <w:t xml:space="preserve"> tras quintuplicar su registro de marzo del pasado año.</w:t>
      </w:r>
    </w:p>
    <w:p w14:paraId="7AB6ECD0" w14:textId="01116E39" w:rsidR="00B0525E" w:rsidRDefault="00B0525E" w:rsidP="005E77F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Uppers (1,3 millones)</w:t>
      </w:r>
      <w:r w:rsidRPr="00B0525E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A32A8">
        <w:rPr>
          <w:rFonts w:ascii="Arial" w:eastAsia="Arial" w:hAnsi="Arial" w:cs="Arial"/>
          <w:sz w:val="24"/>
          <w:szCs w:val="24"/>
        </w:rPr>
        <w:t xml:space="preserve">triplica su </w:t>
      </w:r>
      <w:r w:rsidR="00D27C4A">
        <w:rPr>
          <w:rFonts w:ascii="Arial" w:eastAsia="Arial" w:hAnsi="Arial" w:cs="Arial"/>
          <w:sz w:val="24"/>
          <w:szCs w:val="24"/>
        </w:rPr>
        <w:t>dato</w:t>
      </w:r>
      <w:r w:rsidR="00EA32A8">
        <w:rPr>
          <w:rFonts w:ascii="Arial" w:eastAsia="Arial" w:hAnsi="Arial" w:cs="Arial"/>
          <w:sz w:val="24"/>
          <w:szCs w:val="24"/>
        </w:rPr>
        <w:t xml:space="preserve"> interanual.</w:t>
      </w:r>
    </w:p>
    <w:p w14:paraId="4A58A468" w14:textId="1192B475" w:rsidR="00EA32A8" w:rsidRDefault="00EA32A8" w:rsidP="005E77F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Mtmad (1 millón)</w:t>
      </w:r>
      <w:r w:rsidRPr="00EA32A8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duplica su cifra de marzo de 2022 hasta anotar su segundo mejor resultado.</w:t>
      </w:r>
    </w:p>
    <w:p w14:paraId="73F62FF1" w14:textId="77777777" w:rsidR="00C26571" w:rsidRDefault="00C26571" w:rsidP="00C265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04C0C0" w14:textId="66DCDDED" w:rsidR="007F762D" w:rsidRDefault="00CA653E" w:rsidP="00C26571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También r</w:t>
      </w:r>
      <w:r w:rsidR="007F762D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eferencia en audiencia </w:t>
      </w:r>
      <w:r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media </w:t>
      </w:r>
      <w:r w:rsidR="007F762D">
        <w:rPr>
          <w:rFonts w:ascii="Arial" w:eastAsia="Arial" w:hAnsi="Arial" w:cs="Arial"/>
          <w:b/>
          <w:bCs/>
          <w:color w:val="002C5F"/>
          <w:sz w:val="28"/>
          <w:szCs w:val="28"/>
        </w:rPr>
        <w:t>diaria</w:t>
      </w:r>
      <w:r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y en páginas vistas</w:t>
      </w:r>
    </w:p>
    <w:p w14:paraId="04484D4F" w14:textId="77777777" w:rsidR="007F762D" w:rsidRDefault="007F762D" w:rsidP="00C265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7B2C1" w14:textId="0C7BA2FF" w:rsidR="00C26571" w:rsidRDefault="006C1DD6" w:rsidP="00C265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Mediaset España se ha situado también como el grupo audiovisual de referencia en </w:t>
      </w:r>
      <w:r w:rsidRPr="00847827">
        <w:rPr>
          <w:rFonts w:ascii="Arial" w:eastAsia="Arial" w:hAnsi="Arial" w:cs="Arial"/>
          <w:b/>
          <w:bCs/>
          <w:sz w:val="24"/>
          <w:szCs w:val="24"/>
        </w:rPr>
        <w:t xml:space="preserve">audiencia media diaria, con </w:t>
      </w:r>
      <w:r w:rsidR="00A051E0">
        <w:rPr>
          <w:rFonts w:ascii="Arial" w:eastAsia="Arial" w:hAnsi="Arial" w:cs="Arial"/>
          <w:b/>
          <w:bCs/>
          <w:sz w:val="24"/>
          <w:szCs w:val="24"/>
        </w:rPr>
        <w:t xml:space="preserve">casi </w:t>
      </w:r>
      <w:r w:rsidRPr="00847827">
        <w:rPr>
          <w:rFonts w:ascii="Arial" w:eastAsia="Arial" w:hAnsi="Arial" w:cs="Arial"/>
          <w:b/>
          <w:bCs/>
          <w:sz w:val="24"/>
          <w:szCs w:val="24"/>
        </w:rPr>
        <w:t>1,</w:t>
      </w:r>
      <w:r w:rsidR="00A051E0">
        <w:rPr>
          <w:rFonts w:ascii="Arial" w:eastAsia="Arial" w:hAnsi="Arial" w:cs="Arial"/>
          <w:b/>
          <w:bCs/>
          <w:sz w:val="24"/>
          <w:szCs w:val="24"/>
        </w:rPr>
        <w:t>9</w:t>
      </w:r>
      <w:r w:rsidRPr="00847827">
        <w:rPr>
          <w:rFonts w:ascii="Arial" w:eastAsia="Arial" w:hAnsi="Arial" w:cs="Arial"/>
          <w:b/>
          <w:bCs/>
          <w:sz w:val="24"/>
          <w:szCs w:val="24"/>
        </w:rPr>
        <w:t xml:space="preserve"> millones de usuarios únicos, un 25% más</w:t>
      </w:r>
      <w:r>
        <w:rPr>
          <w:rFonts w:ascii="Arial" w:eastAsia="Arial" w:hAnsi="Arial" w:cs="Arial"/>
          <w:sz w:val="24"/>
          <w:szCs w:val="24"/>
        </w:rPr>
        <w:t xml:space="preserve"> que en marzo de 2022</w:t>
      </w:r>
      <w:r w:rsidR="00E47D8D">
        <w:rPr>
          <w:rFonts w:ascii="Arial" w:eastAsia="Arial" w:hAnsi="Arial" w:cs="Arial"/>
          <w:sz w:val="24"/>
          <w:szCs w:val="24"/>
        </w:rPr>
        <w:t xml:space="preserve">, y en </w:t>
      </w:r>
      <w:r w:rsidR="00E47D8D" w:rsidRPr="00847827">
        <w:rPr>
          <w:rFonts w:ascii="Arial" w:eastAsia="Arial" w:hAnsi="Arial" w:cs="Arial"/>
          <w:b/>
          <w:bCs/>
          <w:sz w:val="24"/>
          <w:szCs w:val="24"/>
        </w:rPr>
        <w:t>páginas vistas, con 256 millones</w:t>
      </w:r>
      <w:r w:rsidR="00E47D8D">
        <w:rPr>
          <w:rFonts w:ascii="Arial" w:eastAsia="Arial" w:hAnsi="Arial" w:cs="Arial"/>
          <w:sz w:val="24"/>
          <w:szCs w:val="24"/>
        </w:rPr>
        <w:t>.</w:t>
      </w:r>
    </w:p>
    <w:p w14:paraId="672A0761" w14:textId="77777777" w:rsidR="00847827" w:rsidRDefault="00847827" w:rsidP="00C265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E48426" w14:textId="5AD336F3" w:rsidR="00847827" w:rsidRPr="00C26571" w:rsidRDefault="00847827" w:rsidP="00C265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Además, el grupo ha alcanzado su </w:t>
      </w:r>
      <w:r w:rsidRPr="00577675">
        <w:rPr>
          <w:rFonts w:ascii="Arial" w:eastAsia="Arial" w:hAnsi="Arial" w:cs="Arial"/>
          <w:b/>
          <w:bCs/>
          <w:sz w:val="24"/>
          <w:szCs w:val="24"/>
        </w:rPr>
        <w:t>mejor registro de consumo de vídeo digital</w:t>
      </w:r>
      <w:r>
        <w:rPr>
          <w:rFonts w:ascii="Arial" w:eastAsia="Arial" w:hAnsi="Arial" w:cs="Arial"/>
          <w:sz w:val="24"/>
          <w:szCs w:val="24"/>
        </w:rPr>
        <w:t xml:space="preserve"> desde que GfK DAM realiza las mediciones con </w:t>
      </w:r>
      <w:r w:rsidRPr="00577675">
        <w:rPr>
          <w:rFonts w:ascii="Arial" w:eastAsia="Arial" w:hAnsi="Arial" w:cs="Arial"/>
          <w:b/>
          <w:bCs/>
          <w:sz w:val="24"/>
          <w:szCs w:val="24"/>
        </w:rPr>
        <w:t>49,3 millones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77675">
        <w:rPr>
          <w:rFonts w:ascii="Arial" w:eastAsia="Arial" w:hAnsi="Arial" w:cs="Arial"/>
          <w:b/>
          <w:bCs/>
          <w:sz w:val="24"/>
          <w:szCs w:val="24"/>
        </w:rPr>
        <w:t>de visualizaciones</w:t>
      </w:r>
      <w:r>
        <w:rPr>
          <w:rFonts w:ascii="Arial" w:eastAsia="Arial" w:hAnsi="Arial" w:cs="Arial"/>
          <w:sz w:val="24"/>
          <w:szCs w:val="24"/>
        </w:rPr>
        <w:t>, un 7% más que en febrero</w:t>
      </w:r>
      <w:r w:rsidR="000A69AC">
        <w:rPr>
          <w:rFonts w:ascii="Arial" w:eastAsia="Arial" w:hAnsi="Arial" w:cs="Arial"/>
          <w:sz w:val="24"/>
          <w:szCs w:val="24"/>
        </w:rPr>
        <w:t xml:space="preserve">, con </w:t>
      </w:r>
      <w:r w:rsidR="000A69AC" w:rsidRPr="00577675">
        <w:rPr>
          <w:rFonts w:ascii="Arial" w:eastAsia="Arial" w:hAnsi="Arial" w:cs="Arial"/>
          <w:b/>
          <w:bCs/>
          <w:sz w:val="24"/>
          <w:szCs w:val="24"/>
        </w:rPr>
        <w:t>récords de Mitele</w:t>
      </w:r>
      <w:r w:rsidR="000A69AC">
        <w:rPr>
          <w:rFonts w:ascii="Arial" w:eastAsia="Arial" w:hAnsi="Arial" w:cs="Arial"/>
          <w:sz w:val="24"/>
          <w:szCs w:val="24"/>
        </w:rPr>
        <w:t xml:space="preserve"> (29,6 millones) </w:t>
      </w:r>
      <w:r w:rsidR="000A69AC" w:rsidRPr="00577675">
        <w:rPr>
          <w:rFonts w:ascii="Arial" w:eastAsia="Arial" w:hAnsi="Arial" w:cs="Arial"/>
          <w:b/>
          <w:bCs/>
          <w:sz w:val="24"/>
          <w:szCs w:val="24"/>
        </w:rPr>
        <w:t>y</w:t>
      </w:r>
      <w:r w:rsidR="000A69AC">
        <w:rPr>
          <w:rFonts w:ascii="Arial" w:eastAsia="Arial" w:hAnsi="Arial" w:cs="Arial"/>
          <w:sz w:val="24"/>
          <w:szCs w:val="24"/>
        </w:rPr>
        <w:t xml:space="preserve"> </w:t>
      </w:r>
      <w:r w:rsidR="000A69AC" w:rsidRPr="00577675">
        <w:rPr>
          <w:rFonts w:ascii="Arial" w:eastAsia="Arial" w:hAnsi="Arial" w:cs="Arial"/>
          <w:b/>
          <w:bCs/>
          <w:sz w:val="24"/>
          <w:szCs w:val="24"/>
        </w:rPr>
        <w:t>Telecinco</w:t>
      </w:r>
      <w:r w:rsidR="000A69AC">
        <w:rPr>
          <w:rFonts w:ascii="Arial" w:eastAsia="Arial" w:hAnsi="Arial" w:cs="Arial"/>
          <w:sz w:val="24"/>
          <w:szCs w:val="24"/>
        </w:rPr>
        <w:t xml:space="preserve"> (12,6 millones).</w:t>
      </w:r>
    </w:p>
    <w:bookmarkEnd w:id="0"/>
    <w:bookmarkEnd w:id="1"/>
    <w:sectPr w:rsidR="00847827" w:rsidRPr="00C26571" w:rsidSect="00787C9E">
      <w:footerReference w:type="default" r:id="rId10"/>
      <w:pgSz w:w="11906" w:h="16838"/>
      <w:pgMar w:top="1560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F998" w14:textId="77777777" w:rsidR="00E91214" w:rsidRDefault="00E91214" w:rsidP="00AE7C8B">
      <w:pPr>
        <w:spacing w:after="0" w:line="240" w:lineRule="auto"/>
      </w:pPr>
      <w:r>
        <w:separator/>
      </w:r>
    </w:p>
  </w:endnote>
  <w:endnote w:type="continuationSeparator" w:id="0">
    <w:p w14:paraId="6607E073" w14:textId="77777777" w:rsidR="00E91214" w:rsidRDefault="00E9121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FF6C" w14:textId="77777777" w:rsidR="00E91214" w:rsidRDefault="00E91214" w:rsidP="00AE7C8B">
      <w:pPr>
        <w:spacing w:after="0" w:line="240" w:lineRule="auto"/>
      </w:pPr>
      <w:r>
        <w:separator/>
      </w:r>
    </w:p>
  </w:footnote>
  <w:footnote w:type="continuationSeparator" w:id="0">
    <w:p w14:paraId="18FD9DAB" w14:textId="77777777" w:rsidR="00E91214" w:rsidRDefault="00E9121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E642D"/>
    <w:multiLevelType w:val="hybridMultilevel"/>
    <w:tmpl w:val="A02ADD4A"/>
    <w:lvl w:ilvl="0" w:tplc="0B26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A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E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0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A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E0DD6"/>
    <w:multiLevelType w:val="hybridMultilevel"/>
    <w:tmpl w:val="D64EF102"/>
    <w:lvl w:ilvl="0" w:tplc="58B0C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4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6423"/>
    <w:multiLevelType w:val="hybridMultilevel"/>
    <w:tmpl w:val="B944F896"/>
    <w:lvl w:ilvl="0" w:tplc="5FD0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21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3737D"/>
    <w:multiLevelType w:val="hybridMultilevel"/>
    <w:tmpl w:val="9488C6D6"/>
    <w:lvl w:ilvl="0" w:tplc="8EA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D75F9"/>
    <w:multiLevelType w:val="hybridMultilevel"/>
    <w:tmpl w:val="6BA4D6FC"/>
    <w:lvl w:ilvl="0" w:tplc="14FC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E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4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E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3B4E36"/>
    <w:multiLevelType w:val="hybridMultilevel"/>
    <w:tmpl w:val="6AC690C6"/>
    <w:lvl w:ilvl="0" w:tplc="A7E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4A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C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C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F3246E"/>
    <w:multiLevelType w:val="hybridMultilevel"/>
    <w:tmpl w:val="81E6C1DA"/>
    <w:lvl w:ilvl="0" w:tplc="3C2A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F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0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F3A7A"/>
    <w:multiLevelType w:val="hybridMultilevel"/>
    <w:tmpl w:val="595A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0B2AFB"/>
    <w:multiLevelType w:val="hybridMultilevel"/>
    <w:tmpl w:val="19CAAB6C"/>
    <w:lvl w:ilvl="0" w:tplc="C1E0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1C04"/>
    <w:multiLevelType w:val="hybridMultilevel"/>
    <w:tmpl w:val="DEE0ED4E"/>
    <w:lvl w:ilvl="0" w:tplc="564A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2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C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2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A204F"/>
    <w:multiLevelType w:val="hybridMultilevel"/>
    <w:tmpl w:val="7BBC652A"/>
    <w:lvl w:ilvl="0" w:tplc="729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E82DFE"/>
    <w:multiLevelType w:val="hybridMultilevel"/>
    <w:tmpl w:val="48A441E6"/>
    <w:lvl w:ilvl="0" w:tplc="621A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A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A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2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826842"/>
    <w:multiLevelType w:val="hybridMultilevel"/>
    <w:tmpl w:val="0D829CEE"/>
    <w:lvl w:ilvl="0" w:tplc="D65A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A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1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DD0A9A"/>
    <w:multiLevelType w:val="hybridMultilevel"/>
    <w:tmpl w:val="B9D24ACA"/>
    <w:lvl w:ilvl="0" w:tplc="A0B0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4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0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D59B7"/>
    <w:multiLevelType w:val="hybridMultilevel"/>
    <w:tmpl w:val="2DAC92B4"/>
    <w:lvl w:ilvl="0" w:tplc="88A6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C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1037434">
    <w:abstractNumId w:val="19"/>
  </w:num>
  <w:num w:numId="2" w16cid:durableId="148718554">
    <w:abstractNumId w:val="16"/>
  </w:num>
  <w:num w:numId="3" w16cid:durableId="597102782">
    <w:abstractNumId w:val="41"/>
  </w:num>
  <w:num w:numId="4" w16cid:durableId="572737546">
    <w:abstractNumId w:val="17"/>
  </w:num>
  <w:num w:numId="5" w16cid:durableId="1349675091">
    <w:abstractNumId w:val="34"/>
  </w:num>
  <w:num w:numId="6" w16cid:durableId="254828042">
    <w:abstractNumId w:val="38"/>
  </w:num>
  <w:num w:numId="7" w16cid:durableId="1241403950">
    <w:abstractNumId w:val="24"/>
  </w:num>
  <w:num w:numId="8" w16cid:durableId="253318866">
    <w:abstractNumId w:val="37"/>
  </w:num>
  <w:num w:numId="9" w16cid:durableId="268050148">
    <w:abstractNumId w:val="31"/>
  </w:num>
  <w:num w:numId="10" w16cid:durableId="63649955">
    <w:abstractNumId w:val="27"/>
  </w:num>
  <w:num w:numId="11" w16cid:durableId="601180437">
    <w:abstractNumId w:val="23"/>
  </w:num>
  <w:num w:numId="12" w16cid:durableId="650789039">
    <w:abstractNumId w:val="0"/>
  </w:num>
  <w:num w:numId="13" w16cid:durableId="271981191">
    <w:abstractNumId w:val="26"/>
  </w:num>
  <w:num w:numId="14" w16cid:durableId="2123717430">
    <w:abstractNumId w:val="28"/>
  </w:num>
  <w:num w:numId="15" w16cid:durableId="680086225">
    <w:abstractNumId w:val="25"/>
  </w:num>
  <w:num w:numId="16" w16cid:durableId="990215822">
    <w:abstractNumId w:val="39"/>
  </w:num>
  <w:num w:numId="17" w16cid:durableId="1247030109">
    <w:abstractNumId w:val="15"/>
  </w:num>
  <w:num w:numId="18" w16cid:durableId="1174222439">
    <w:abstractNumId w:val="11"/>
  </w:num>
  <w:num w:numId="19" w16cid:durableId="1103771282">
    <w:abstractNumId w:val="8"/>
  </w:num>
  <w:num w:numId="20" w16cid:durableId="529415961">
    <w:abstractNumId w:val="36"/>
  </w:num>
  <w:num w:numId="21" w16cid:durableId="114376079">
    <w:abstractNumId w:val="35"/>
  </w:num>
  <w:num w:numId="22" w16cid:durableId="1775050231">
    <w:abstractNumId w:val="33"/>
  </w:num>
  <w:num w:numId="23" w16cid:durableId="1482650856">
    <w:abstractNumId w:val="3"/>
  </w:num>
  <w:num w:numId="24" w16cid:durableId="643504326">
    <w:abstractNumId w:val="32"/>
  </w:num>
  <w:num w:numId="25" w16cid:durableId="172115330">
    <w:abstractNumId w:val="14"/>
  </w:num>
  <w:num w:numId="26" w16cid:durableId="848253662">
    <w:abstractNumId w:val="9"/>
  </w:num>
  <w:num w:numId="27" w16cid:durableId="1163008975">
    <w:abstractNumId w:val="7"/>
  </w:num>
  <w:num w:numId="28" w16cid:durableId="684602063">
    <w:abstractNumId w:val="40"/>
  </w:num>
  <w:num w:numId="29" w16cid:durableId="458383590">
    <w:abstractNumId w:val="21"/>
  </w:num>
  <w:num w:numId="30" w16cid:durableId="185682437">
    <w:abstractNumId w:val="5"/>
  </w:num>
  <w:num w:numId="31" w16cid:durableId="1194077025">
    <w:abstractNumId w:val="30"/>
  </w:num>
  <w:num w:numId="32" w16cid:durableId="1461069643">
    <w:abstractNumId w:val="4"/>
  </w:num>
  <w:num w:numId="33" w16cid:durableId="1138379052">
    <w:abstractNumId w:val="1"/>
  </w:num>
  <w:num w:numId="34" w16cid:durableId="1881090112">
    <w:abstractNumId w:val="22"/>
  </w:num>
  <w:num w:numId="35" w16cid:durableId="1390375815">
    <w:abstractNumId w:val="10"/>
  </w:num>
  <w:num w:numId="36" w16cid:durableId="1664312498">
    <w:abstractNumId w:val="12"/>
  </w:num>
  <w:num w:numId="37" w16cid:durableId="1918519294">
    <w:abstractNumId w:val="6"/>
  </w:num>
  <w:num w:numId="38" w16cid:durableId="2006202216">
    <w:abstractNumId w:val="2"/>
  </w:num>
  <w:num w:numId="39" w16cid:durableId="1086272348">
    <w:abstractNumId w:val="20"/>
  </w:num>
  <w:num w:numId="40" w16cid:durableId="1104615560">
    <w:abstractNumId w:val="29"/>
  </w:num>
  <w:num w:numId="41" w16cid:durableId="176703098">
    <w:abstractNumId w:val="18"/>
  </w:num>
  <w:num w:numId="42" w16cid:durableId="14354411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150F"/>
    <w:rsid w:val="00012935"/>
    <w:rsid w:val="0001412B"/>
    <w:rsid w:val="00016AEA"/>
    <w:rsid w:val="000175C1"/>
    <w:rsid w:val="0003185D"/>
    <w:rsid w:val="00032F89"/>
    <w:rsid w:val="000336F7"/>
    <w:rsid w:val="00034226"/>
    <w:rsid w:val="00035935"/>
    <w:rsid w:val="00037ACE"/>
    <w:rsid w:val="00041FC1"/>
    <w:rsid w:val="00045423"/>
    <w:rsid w:val="000508C5"/>
    <w:rsid w:val="0005418C"/>
    <w:rsid w:val="00055416"/>
    <w:rsid w:val="000558FF"/>
    <w:rsid w:val="000567DD"/>
    <w:rsid w:val="0005706E"/>
    <w:rsid w:val="00060199"/>
    <w:rsid w:val="00062140"/>
    <w:rsid w:val="00064257"/>
    <w:rsid w:val="00064841"/>
    <w:rsid w:val="00070297"/>
    <w:rsid w:val="00072694"/>
    <w:rsid w:val="00072E2B"/>
    <w:rsid w:val="00075EA1"/>
    <w:rsid w:val="000807C0"/>
    <w:rsid w:val="00082E24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32C8"/>
    <w:rsid w:val="000A3C7F"/>
    <w:rsid w:val="000A69AC"/>
    <w:rsid w:val="000A6F17"/>
    <w:rsid w:val="000B025B"/>
    <w:rsid w:val="000B0EF3"/>
    <w:rsid w:val="000B2026"/>
    <w:rsid w:val="000B5E5C"/>
    <w:rsid w:val="000B70EE"/>
    <w:rsid w:val="000B71D2"/>
    <w:rsid w:val="000B7CE7"/>
    <w:rsid w:val="000C1731"/>
    <w:rsid w:val="000C1A24"/>
    <w:rsid w:val="000C50A7"/>
    <w:rsid w:val="000D0736"/>
    <w:rsid w:val="000D1DE1"/>
    <w:rsid w:val="000D2377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3EE2"/>
    <w:rsid w:val="000E510B"/>
    <w:rsid w:val="000E534B"/>
    <w:rsid w:val="000F11E7"/>
    <w:rsid w:val="000F1CBE"/>
    <w:rsid w:val="000F247A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4B8"/>
    <w:rsid w:val="001126C1"/>
    <w:rsid w:val="00112F41"/>
    <w:rsid w:val="00113E21"/>
    <w:rsid w:val="0011737D"/>
    <w:rsid w:val="0012173E"/>
    <w:rsid w:val="00121A78"/>
    <w:rsid w:val="0012324D"/>
    <w:rsid w:val="001256D3"/>
    <w:rsid w:val="0012611C"/>
    <w:rsid w:val="001261F7"/>
    <w:rsid w:val="00127041"/>
    <w:rsid w:val="00140128"/>
    <w:rsid w:val="001411CB"/>
    <w:rsid w:val="00142E5A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1E0"/>
    <w:rsid w:val="00174283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95B86"/>
    <w:rsid w:val="001A11C8"/>
    <w:rsid w:val="001A293C"/>
    <w:rsid w:val="001A3A74"/>
    <w:rsid w:val="001A4D9A"/>
    <w:rsid w:val="001A6F3D"/>
    <w:rsid w:val="001B0D41"/>
    <w:rsid w:val="001B31E6"/>
    <w:rsid w:val="001B470C"/>
    <w:rsid w:val="001B4CF8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C70A9"/>
    <w:rsid w:val="001D0A8F"/>
    <w:rsid w:val="001D1DA2"/>
    <w:rsid w:val="001D2AAC"/>
    <w:rsid w:val="001D3A9E"/>
    <w:rsid w:val="001E01C3"/>
    <w:rsid w:val="001E24D9"/>
    <w:rsid w:val="001E2657"/>
    <w:rsid w:val="001E42E2"/>
    <w:rsid w:val="001E577B"/>
    <w:rsid w:val="001F0744"/>
    <w:rsid w:val="001F09E3"/>
    <w:rsid w:val="001F123D"/>
    <w:rsid w:val="001F3641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4E47"/>
    <w:rsid w:val="0021748C"/>
    <w:rsid w:val="00220793"/>
    <w:rsid w:val="002208A5"/>
    <w:rsid w:val="0022441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4D0"/>
    <w:rsid w:val="002409E4"/>
    <w:rsid w:val="00241F29"/>
    <w:rsid w:val="00242DDD"/>
    <w:rsid w:val="0024625B"/>
    <w:rsid w:val="002504B0"/>
    <w:rsid w:val="00251214"/>
    <w:rsid w:val="00252B67"/>
    <w:rsid w:val="00254987"/>
    <w:rsid w:val="0025516E"/>
    <w:rsid w:val="00255D29"/>
    <w:rsid w:val="00256893"/>
    <w:rsid w:val="0025710C"/>
    <w:rsid w:val="002610A5"/>
    <w:rsid w:val="00262FDD"/>
    <w:rsid w:val="00263A4D"/>
    <w:rsid w:val="002641E8"/>
    <w:rsid w:val="00265387"/>
    <w:rsid w:val="002667D6"/>
    <w:rsid w:val="00270A6A"/>
    <w:rsid w:val="00271A7D"/>
    <w:rsid w:val="00272014"/>
    <w:rsid w:val="002730F7"/>
    <w:rsid w:val="002747B8"/>
    <w:rsid w:val="00275F78"/>
    <w:rsid w:val="00276201"/>
    <w:rsid w:val="00276C6D"/>
    <w:rsid w:val="00277753"/>
    <w:rsid w:val="00277F59"/>
    <w:rsid w:val="00280E5F"/>
    <w:rsid w:val="00284580"/>
    <w:rsid w:val="0028486E"/>
    <w:rsid w:val="00285658"/>
    <w:rsid w:val="00285A9C"/>
    <w:rsid w:val="0028776B"/>
    <w:rsid w:val="00287F68"/>
    <w:rsid w:val="00291CE0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A6E48"/>
    <w:rsid w:val="002A7298"/>
    <w:rsid w:val="002B1577"/>
    <w:rsid w:val="002B1ABF"/>
    <w:rsid w:val="002B4F98"/>
    <w:rsid w:val="002B58B0"/>
    <w:rsid w:val="002B7654"/>
    <w:rsid w:val="002C0081"/>
    <w:rsid w:val="002C1A73"/>
    <w:rsid w:val="002C24D9"/>
    <w:rsid w:val="002C45DD"/>
    <w:rsid w:val="002C4A48"/>
    <w:rsid w:val="002C5247"/>
    <w:rsid w:val="002C5888"/>
    <w:rsid w:val="002C65D3"/>
    <w:rsid w:val="002C68FA"/>
    <w:rsid w:val="002C6953"/>
    <w:rsid w:val="002C79CB"/>
    <w:rsid w:val="002D01A0"/>
    <w:rsid w:val="002D0982"/>
    <w:rsid w:val="002D122D"/>
    <w:rsid w:val="002D23D1"/>
    <w:rsid w:val="002D46B8"/>
    <w:rsid w:val="002D5B4D"/>
    <w:rsid w:val="002E022A"/>
    <w:rsid w:val="002E08BD"/>
    <w:rsid w:val="002E134D"/>
    <w:rsid w:val="002E15FB"/>
    <w:rsid w:val="002E1CBC"/>
    <w:rsid w:val="002E520F"/>
    <w:rsid w:val="002E52DB"/>
    <w:rsid w:val="002E62BD"/>
    <w:rsid w:val="002E72DA"/>
    <w:rsid w:val="002F2160"/>
    <w:rsid w:val="002F381F"/>
    <w:rsid w:val="002F39AA"/>
    <w:rsid w:val="002F6BE5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3CE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1EAE"/>
    <w:rsid w:val="00332AD9"/>
    <w:rsid w:val="0033328F"/>
    <w:rsid w:val="00333ADE"/>
    <w:rsid w:val="00335993"/>
    <w:rsid w:val="00335EAD"/>
    <w:rsid w:val="00337B71"/>
    <w:rsid w:val="00337BF2"/>
    <w:rsid w:val="00337FAA"/>
    <w:rsid w:val="00341780"/>
    <w:rsid w:val="00341A7F"/>
    <w:rsid w:val="00343DB8"/>
    <w:rsid w:val="00346144"/>
    <w:rsid w:val="003517B9"/>
    <w:rsid w:val="003519CE"/>
    <w:rsid w:val="003527AA"/>
    <w:rsid w:val="00353276"/>
    <w:rsid w:val="00353F2D"/>
    <w:rsid w:val="00354436"/>
    <w:rsid w:val="0035605F"/>
    <w:rsid w:val="00357020"/>
    <w:rsid w:val="00361139"/>
    <w:rsid w:val="003620AA"/>
    <w:rsid w:val="00363E23"/>
    <w:rsid w:val="00364574"/>
    <w:rsid w:val="00365191"/>
    <w:rsid w:val="00365404"/>
    <w:rsid w:val="00366C49"/>
    <w:rsid w:val="00371457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87EB8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7988"/>
    <w:rsid w:val="003C13A2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52E2"/>
    <w:rsid w:val="003E60D2"/>
    <w:rsid w:val="003E6B15"/>
    <w:rsid w:val="003E79AE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31A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215BE"/>
    <w:rsid w:val="00422ABF"/>
    <w:rsid w:val="00422B3F"/>
    <w:rsid w:val="0042713F"/>
    <w:rsid w:val="00432E2F"/>
    <w:rsid w:val="00433D8F"/>
    <w:rsid w:val="00434543"/>
    <w:rsid w:val="00436F9C"/>
    <w:rsid w:val="00437173"/>
    <w:rsid w:val="00437F9A"/>
    <w:rsid w:val="0044112D"/>
    <w:rsid w:val="004414C2"/>
    <w:rsid w:val="004415BC"/>
    <w:rsid w:val="00441D0C"/>
    <w:rsid w:val="004428C3"/>
    <w:rsid w:val="00444B73"/>
    <w:rsid w:val="0044545C"/>
    <w:rsid w:val="004462C2"/>
    <w:rsid w:val="004470C4"/>
    <w:rsid w:val="004517ED"/>
    <w:rsid w:val="004533D7"/>
    <w:rsid w:val="00454370"/>
    <w:rsid w:val="0045467C"/>
    <w:rsid w:val="00455ADE"/>
    <w:rsid w:val="00457950"/>
    <w:rsid w:val="0046262D"/>
    <w:rsid w:val="0046276C"/>
    <w:rsid w:val="00462CEF"/>
    <w:rsid w:val="00463D9D"/>
    <w:rsid w:val="004702D8"/>
    <w:rsid w:val="004719C6"/>
    <w:rsid w:val="00472A9B"/>
    <w:rsid w:val="00472FB2"/>
    <w:rsid w:val="00474005"/>
    <w:rsid w:val="00481060"/>
    <w:rsid w:val="004821FC"/>
    <w:rsid w:val="0048453C"/>
    <w:rsid w:val="00484603"/>
    <w:rsid w:val="00487236"/>
    <w:rsid w:val="00490902"/>
    <w:rsid w:val="00491697"/>
    <w:rsid w:val="00494478"/>
    <w:rsid w:val="0049463E"/>
    <w:rsid w:val="00494F76"/>
    <w:rsid w:val="0049629D"/>
    <w:rsid w:val="004A097C"/>
    <w:rsid w:val="004A347A"/>
    <w:rsid w:val="004A3F56"/>
    <w:rsid w:val="004B0384"/>
    <w:rsid w:val="004B1D8D"/>
    <w:rsid w:val="004B2BBE"/>
    <w:rsid w:val="004B474A"/>
    <w:rsid w:val="004B6336"/>
    <w:rsid w:val="004B66D5"/>
    <w:rsid w:val="004B7A3D"/>
    <w:rsid w:val="004C013D"/>
    <w:rsid w:val="004C25C6"/>
    <w:rsid w:val="004C3FC1"/>
    <w:rsid w:val="004C7A5F"/>
    <w:rsid w:val="004D0F12"/>
    <w:rsid w:val="004D288E"/>
    <w:rsid w:val="004D2E50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2A3A"/>
    <w:rsid w:val="004F3B66"/>
    <w:rsid w:val="00500703"/>
    <w:rsid w:val="00501A0F"/>
    <w:rsid w:val="00506578"/>
    <w:rsid w:val="00506957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535"/>
    <w:rsid w:val="005228B3"/>
    <w:rsid w:val="005240CB"/>
    <w:rsid w:val="005251B4"/>
    <w:rsid w:val="0052619A"/>
    <w:rsid w:val="005267CB"/>
    <w:rsid w:val="00530E4C"/>
    <w:rsid w:val="0053121B"/>
    <w:rsid w:val="005326E1"/>
    <w:rsid w:val="0053345B"/>
    <w:rsid w:val="005338D4"/>
    <w:rsid w:val="005351A5"/>
    <w:rsid w:val="005353F4"/>
    <w:rsid w:val="0053776A"/>
    <w:rsid w:val="005414DC"/>
    <w:rsid w:val="00541C54"/>
    <w:rsid w:val="00544C24"/>
    <w:rsid w:val="0054598A"/>
    <w:rsid w:val="00546E58"/>
    <w:rsid w:val="005510F2"/>
    <w:rsid w:val="00554092"/>
    <w:rsid w:val="00557475"/>
    <w:rsid w:val="00561DDE"/>
    <w:rsid w:val="00563D19"/>
    <w:rsid w:val="005650CE"/>
    <w:rsid w:val="0056567B"/>
    <w:rsid w:val="00566CCF"/>
    <w:rsid w:val="00567996"/>
    <w:rsid w:val="00567AE6"/>
    <w:rsid w:val="0057338D"/>
    <w:rsid w:val="0057419D"/>
    <w:rsid w:val="00577675"/>
    <w:rsid w:val="00580366"/>
    <w:rsid w:val="005825B4"/>
    <w:rsid w:val="00582925"/>
    <w:rsid w:val="00583AD0"/>
    <w:rsid w:val="00583B81"/>
    <w:rsid w:val="00584505"/>
    <w:rsid w:val="00586136"/>
    <w:rsid w:val="00586CD1"/>
    <w:rsid w:val="005917C0"/>
    <w:rsid w:val="005929DB"/>
    <w:rsid w:val="00593334"/>
    <w:rsid w:val="005944D8"/>
    <w:rsid w:val="00594F91"/>
    <w:rsid w:val="00595F5A"/>
    <w:rsid w:val="00596E00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C11C7"/>
    <w:rsid w:val="005C1770"/>
    <w:rsid w:val="005C2D5F"/>
    <w:rsid w:val="005C33DA"/>
    <w:rsid w:val="005C4704"/>
    <w:rsid w:val="005C4D3D"/>
    <w:rsid w:val="005C58B4"/>
    <w:rsid w:val="005C62A6"/>
    <w:rsid w:val="005C6536"/>
    <w:rsid w:val="005C7DE2"/>
    <w:rsid w:val="005D0647"/>
    <w:rsid w:val="005D0C3A"/>
    <w:rsid w:val="005D187B"/>
    <w:rsid w:val="005D260F"/>
    <w:rsid w:val="005D45F6"/>
    <w:rsid w:val="005D7DED"/>
    <w:rsid w:val="005D7F94"/>
    <w:rsid w:val="005E0298"/>
    <w:rsid w:val="005E2188"/>
    <w:rsid w:val="005E3247"/>
    <w:rsid w:val="005E3332"/>
    <w:rsid w:val="005E4F11"/>
    <w:rsid w:val="005E58F5"/>
    <w:rsid w:val="005E6C13"/>
    <w:rsid w:val="005E77FE"/>
    <w:rsid w:val="005F0ECD"/>
    <w:rsid w:val="005F4C55"/>
    <w:rsid w:val="005F4EFE"/>
    <w:rsid w:val="005F5143"/>
    <w:rsid w:val="005F6204"/>
    <w:rsid w:val="005F7956"/>
    <w:rsid w:val="005F7D6D"/>
    <w:rsid w:val="0060249B"/>
    <w:rsid w:val="006024BE"/>
    <w:rsid w:val="00604383"/>
    <w:rsid w:val="00604E2A"/>
    <w:rsid w:val="00604FD2"/>
    <w:rsid w:val="00605AE5"/>
    <w:rsid w:val="00605FC4"/>
    <w:rsid w:val="00605FEB"/>
    <w:rsid w:val="00606351"/>
    <w:rsid w:val="006109B7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4926"/>
    <w:rsid w:val="00625D93"/>
    <w:rsid w:val="00630A4B"/>
    <w:rsid w:val="00631729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2DAA"/>
    <w:rsid w:val="00644217"/>
    <w:rsid w:val="00644D6A"/>
    <w:rsid w:val="0064565E"/>
    <w:rsid w:val="00646126"/>
    <w:rsid w:val="0065038E"/>
    <w:rsid w:val="00652267"/>
    <w:rsid w:val="00652909"/>
    <w:rsid w:val="00652FF9"/>
    <w:rsid w:val="00653486"/>
    <w:rsid w:val="0065382C"/>
    <w:rsid w:val="00654F89"/>
    <w:rsid w:val="006557FC"/>
    <w:rsid w:val="006561E1"/>
    <w:rsid w:val="006563C6"/>
    <w:rsid w:val="00656C9D"/>
    <w:rsid w:val="00656FAA"/>
    <w:rsid w:val="00657350"/>
    <w:rsid w:val="0066150E"/>
    <w:rsid w:val="00662DF4"/>
    <w:rsid w:val="00665BD9"/>
    <w:rsid w:val="00666B4B"/>
    <w:rsid w:val="006741CE"/>
    <w:rsid w:val="00674DA3"/>
    <w:rsid w:val="00675CBC"/>
    <w:rsid w:val="00680276"/>
    <w:rsid w:val="00681871"/>
    <w:rsid w:val="0068287A"/>
    <w:rsid w:val="0068356E"/>
    <w:rsid w:val="0068560E"/>
    <w:rsid w:val="00687714"/>
    <w:rsid w:val="00687894"/>
    <w:rsid w:val="00687CCB"/>
    <w:rsid w:val="0069028E"/>
    <w:rsid w:val="00690DE3"/>
    <w:rsid w:val="00691A75"/>
    <w:rsid w:val="006928B1"/>
    <w:rsid w:val="00692F4E"/>
    <w:rsid w:val="00693C31"/>
    <w:rsid w:val="00694CEF"/>
    <w:rsid w:val="00694D4D"/>
    <w:rsid w:val="0069605E"/>
    <w:rsid w:val="006964DC"/>
    <w:rsid w:val="006971F5"/>
    <w:rsid w:val="006A2F22"/>
    <w:rsid w:val="006A47C0"/>
    <w:rsid w:val="006A5889"/>
    <w:rsid w:val="006A76D3"/>
    <w:rsid w:val="006B0AAA"/>
    <w:rsid w:val="006B0DD5"/>
    <w:rsid w:val="006B1B69"/>
    <w:rsid w:val="006B2D7B"/>
    <w:rsid w:val="006B38FD"/>
    <w:rsid w:val="006C1DD6"/>
    <w:rsid w:val="006C2564"/>
    <w:rsid w:val="006C4D0B"/>
    <w:rsid w:val="006D353F"/>
    <w:rsid w:val="006D4DE8"/>
    <w:rsid w:val="006D5AE3"/>
    <w:rsid w:val="006D75A3"/>
    <w:rsid w:val="006D75A9"/>
    <w:rsid w:val="006D78AC"/>
    <w:rsid w:val="006E0C55"/>
    <w:rsid w:val="006E169A"/>
    <w:rsid w:val="006E28B3"/>
    <w:rsid w:val="006E3D81"/>
    <w:rsid w:val="006F0DCD"/>
    <w:rsid w:val="006F1427"/>
    <w:rsid w:val="006F1E62"/>
    <w:rsid w:val="006F31B0"/>
    <w:rsid w:val="006F3316"/>
    <w:rsid w:val="006F443E"/>
    <w:rsid w:val="006F6DD1"/>
    <w:rsid w:val="0070123C"/>
    <w:rsid w:val="007012F7"/>
    <w:rsid w:val="00701386"/>
    <w:rsid w:val="007022E8"/>
    <w:rsid w:val="00706B40"/>
    <w:rsid w:val="007074EA"/>
    <w:rsid w:val="00707BEF"/>
    <w:rsid w:val="007148E6"/>
    <w:rsid w:val="00716709"/>
    <w:rsid w:val="00716EB4"/>
    <w:rsid w:val="0071729E"/>
    <w:rsid w:val="00720F35"/>
    <w:rsid w:val="00721AC0"/>
    <w:rsid w:val="007301B1"/>
    <w:rsid w:val="00730247"/>
    <w:rsid w:val="007307B6"/>
    <w:rsid w:val="00730F33"/>
    <w:rsid w:val="00732B3A"/>
    <w:rsid w:val="0073458D"/>
    <w:rsid w:val="007349A8"/>
    <w:rsid w:val="00734C50"/>
    <w:rsid w:val="00741556"/>
    <w:rsid w:val="00742582"/>
    <w:rsid w:val="00743902"/>
    <w:rsid w:val="00745C65"/>
    <w:rsid w:val="00750AE4"/>
    <w:rsid w:val="007519EA"/>
    <w:rsid w:val="00751EE8"/>
    <w:rsid w:val="00754A6E"/>
    <w:rsid w:val="0075682E"/>
    <w:rsid w:val="00756D0B"/>
    <w:rsid w:val="0075755B"/>
    <w:rsid w:val="007606D0"/>
    <w:rsid w:val="00760B82"/>
    <w:rsid w:val="007614DB"/>
    <w:rsid w:val="00762DC3"/>
    <w:rsid w:val="00764762"/>
    <w:rsid w:val="00764FB8"/>
    <w:rsid w:val="00770142"/>
    <w:rsid w:val="0077048C"/>
    <w:rsid w:val="00772FCD"/>
    <w:rsid w:val="0077490B"/>
    <w:rsid w:val="00774F7A"/>
    <w:rsid w:val="00775736"/>
    <w:rsid w:val="00776432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5900"/>
    <w:rsid w:val="00787349"/>
    <w:rsid w:val="00787C9E"/>
    <w:rsid w:val="00790B67"/>
    <w:rsid w:val="00791BFC"/>
    <w:rsid w:val="00791C90"/>
    <w:rsid w:val="0079376C"/>
    <w:rsid w:val="007A01B8"/>
    <w:rsid w:val="007A7B73"/>
    <w:rsid w:val="007B5016"/>
    <w:rsid w:val="007B5761"/>
    <w:rsid w:val="007B5D42"/>
    <w:rsid w:val="007B5FE3"/>
    <w:rsid w:val="007B783F"/>
    <w:rsid w:val="007C1C24"/>
    <w:rsid w:val="007C2523"/>
    <w:rsid w:val="007D1644"/>
    <w:rsid w:val="007D3F87"/>
    <w:rsid w:val="007D5B73"/>
    <w:rsid w:val="007D64AC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7F5E87"/>
    <w:rsid w:val="007F762D"/>
    <w:rsid w:val="00801545"/>
    <w:rsid w:val="008018F9"/>
    <w:rsid w:val="00802D89"/>
    <w:rsid w:val="00803C1E"/>
    <w:rsid w:val="00803E98"/>
    <w:rsid w:val="00813582"/>
    <w:rsid w:val="0081534F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5356"/>
    <w:rsid w:val="00827062"/>
    <w:rsid w:val="008273C9"/>
    <w:rsid w:val="00827607"/>
    <w:rsid w:val="0083007D"/>
    <w:rsid w:val="00830B02"/>
    <w:rsid w:val="00831FC8"/>
    <w:rsid w:val="00834941"/>
    <w:rsid w:val="00835D14"/>
    <w:rsid w:val="00837021"/>
    <w:rsid w:val="0083769F"/>
    <w:rsid w:val="00842399"/>
    <w:rsid w:val="008442E7"/>
    <w:rsid w:val="0084782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3441"/>
    <w:rsid w:val="00864D2A"/>
    <w:rsid w:val="00866EFE"/>
    <w:rsid w:val="00871039"/>
    <w:rsid w:val="00871D10"/>
    <w:rsid w:val="00874A70"/>
    <w:rsid w:val="008760C3"/>
    <w:rsid w:val="00880243"/>
    <w:rsid w:val="0088136E"/>
    <w:rsid w:val="00881C18"/>
    <w:rsid w:val="00881DBF"/>
    <w:rsid w:val="008904E6"/>
    <w:rsid w:val="008916F3"/>
    <w:rsid w:val="008920BB"/>
    <w:rsid w:val="008A01FA"/>
    <w:rsid w:val="008A05F2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57C"/>
    <w:rsid w:val="008C0C64"/>
    <w:rsid w:val="008C299C"/>
    <w:rsid w:val="008C2E1D"/>
    <w:rsid w:val="008C2F70"/>
    <w:rsid w:val="008C3346"/>
    <w:rsid w:val="008C4185"/>
    <w:rsid w:val="008C4DC0"/>
    <w:rsid w:val="008C63D9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56D1"/>
    <w:rsid w:val="008D69CE"/>
    <w:rsid w:val="008D6A79"/>
    <w:rsid w:val="008E1364"/>
    <w:rsid w:val="008E1C9B"/>
    <w:rsid w:val="008E6FAA"/>
    <w:rsid w:val="008F1B37"/>
    <w:rsid w:val="008F1DCC"/>
    <w:rsid w:val="008F25F2"/>
    <w:rsid w:val="0090262D"/>
    <w:rsid w:val="00903647"/>
    <w:rsid w:val="00905A20"/>
    <w:rsid w:val="00911798"/>
    <w:rsid w:val="00912733"/>
    <w:rsid w:val="0091373A"/>
    <w:rsid w:val="00914C60"/>
    <w:rsid w:val="00915D33"/>
    <w:rsid w:val="009166E1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3022D"/>
    <w:rsid w:val="00930F8E"/>
    <w:rsid w:val="00931EC2"/>
    <w:rsid w:val="0093307F"/>
    <w:rsid w:val="00933532"/>
    <w:rsid w:val="009346EA"/>
    <w:rsid w:val="009347E6"/>
    <w:rsid w:val="00934D45"/>
    <w:rsid w:val="00935CF9"/>
    <w:rsid w:val="00935FEB"/>
    <w:rsid w:val="0093600D"/>
    <w:rsid w:val="00937433"/>
    <w:rsid w:val="00946670"/>
    <w:rsid w:val="00947434"/>
    <w:rsid w:val="009506EE"/>
    <w:rsid w:val="00953073"/>
    <w:rsid w:val="00953586"/>
    <w:rsid w:val="00954CF1"/>
    <w:rsid w:val="00955ADF"/>
    <w:rsid w:val="00956291"/>
    <w:rsid w:val="009601E7"/>
    <w:rsid w:val="00961E14"/>
    <w:rsid w:val="00962254"/>
    <w:rsid w:val="009624F5"/>
    <w:rsid w:val="0096416D"/>
    <w:rsid w:val="009655BE"/>
    <w:rsid w:val="00972227"/>
    <w:rsid w:val="00972291"/>
    <w:rsid w:val="00973DB0"/>
    <w:rsid w:val="00974CBD"/>
    <w:rsid w:val="00975DA0"/>
    <w:rsid w:val="009760B3"/>
    <w:rsid w:val="009776ED"/>
    <w:rsid w:val="00977F68"/>
    <w:rsid w:val="009807D6"/>
    <w:rsid w:val="0098257E"/>
    <w:rsid w:val="009831A0"/>
    <w:rsid w:val="00986E18"/>
    <w:rsid w:val="00987595"/>
    <w:rsid w:val="0098777D"/>
    <w:rsid w:val="00990454"/>
    <w:rsid w:val="00990914"/>
    <w:rsid w:val="00991823"/>
    <w:rsid w:val="009922C7"/>
    <w:rsid w:val="00993CD9"/>
    <w:rsid w:val="0099415F"/>
    <w:rsid w:val="00996310"/>
    <w:rsid w:val="009974D9"/>
    <w:rsid w:val="00997F0F"/>
    <w:rsid w:val="009A0928"/>
    <w:rsid w:val="009A1A77"/>
    <w:rsid w:val="009A3028"/>
    <w:rsid w:val="009A5C28"/>
    <w:rsid w:val="009A5D76"/>
    <w:rsid w:val="009A7A1E"/>
    <w:rsid w:val="009B0180"/>
    <w:rsid w:val="009B3EBF"/>
    <w:rsid w:val="009B54D4"/>
    <w:rsid w:val="009B5D08"/>
    <w:rsid w:val="009B61F9"/>
    <w:rsid w:val="009B63B6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E664B"/>
    <w:rsid w:val="009E68B7"/>
    <w:rsid w:val="009F0B7B"/>
    <w:rsid w:val="009F1935"/>
    <w:rsid w:val="009F4B4C"/>
    <w:rsid w:val="009F5C87"/>
    <w:rsid w:val="00A01153"/>
    <w:rsid w:val="00A04E65"/>
    <w:rsid w:val="00A051E0"/>
    <w:rsid w:val="00A0527F"/>
    <w:rsid w:val="00A05FA0"/>
    <w:rsid w:val="00A077C5"/>
    <w:rsid w:val="00A07C31"/>
    <w:rsid w:val="00A11826"/>
    <w:rsid w:val="00A14B52"/>
    <w:rsid w:val="00A226D2"/>
    <w:rsid w:val="00A22BBA"/>
    <w:rsid w:val="00A240D6"/>
    <w:rsid w:val="00A245FD"/>
    <w:rsid w:val="00A24BC4"/>
    <w:rsid w:val="00A24C51"/>
    <w:rsid w:val="00A3130B"/>
    <w:rsid w:val="00A31765"/>
    <w:rsid w:val="00A34C81"/>
    <w:rsid w:val="00A35AF3"/>
    <w:rsid w:val="00A36FCA"/>
    <w:rsid w:val="00A37391"/>
    <w:rsid w:val="00A37E77"/>
    <w:rsid w:val="00A408F2"/>
    <w:rsid w:val="00A42D5E"/>
    <w:rsid w:val="00A50CCE"/>
    <w:rsid w:val="00A50CF7"/>
    <w:rsid w:val="00A527D1"/>
    <w:rsid w:val="00A52B33"/>
    <w:rsid w:val="00A52D1E"/>
    <w:rsid w:val="00A534DA"/>
    <w:rsid w:val="00A56625"/>
    <w:rsid w:val="00A614C9"/>
    <w:rsid w:val="00A63A22"/>
    <w:rsid w:val="00A63EE0"/>
    <w:rsid w:val="00A64413"/>
    <w:rsid w:val="00A64F27"/>
    <w:rsid w:val="00A65D99"/>
    <w:rsid w:val="00A65F97"/>
    <w:rsid w:val="00A66087"/>
    <w:rsid w:val="00A7032B"/>
    <w:rsid w:val="00A74444"/>
    <w:rsid w:val="00A75017"/>
    <w:rsid w:val="00A779F5"/>
    <w:rsid w:val="00A77D6E"/>
    <w:rsid w:val="00A80F00"/>
    <w:rsid w:val="00A907CF"/>
    <w:rsid w:val="00A90D19"/>
    <w:rsid w:val="00A90FCB"/>
    <w:rsid w:val="00A919C8"/>
    <w:rsid w:val="00A92807"/>
    <w:rsid w:val="00A93475"/>
    <w:rsid w:val="00A93DDC"/>
    <w:rsid w:val="00A94086"/>
    <w:rsid w:val="00A94429"/>
    <w:rsid w:val="00A947AC"/>
    <w:rsid w:val="00A95856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12DD"/>
    <w:rsid w:val="00AB1926"/>
    <w:rsid w:val="00AB1F2C"/>
    <w:rsid w:val="00AB25C9"/>
    <w:rsid w:val="00AB39D7"/>
    <w:rsid w:val="00AB551A"/>
    <w:rsid w:val="00AB6AA4"/>
    <w:rsid w:val="00AB7590"/>
    <w:rsid w:val="00AB7F5B"/>
    <w:rsid w:val="00AC01CB"/>
    <w:rsid w:val="00AC0DB0"/>
    <w:rsid w:val="00AC1C2F"/>
    <w:rsid w:val="00AC31EC"/>
    <w:rsid w:val="00AC52D5"/>
    <w:rsid w:val="00AC62B1"/>
    <w:rsid w:val="00AD32EA"/>
    <w:rsid w:val="00AD4215"/>
    <w:rsid w:val="00AD4FC3"/>
    <w:rsid w:val="00AD592A"/>
    <w:rsid w:val="00AD5956"/>
    <w:rsid w:val="00AD6067"/>
    <w:rsid w:val="00AD7079"/>
    <w:rsid w:val="00AE2777"/>
    <w:rsid w:val="00AE373D"/>
    <w:rsid w:val="00AE4592"/>
    <w:rsid w:val="00AE709F"/>
    <w:rsid w:val="00AE7C8B"/>
    <w:rsid w:val="00AF6627"/>
    <w:rsid w:val="00AF6DB7"/>
    <w:rsid w:val="00AF6EB9"/>
    <w:rsid w:val="00B0151D"/>
    <w:rsid w:val="00B015DA"/>
    <w:rsid w:val="00B02080"/>
    <w:rsid w:val="00B0525E"/>
    <w:rsid w:val="00B05891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21C55"/>
    <w:rsid w:val="00B2339D"/>
    <w:rsid w:val="00B233F5"/>
    <w:rsid w:val="00B239EA"/>
    <w:rsid w:val="00B24145"/>
    <w:rsid w:val="00B30357"/>
    <w:rsid w:val="00B3095D"/>
    <w:rsid w:val="00B30C05"/>
    <w:rsid w:val="00B30EC5"/>
    <w:rsid w:val="00B31242"/>
    <w:rsid w:val="00B315B9"/>
    <w:rsid w:val="00B31B64"/>
    <w:rsid w:val="00B32844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46D19"/>
    <w:rsid w:val="00B5128D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70167"/>
    <w:rsid w:val="00B70397"/>
    <w:rsid w:val="00B706BA"/>
    <w:rsid w:val="00B708AB"/>
    <w:rsid w:val="00B71F24"/>
    <w:rsid w:val="00B723DC"/>
    <w:rsid w:val="00B754F9"/>
    <w:rsid w:val="00B756CA"/>
    <w:rsid w:val="00B76E0D"/>
    <w:rsid w:val="00B8019C"/>
    <w:rsid w:val="00B8372F"/>
    <w:rsid w:val="00B86422"/>
    <w:rsid w:val="00B86E90"/>
    <w:rsid w:val="00B941C8"/>
    <w:rsid w:val="00B94621"/>
    <w:rsid w:val="00B9571D"/>
    <w:rsid w:val="00B97D35"/>
    <w:rsid w:val="00BA15A5"/>
    <w:rsid w:val="00BB25A4"/>
    <w:rsid w:val="00BB2F13"/>
    <w:rsid w:val="00BB5106"/>
    <w:rsid w:val="00BB63FE"/>
    <w:rsid w:val="00BB687E"/>
    <w:rsid w:val="00BB7D7C"/>
    <w:rsid w:val="00BC2DB0"/>
    <w:rsid w:val="00BC3DCF"/>
    <w:rsid w:val="00BC3DFA"/>
    <w:rsid w:val="00BC3E7D"/>
    <w:rsid w:val="00BC7D95"/>
    <w:rsid w:val="00BD0DF9"/>
    <w:rsid w:val="00BD170B"/>
    <w:rsid w:val="00BD1871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1492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1AF"/>
    <w:rsid w:val="00C15EDD"/>
    <w:rsid w:val="00C17F36"/>
    <w:rsid w:val="00C20AFA"/>
    <w:rsid w:val="00C21768"/>
    <w:rsid w:val="00C21A73"/>
    <w:rsid w:val="00C22E55"/>
    <w:rsid w:val="00C2355F"/>
    <w:rsid w:val="00C23C34"/>
    <w:rsid w:val="00C23CAC"/>
    <w:rsid w:val="00C254F6"/>
    <w:rsid w:val="00C26571"/>
    <w:rsid w:val="00C319FC"/>
    <w:rsid w:val="00C31B92"/>
    <w:rsid w:val="00C326B7"/>
    <w:rsid w:val="00C3648D"/>
    <w:rsid w:val="00C36E95"/>
    <w:rsid w:val="00C40BEF"/>
    <w:rsid w:val="00C42A08"/>
    <w:rsid w:val="00C4322E"/>
    <w:rsid w:val="00C44AB0"/>
    <w:rsid w:val="00C45BFC"/>
    <w:rsid w:val="00C469F5"/>
    <w:rsid w:val="00C47B63"/>
    <w:rsid w:val="00C53A2B"/>
    <w:rsid w:val="00C548EA"/>
    <w:rsid w:val="00C55C46"/>
    <w:rsid w:val="00C57360"/>
    <w:rsid w:val="00C61A03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39D7"/>
    <w:rsid w:val="00C74ED2"/>
    <w:rsid w:val="00C7622E"/>
    <w:rsid w:val="00C768DF"/>
    <w:rsid w:val="00C76FE7"/>
    <w:rsid w:val="00C80D98"/>
    <w:rsid w:val="00C81123"/>
    <w:rsid w:val="00C82741"/>
    <w:rsid w:val="00C82C5F"/>
    <w:rsid w:val="00C8322D"/>
    <w:rsid w:val="00C83619"/>
    <w:rsid w:val="00C83AEA"/>
    <w:rsid w:val="00C85AF2"/>
    <w:rsid w:val="00C908B2"/>
    <w:rsid w:val="00C91C79"/>
    <w:rsid w:val="00C922C8"/>
    <w:rsid w:val="00C928CF"/>
    <w:rsid w:val="00C92F35"/>
    <w:rsid w:val="00C955C0"/>
    <w:rsid w:val="00C96B90"/>
    <w:rsid w:val="00C96DA3"/>
    <w:rsid w:val="00CA12F8"/>
    <w:rsid w:val="00CA3E7F"/>
    <w:rsid w:val="00CA653E"/>
    <w:rsid w:val="00CA6EB3"/>
    <w:rsid w:val="00CA7275"/>
    <w:rsid w:val="00CA7607"/>
    <w:rsid w:val="00CB0A5B"/>
    <w:rsid w:val="00CB10F9"/>
    <w:rsid w:val="00CB25A9"/>
    <w:rsid w:val="00CB2F78"/>
    <w:rsid w:val="00CB55F5"/>
    <w:rsid w:val="00CC05F0"/>
    <w:rsid w:val="00CC2269"/>
    <w:rsid w:val="00CC5F7A"/>
    <w:rsid w:val="00CC76A1"/>
    <w:rsid w:val="00CD3133"/>
    <w:rsid w:val="00CD3407"/>
    <w:rsid w:val="00CD37F0"/>
    <w:rsid w:val="00CD4F7A"/>
    <w:rsid w:val="00CD5198"/>
    <w:rsid w:val="00CD6518"/>
    <w:rsid w:val="00CD66C1"/>
    <w:rsid w:val="00CE119B"/>
    <w:rsid w:val="00CE13A6"/>
    <w:rsid w:val="00CE2541"/>
    <w:rsid w:val="00CE2656"/>
    <w:rsid w:val="00CE2CAE"/>
    <w:rsid w:val="00CE4115"/>
    <w:rsid w:val="00CE5A70"/>
    <w:rsid w:val="00CE6D20"/>
    <w:rsid w:val="00CE77A8"/>
    <w:rsid w:val="00CE7D32"/>
    <w:rsid w:val="00CF0C47"/>
    <w:rsid w:val="00CF0D94"/>
    <w:rsid w:val="00CF3155"/>
    <w:rsid w:val="00CF447D"/>
    <w:rsid w:val="00CF44E9"/>
    <w:rsid w:val="00CF57A4"/>
    <w:rsid w:val="00CF5C75"/>
    <w:rsid w:val="00D033BD"/>
    <w:rsid w:val="00D041A2"/>
    <w:rsid w:val="00D05368"/>
    <w:rsid w:val="00D07755"/>
    <w:rsid w:val="00D1155D"/>
    <w:rsid w:val="00D11579"/>
    <w:rsid w:val="00D14D2D"/>
    <w:rsid w:val="00D14DCE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27C4A"/>
    <w:rsid w:val="00D30F44"/>
    <w:rsid w:val="00D33F56"/>
    <w:rsid w:val="00D34A3E"/>
    <w:rsid w:val="00D4235F"/>
    <w:rsid w:val="00D42443"/>
    <w:rsid w:val="00D43E70"/>
    <w:rsid w:val="00D44340"/>
    <w:rsid w:val="00D44A22"/>
    <w:rsid w:val="00D44EE2"/>
    <w:rsid w:val="00D453EF"/>
    <w:rsid w:val="00D45662"/>
    <w:rsid w:val="00D4594F"/>
    <w:rsid w:val="00D46B25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652F"/>
    <w:rsid w:val="00D6721D"/>
    <w:rsid w:val="00D675AE"/>
    <w:rsid w:val="00D717B4"/>
    <w:rsid w:val="00D717CB"/>
    <w:rsid w:val="00D751E2"/>
    <w:rsid w:val="00D759CA"/>
    <w:rsid w:val="00D76080"/>
    <w:rsid w:val="00D760C4"/>
    <w:rsid w:val="00D767F0"/>
    <w:rsid w:val="00D769AD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97A"/>
    <w:rsid w:val="00D902BD"/>
    <w:rsid w:val="00D91DD7"/>
    <w:rsid w:val="00D93F7E"/>
    <w:rsid w:val="00D946D3"/>
    <w:rsid w:val="00D95341"/>
    <w:rsid w:val="00D9667E"/>
    <w:rsid w:val="00DA12FE"/>
    <w:rsid w:val="00DA3CE9"/>
    <w:rsid w:val="00DA5FA9"/>
    <w:rsid w:val="00DA63F9"/>
    <w:rsid w:val="00DB063B"/>
    <w:rsid w:val="00DB0FDD"/>
    <w:rsid w:val="00DB16DE"/>
    <w:rsid w:val="00DB302E"/>
    <w:rsid w:val="00DB3AB3"/>
    <w:rsid w:val="00DB473E"/>
    <w:rsid w:val="00DB47BF"/>
    <w:rsid w:val="00DB5723"/>
    <w:rsid w:val="00DB6708"/>
    <w:rsid w:val="00DB6B69"/>
    <w:rsid w:val="00DC0267"/>
    <w:rsid w:val="00DC0356"/>
    <w:rsid w:val="00DC4103"/>
    <w:rsid w:val="00DC4F64"/>
    <w:rsid w:val="00DC5DD3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B82"/>
    <w:rsid w:val="00DD5DC0"/>
    <w:rsid w:val="00DD7773"/>
    <w:rsid w:val="00DD786F"/>
    <w:rsid w:val="00DE071A"/>
    <w:rsid w:val="00DE20D6"/>
    <w:rsid w:val="00DE2579"/>
    <w:rsid w:val="00DE2D5D"/>
    <w:rsid w:val="00DE2FFE"/>
    <w:rsid w:val="00DE38CA"/>
    <w:rsid w:val="00DE3B71"/>
    <w:rsid w:val="00DE3FFD"/>
    <w:rsid w:val="00DE7063"/>
    <w:rsid w:val="00DF45F4"/>
    <w:rsid w:val="00DF5C48"/>
    <w:rsid w:val="00DF5FF2"/>
    <w:rsid w:val="00DF6B8A"/>
    <w:rsid w:val="00E0104B"/>
    <w:rsid w:val="00E01D60"/>
    <w:rsid w:val="00E056AC"/>
    <w:rsid w:val="00E07AF2"/>
    <w:rsid w:val="00E1048C"/>
    <w:rsid w:val="00E10D9E"/>
    <w:rsid w:val="00E12EF1"/>
    <w:rsid w:val="00E136B8"/>
    <w:rsid w:val="00E13F51"/>
    <w:rsid w:val="00E148EC"/>
    <w:rsid w:val="00E15390"/>
    <w:rsid w:val="00E15E54"/>
    <w:rsid w:val="00E15EDE"/>
    <w:rsid w:val="00E2140C"/>
    <w:rsid w:val="00E21800"/>
    <w:rsid w:val="00E221B3"/>
    <w:rsid w:val="00E24C83"/>
    <w:rsid w:val="00E25ADE"/>
    <w:rsid w:val="00E268FC"/>
    <w:rsid w:val="00E26EED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47D8D"/>
    <w:rsid w:val="00E506FB"/>
    <w:rsid w:val="00E50DE0"/>
    <w:rsid w:val="00E50E77"/>
    <w:rsid w:val="00E54B4D"/>
    <w:rsid w:val="00E564A1"/>
    <w:rsid w:val="00E61B6A"/>
    <w:rsid w:val="00E6211F"/>
    <w:rsid w:val="00E634E9"/>
    <w:rsid w:val="00E65448"/>
    <w:rsid w:val="00E67E7F"/>
    <w:rsid w:val="00E70B74"/>
    <w:rsid w:val="00E72DD1"/>
    <w:rsid w:val="00E73F2B"/>
    <w:rsid w:val="00E747F1"/>
    <w:rsid w:val="00E75565"/>
    <w:rsid w:val="00E7611F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3911"/>
    <w:rsid w:val="00E95319"/>
    <w:rsid w:val="00E96D37"/>
    <w:rsid w:val="00E9730D"/>
    <w:rsid w:val="00EA12BE"/>
    <w:rsid w:val="00EA2AF6"/>
    <w:rsid w:val="00EA32A8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B7256"/>
    <w:rsid w:val="00EC1604"/>
    <w:rsid w:val="00EC3E27"/>
    <w:rsid w:val="00EC52DC"/>
    <w:rsid w:val="00EC5F96"/>
    <w:rsid w:val="00ED091D"/>
    <w:rsid w:val="00ED11F8"/>
    <w:rsid w:val="00ED1784"/>
    <w:rsid w:val="00ED1EFF"/>
    <w:rsid w:val="00ED49D4"/>
    <w:rsid w:val="00ED5AD5"/>
    <w:rsid w:val="00ED6652"/>
    <w:rsid w:val="00ED69DA"/>
    <w:rsid w:val="00ED7DBE"/>
    <w:rsid w:val="00EE01A0"/>
    <w:rsid w:val="00EE1384"/>
    <w:rsid w:val="00EE28A3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42B7"/>
    <w:rsid w:val="00EF59AF"/>
    <w:rsid w:val="00EF60D2"/>
    <w:rsid w:val="00EF69DF"/>
    <w:rsid w:val="00F01F0F"/>
    <w:rsid w:val="00F0266E"/>
    <w:rsid w:val="00F035EC"/>
    <w:rsid w:val="00F05177"/>
    <w:rsid w:val="00F0541E"/>
    <w:rsid w:val="00F06E96"/>
    <w:rsid w:val="00F07FEB"/>
    <w:rsid w:val="00F10BC9"/>
    <w:rsid w:val="00F11B56"/>
    <w:rsid w:val="00F1285F"/>
    <w:rsid w:val="00F12EA0"/>
    <w:rsid w:val="00F12F92"/>
    <w:rsid w:val="00F1337D"/>
    <w:rsid w:val="00F16FC8"/>
    <w:rsid w:val="00F1765C"/>
    <w:rsid w:val="00F1770E"/>
    <w:rsid w:val="00F21154"/>
    <w:rsid w:val="00F2117F"/>
    <w:rsid w:val="00F21DF9"/>
    <w:rsid w:val="00F310DE"/>
    <w:rsid w:val="00F3120B"/>
    <w:rsid w:val="00F31B9A"/>
    <w:rsid w:val="00F3201B"/>
    <w:rsid w:val="00F32331"/>
    <w:rsid w:val="00F34EEF"/>
    <w:rsid w:val="00F35BCA"/>
    <w:rsid w:val="00F36C02"/>
    <w:rsid w:val="00F371A3"/>
    <w:rsid w:val="00F37FE4"/>
    <w:rsid w:val="00F40EF6"/>
    <w:rsid w:val="00F41AC0"/>
    <w:rsid w:val="00F41F37"/>
    <w:rsid w:val="00F432B4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456"/>
    <w:rsid w:val="00F90A06"/>
    <w:rsid w:val="00F90BCD"/>
    <w:rsid w:val="00F91057"/>
    <w:rsid w:val="00F9468C"/>
    <w:rsid w:val="00F94FED"/>
    <w:rsid w:val="00FA0FCB"/>
    <w:rsid w:val="00FA2B3E"/>
    <w:rsid w:val="00FA441B"/>
    <w:rsid w:val="00FA53F6"/>
    <w:rsid w:val="00FA6827"/>
    <w:rsid w:val="00FA6D1E"/>
    <w:rsid w:val="00FB0E78"/>
    <w:rsid w:val="00FB1094"/>
    <w:rsid w:val="00FB1956"/>
    <w:rsid w:val="00FB2134"/>
    <w:rsid w:val="00FB291E"/>
    <w:rsid w:val="00FB2CF3"/>
    <w:rsid w:val="00FB4E93"/>
    <w:rsid w:val="00FB71C2"/>
    <w:rsid w:val="00FB7B58"/>
    <w:rsid w:val="00FB7CA1"/>
    <w:rsid w:val="00FC252E"/>
    <w:rsid w:val="00FC2C93"/>
    <w:rsid w:val="00FC4921"/>
    <w:rsid w:val="00FC4BC5"/>
    <w:rsid w:val="00FC567B"/>
    <w:rsid w:val="00FC61A0"/>
    <w:rsid w:val="00FC7A43"/>
    <w:rsid w:val="00FD258A"/>
    <w:rsid w:val="00FD2D7B"/>
    <w:rsid w:val="00FD72CC"/>
    <w:rsid w:val="00FE5C57"/>
    <w:rsid w:val="00FF3450"/>
    <w:rsid w:val="00FF4013"/>
    <w:rsid w:val="00FF55F6"/>
    <w:rsid w:val="00FF579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A2A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elecinco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A7AA-2319-4C5B-9F35-6DE5C456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58</cp:revision>
  <cp:lastPrinted>2023-03-16T10:44:00Z</cp:lastPrinted>
  <dcterms:created xsi:type="dcterms:W3CDTF">2023-04-24T09:39:00Z</dcterms:created>
  <dcterms:modified xsi:type="dcterms:W3CDTF">2023-04-24T11:13:00Z</dcterms:modified>
</cp:coreProperties>
</file>