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27B678AA" w:rsidR="00AF7FD5" w:rsidRDefault="001077BC" w:rsidP="00BA30B8">
      <w:pPr>
        <w:spacing w:after="0" w:line="240" w:lineRule="auto"/>
      </w:pPr>
      <w:bookmarkStart w:id="0" w:name="_Hlk132287634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1D24EFD3">
            <wp:simplePos x="0" y="0"/>
            <wp:positionH relativeFrom="page">
              <wp:posOffset>3952240</wp:posOffset>
            </wp:positionH>
            <wp:positionV relativeFrom="margin">
              <wp:posOffset>121285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263924DA" w:rsidR="00A8343C" w:rsidRDefault="00A834EB" w:rsidP="00C41BD9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633DC6">
        <w:rPr>
          <w:rFonts w:eastAsia="Times New Roman" w:cstheme="minorHAnsi"/>
          <w:noProof/>
          <w:color w:val="000000"/>
          <w:sz w:val="24"/>
          <w:szCs w:val="24"/>
          <w:lang w:eastAsia="es-ES"/>
        </w:rPr>
        <w:drawing>
          <wp:inline distT="0" distB="0" distL="0" distR="0" wp14:anchorId="794792BD" wp14:editId="49D54ACE">
            <wp:extent cx="1943100" cy="524390"/>
            <wp:effectExtent l="0" t="0" r="0" b="9525"/>
            <wp:docPr id="2" name="Imagen 2" descr="MT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M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3" b="22554"/>
                    <a:stretch/>
                  </pic:blipFill>
                  <pic:spPr bwMode="auto">
                    <a:xfrm>
                      <a:off x="0" y="0"/>
                      <a:ext cx="1960306" cy="5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CCD8F" w14:textId="77777777" w:rsidR="001553CF" w:rsidRDefault="001553CF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4AAEF1F" w14:textId="179CA9DA" w:rsid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  <w:r w:rsidRPr="00E735C3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915E53">
        <w:rPr>
          <w:rFonts w:ascii="Arial" w:eastAsia="Times New Roman" w:hAnsi="Arial" w:cs="Arial"/>
          <w:sz w:val="23"/>
          <w:szCs w:val="23"/>
          <w:lang w:eastAsia="es-ES"/>
        </w:rPr>
        <w:t>18</w:t>
      </w:r>
      <w:r w:rsidR="0028463E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de </w:t>
      </w:r>
      <w:r w:rsidR="00915E5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marzo</w:t>
      </w:r>
      <w:r w:rsidR="00B309A9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</w:t>
      </w:r>
      <w:r w:rsidRPr="00E735C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B309A9" w:rsidRPr="00E735C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506533" w:rsidRPr="00E735C3">
        <w:rPr>
          <w:rFonts w:ascii="Arial" w:eastAsia="Times New Roman" w:hAnsi="Arial" w:cs="Arial"/>
          <w:sz w:val="23"/>
          <w:szCs w:val="23"/>
          <w:lang w:eastAsia="es-ES"/>
        </w:rPr>
        <w:t>3</w:t>
      </w:r>
    </w:p>
    <w:p w14:paraId="665A4A5F" w14:textId="77777777" w:rsidR="001553CF" w:rsidRDefault="001553CF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D7BF6E2" w14:textId="7213DFDA" w:rsidR="001B7A1C" w:rsidRPr="001553CF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10"/>
          <w:szCs w:val="10"/>
          <w:lang w:val="es-ES_tradnl" w:eastAsia="es-ES"/>
        </w:rPr>
      </w:pPr>
    </w:p>
    <w:p w14:paraId="51AD757E" w14:textId="3F783421" w:rsidR="00915E53" w:rsidRDefault="00915E53" w:rsidP="00301691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</w:pP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Los </w:t>
      </w:r>
      <w:proofErr w:type="spellStart"/>
      <w:r w:rsidRPr="00D6350D">
        <w:rPr>
          <w:rStyle w:val="xcontentpasted0"/>
          <w:rFonts w:ascii="Arial" w:hAnsi="Arial" w:cs="Arial"/>
          <w:b/>
          <w:bCs/>
          <w:i/>
          <w:iCs/>
          <w:color w:val="002060"/>
          <w:sz w:val="40"/>
          <w:szCs w:val="40"/>
        </w:rPr>
        <w:t>salseos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de las redes</w:t>
      </w:r>
      <w:r w:rsidR="00AD2E23"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sociales</w:t>
      </w: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llegan a </w:t>
      </w:r>
      <w:proofErr w:type="spellStart"/>
      <w:r w:rsidR="00AD2E23"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M</w:t>
      </w: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tmad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y 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M</w:t>
      </w:r>
      <w:r w:rsidR="00AD2E23"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i</w:t>
      </w: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tele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con </w:t>
      </w:r>
      <w:r w:rsidR="00AD2E23"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el estreno de </w:t>
      </w: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‘En todas las salsas’, </w:t>
      </w:r>
      <w:proofErr w:type="spellStart"/>
      <w:r w:rsidRPr="00D6350D">
        <w:rPr>
          <w:rStyle w:val="xcontentpasted0"/>
          <w:rFonts w:ascii="Arial" w:hAnsi="Arial" w:cs="Arial"/>
          <w:b/>
          <w:bCs/>
          <w:i/>
          <w:iCs/>
          <w:color w:val="002060"/>
          <w:sz w:val="40"/>
          <w:szCs w:val="40"/>
        </w:rPr>
        <w:t>videopodcast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 xml:space="preserve"> dirigido por Laura Fa y presentado por Iban Garc</w:t>
      </w:r>
      <w:r w:rsidR="00BB78FA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i</w:t>
      </w:r>
      <w:r w:rsidRPr="00D6350D"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  <w:t>a</w:t>
      </w:r>
    </w:p>
    <w:p w14:paraId="5772E8ED" w14:textId="77777777" w:rsidR="00DA3D0D" w:rsidRDefault="00DA3D0D" w:rsidP="00D6350D">
      <w:pPr>
        <w:pStyle w:val="xmsonormal"/>
        <w:shd w:val="clear" w:color="auto" w:fill="FFFFFF"/>
        <w:jc w:val="center"/>
        <w:rPr>
          <w:rStyle w:val="xcontentpasted0"/>
          <w:rFonts w:ascii="Arial" w:hAnsi="Arial" w:cs="Arial"/>
          <w:b/>
          <w:bCs/>
          <w:color w:val="002060"/>
          <w:sz w:val="40"/>
          <w:szCs w:val="40"/>
        </w:rPr>
      </w:pPr>
    </w:p>
    <w:p w14:paraId="408C544C" w14:textId="735F3722" w:rsidR="00DA3D0D" w:rsidRDefault="00DA3D0D" w:rsidP="00301691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0000"/>
        </w:rPr>
      </w:pPr>
      <w:r w:rsidRPr="00DA3D0D">
        <w:rPr>
          <w:rStyle w:val="xcontentpasted0"/>
          <w:rFonts w:ascii="Arial" w:hAnsi="Arial" w:cs="Arial"/>
          <w:b/>
          <w:bCs/>
          <w:color w:val="000000"/>
        </w:rPr>
        <w:t>A través de una novedosa narrativa</w:t>
      </w:r>
      <w:r w:rsidR="00501090">
        <w:rPr>
          <w:rStyle w:val="xcontentpasted0"/>
          <w:rFonts w:ascii="Arial" w:hAnsi="Arial" w:cs="Arial"/>
          <w:b/>
          <w:bCs/>
          <w:color w:val="000000"/>
        </w:rPr>
        <w:t xml:space="preserve"> y 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>con una realización muy ágil plagada de guiños al mundo de las salsas, el nuevo formato cuenta con un set de grabación donde en una pantalla vertical, Ib</w:t>
      </w:r>
      <w:r w:rsidR="00501090">
        <w:rPr>
          <w:rStyle w:val="xcontentpasted0"/>
          <w:rFonts w:ascii="Arial" w:hAnsi="Arial" w:cs="Arial"/>
          <w:b/>
          <w:bCs/>
          <w:color w:val="000000"/>
        </w:rPr>
        <w:t>a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>n Garc</w:t>
      </w:r>
      <w:r w:rsidR="00BB78FA">
        <w:rPr>
          <w:rStyle w:val="xcontentpasted0"/>
          <w:rFonts w:ascii="Arial" w:hAnsi="Arial" w:cs="Arial"/>
          <w:b/>
          <w:bCs/>
          <w:color w:val="000000"/>
        </w:rPr>
        <w:t>i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 xml:space="preserve">a </w:t>
      </w:r>
      <w:r w:rsidR="00501090">
        <w:rPr>
          <w:rStyle w:val="xcontentpasted0"/>
          <w:rFonts w:ascii="Arial" w:hAnsi="Arial" w:cs="Arial"/>
          <w:b/>
          <w:bCs/>
          <w:color w:val="000000"/>
        </w:rPr>
        <w:t>-</w:t>
      </w:r>
      <w:r w:rsidR="00501090" w:rsidRPr="001553CF">
        <w:rPr>
          <w:rStyle w:val="xcontentpasted0"/>
          <w:rFonts w:ascii="Arial" w:hAnsi="Arial" w:cs="Arial"/>
          <w:b/>
          <w:bCs/>
          <w:color w:val="000000"/>
        </w:rPr>
        <w:t xml:space="preserve">uno de los </w:t>
      </w:r>
      <w:proofErr w:type="spellStart"/>
      <w:r w:rsidR="00501090" w:rsidRPr="001553CF">
        <w:rPr>
          <w:rStyle w:val="xcontentpasted0"/>
          <w:rFonts w:ascii="Arial" w:hAnsi="Arial" w:cs="Arial"/>
          <w:b/>
          <w:bCs/>
          <w:i/>
          <w:iCs/>
          <w:color w:val="000000"/>
        </w:rPr>
        <w:t>tiktokers</w:t>
      </w:r>
      <w:proofErr w:type="spellEnd"/>
      <w:r w:rsidR="00501090" w:rsidRPr="001553CF">
        <w:rPr>
          <w:rStyle w:val="xcontentpasted0"/>
          <w:rFonts w:ascii="Arial" w:hAnsi="Arial" w:cs="Arial"/>
          <w:b/>
          <w:bCs/>
          <w:color w:val="000000"/>
        </w:rPr>
        <w:t xml:space="preserve"> más reconocidos del panorama</w:t>
      </w:r>
      <w:r w:rsidR="00301691">
        <w:rPr>
          <w:rStyle w:val="xcontentpasted0"/>
          <w:rFonts w:ascii="Arial" w:hAnsi="Arial" w:cs="Arial"/>
          <w:b/>
          <w:bCs/>
          <w:color w:val="000000"/>
        </w:rPr>
        <w:t xml:space="preserve"> nacional</w:t>
      </w:r>
      <w:r w:rsidR="00501090">
        <w:rPr>
          <w:rStyle w:val="xcontentpasted0"/>
          <w:rFonts w:ascii="Arial" w:hAnsi="Arial" w:cs="Arial"/>
          <w:b/>
          <w:bCs/>
          <w:color w:val="000000"/>
        </w:rPr>
        <w:t>-</w:t>
      </w:r>
      <w:r w:rsidR="00501090" w:rsidRPr="001553CF">
        <w:rPr>
          <w:rStyle w:val="xcontentpasted0"/>
          <w:rFonts w:ascii="Arial" w:hAnsi="Arial" w:cs="Arial"/>
          <w:b/>
          <w:bCs/>
          <w:color w:val="000000"/>
        </w:rPr>
        <w:t xml:space="preserve"> 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 xml:space="preserve">desgranará los contenidos más virales del mundo de los </w:t>
      </w:r>
      <w:proofErr w:type="spellStart"/>
      <w:r w:rsidRPr="00DA3D0D">
        <w:rPr>
          <w:rStyle w:val="xcontentpasted0"/>
          <w:rFonts w:ascii="Arial" w:hAnsi="Arial" w:cs="Arial"/>
          <w:b/>
          <w:bCs/>
          <w:i/>
          <w:iCs/>
          <w:color w:val="000000"/>
        </w:rPr>
        <w:t>influencers</w:t>
      </w:r>
      <w:proofErr w:type="spellEnd"/>
      <w:r w:rsidRPr="00DA3D0D">
        <w:rPr>
          <w:rStyle w:val="xcontentpasted0"/>
          <w:rFonts w:ascii="Arial" w:hAnsi="Arial" w:cs="Arial"/>
          <w:b/>
          <w:bCs/>
          <w:color w:val="000000"/>
        </w:rPr>
        <w:t xml:space="preserve">, </w:t>
      </w:r>
      <w:r>
        <w:rPr>
          <w:rStyle w:val="xcontentpasted0"/>
          <w:rFonts w:ascii="Arial" w:hAnsi="Arial" w:cs="Arial"/>
          <w:b/>
          <w:bCs/>
          <w:color w:val="000000"/>
        </w:rPr>
        <w:t>sus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 xml:space="preserve"> eventos, </w:t>
      </w:r>
      <w:r>
        <w:rPr>
          <w:rStyle w:val="xcontentpasted0"/>
          <w:rFonts w:ascii="Arial" w:hAnsi="Arial" w:cs="Arial"/>
          <w:b/>
          <w:bCs/>
          <w:color w:val="000000"/>
        </w:rPr>
        <w:t>r</w:t>
      </w:r>
      <w:r w:rsidRPr="00DA3D0D">
        <w:rPr>
          <w:rStyle w:val="xcontentpasted0"/>
          <w:rFonts w:ascii="Arial" w:hAnsi="Arial" w:cs="Arial"/>
          <w:b/>
          <w:bCs/>
          <w:color w:val="000000"/>
        </w:rPr>
        <w:t>omances, rupturas y postureos.</w:t>
      </w:r>
    </w:p>
    <w:p w14:paraId="033A5E2A" w14:textId="77777777" w:rsidR="001553CF" w:rsidRDefault="001553CF" w:rsidP="00301691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0000"/>
        </w:rPr>
      </w:pPr>
    </w:p>
    <w:p w14:paraId="44797205" w14:textId="1BFC19A3" w:rsidR="00DA3D0D" w:rsidRDefault="00501090" w:rsidP="00301691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0000"/>
        </w:rPr>
      </w:pPr>
      <w:r>
        <w:rPr>
          <w:rStyle w:val="xcontentpasted0"/>
          <w:rFonts w:ascii="Arial" w:hAnsi="Arial" w:cs="Arial"/>
          <w:b/>
          <w:bCs/>
          <w:color w:val="000000"/>
        </w:rPr>
        <w:t>El presentador</w:t>
      </w:r>
      <w:r w:rsidR="001553CF" w:rsidRPr="001553CF">
        <w:rPr>
          <w:rStyle w:val="xcontentpasted0"/>
          <w:rFonts w:ascii="Arial" w:hAnsi="Arial" w:cs="Arial"/>
          <w:b/>
          <w:bCs/>
          <w:color w:val="000000"/>
        </w:rPr>
        <w:t xml:space="preserve"> expondrá los temas, dando paso a un nutrido </w:t>
      </w:r>
      <w:r w:rsidR="001553CF">
        <w:rPr>
          <w:rStyle w:val="xcontentpasted0"/>
          <w:rFonts w:ascii="Arial" w:hAnsi="Arial" w:cs="Arial"/>
          <w:b/>
          <w:bCs/>
          <w:color w:val="000000"/>
        </w:rPr>
        <w:t>grupo</w:t>
      </w:r>
      <w:r w:rsidR="001553CF" w:rsidRPr="001553CF">
        <w:rPr>
          <w:rStyle w:val="xcontentpasted0"/>
          <w:rFonts w:ascii="Arial" w:hAnsi="Arial" w:cs="Arial"/>
          <w:b/>
          <w:bCs/>
          <w:color w:val="000000"/>
        </w:rPr>
        <w:t xml:space="preserve"> de colaboradores bajo la </w:t>
      </w:r>
      <w:r w:rsidR="001553CF">
        <w:rPr>
          <w:rStyle w:val="xcontentpasted0"/>
          <w:rFonts w:ascii="Arial" w:hAnsi="Arial" w:cs="Arial"/>
          <w:b/>
          <w:bCs/>
          <w:color w:val="000000"/>
        </w:rPr>
        <w:t>dirección</w:t>
      </w:r>
      <w:r w:rsidR="001553CF" w:rsidRPr="001553CF">
        <w:rPr>
          <w:rStyle w:val="xcontentpasted0"/>
          <w:rFonts w:ascii="Arial" w:hAnsi="Arial" w:cs="Arial"/>
          <w:b/>
          <w:bCs/>
          <w:color w:val="000000"/>
        </w:rPr>
        <w:t xml:space="preserve"> de </w:t>
      </w:r>
      <w:r w:rsidR="00DA3D0D" w:rsidRPr="001553CF">
        <w:rPr>
          <w:rStyle w:val="xcontentpasted0"/>
          <w:rFonts w:ascii="Arial" w:hAnsi="Arial" w:cs="Arial"/>
          <w:b/>
          <w:bCs/>
          <w:color w:val="000000"/>
        </w:rPr>
        <w:t xml:space="preserve">Laura Fa, periodista especializada en prensa del corazón, </w:t>
      </w:r>
      <w:r w:rsidR="001553CF" w:rsidRPr="001553CF">
        <w:rPr>
          <w:rStyle w:val="xcontentpasted0"/>
          <w:rFonts w:ascii="Arial" w:hAnsi="Arial" w:cs="Arial"/>
          <w:b/>
          <w:bCs/>
          <w:color w:val="000000"/>
        </w:rPr>
        <w:t>que</w:t>
      </w:r>
      <w:r w:rsidR="00DA3D0D" w:rsidRPr="001553CF">
        <w:rPr>
          <w:rStyle w:val="xcontentpasted0"/>
          <w:rFonts w:ascii="Arial" w:hAnsi="Arial" w:cs="Arial"/>
          <w:b/>
          <w:bCs/>
          <w:color w:val="000000"/>
        </w:rPr>
        <w:t xml:space="preserve"> entrará en escena cuando lo considere oportuno para aportar información y enfoques interesantes</w:t>
      </w:r>
      <w:r w:rsidR="001553CF" w:rsidRPr="001553CF">
        <w:rPr>
          <w:rStyle w:val="xcontentpasted0"/>
          <w:rFonts w:ascii="Arial" w:hAnsi="Arial" w:cs="Arial"/>
          <w:b/>
          <w:bCs/>
          <w:color w:val="000000"/>
        </w:rPr>
        <w:t>.</w:t>
      </w:r>
    </w:p>
    <w:p w14:paraId="6F7E639D" w14:textId="77777777" w:rsidR="001553CF" w:rsidRPr="001553CF" w:rsidRDefault="001553CF" w:rsidP="00D6350D">
      <w:pPr>
        <w:pStyle w:val="xmsonormal"/>
        <w:shd w:val="clear" w:color="auto" w:fill="FFFFFF"/>
        <w:jc w:val="center"/>
        <w:rPr>
          <w:rStyle w:val="xcontentpasted0"/>
          <w:rFonts w:ascii="Arial" w:hAnsi="Arial" w:cs="Arial"/>
          <w:b/>
          <w:bCs/>
          <w:color w:val="000000"/>
        </w:rPr>
      </w:pPr>
    </w:p>
    <w:p w14:paraId="5BD259D7" w14:textId="0542BB4D" w:rsidR="00DA3D0D" w:rsidRDefault="001553CF" w:rsidP="00D6350D">
      <w:pPr>
        <w:pStyle w:val="xmsonormal"/>
        <w:shd w:val="clear" w:color="auto" w:fill="FFFFFF"/>
        <w:jc w:val="center"/>
        <w:rPr>
          <w:rStyle w:val="xcontentpasted0"/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C1838A9" wp14:editId="022F503A">
            <wp:extent cx="5490210" cy="3088005"/>
            <wp:effectExtent l="0" t="0" r="0" b="0"/>
            <wp:docPr id="10" name="Imagen 10" descr="Imagen que contiene hombre, parado, competencia de atletism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hombre, parado, competencia de atletism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8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A96399C" w14:textId="748139EA" w:rsidR="001553CF" w:rsidRDefault="001553CF" w:rsidP="00D6350D">
      <w:pPr>
        <w:pStyle w:val="xmsonormal"/>
        <w:shd w:val="clear" w:color="auto" w:fill="FFFFFF"/>
        <w:jc w:val="center"/>
        <w:rPr>
          <w:rStyle w:val="xcontentpasted0"/>
          <w:rFonts w:ascii="Arial" w:hAnsi="Arial" w:cs="Arial"/>
          <w:b/>
          <w:bCs/>
          <w:color w:val="000000"/>
        </w:rPr>
      </w:pPr>
    </w:p>
    <w:p w14:paraId="1AADD967" w14:textId="41EE7DC6" w:rsidR="001B0DE4" w:rsidRPr="00D6350D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  <w:proofErr w:type="spellStart"/>
      <w:r w:rsidRPr="00D6350D">
        <w:rPr>
          <w:rStyle w:val="xcontentpasted0"/>
          <w:rFonts w:ascii="Arial" w:hAnsi="Arial" w:cs="Arial"/>
          <w:color w:val="000000"/>
        </w:rPr>
        <w:t>Mtmad</w:t>
      </w:r>
      <w:proofErr w:type="spellEnd"/>
      <w:r w:rsidRPr="00D6350D">
        <w:rPr>
          <w:rStyle w:val="xcontentpasted0"/>
          <w:rFonts w:ascii="Arial" w:hAnsi="Arial" w:cs="Arial"/>
          <w:color w:val="000000"/>
        </w:rPr>
        <w:t xml:space="preserve"> y </w:t>
      </w:r>
      <w:proofErr w:type="spellStart"/>
      <w:r w:rsidRPr="00D6350D">
        <w:rPr>
          <w:rStyle w:val="xcontentpasted0"/>
          <w:rFonts w:ascii="Arial" w:hAnsi="Arial" w:cs="Arial"/>
          <w:color w:val="000000"/>
        </w:rPr>
        <w:t>Mitele</w:t>
      </w:r>
      <w:proofErr w:type="spellEnd"/>
      <w:r w:rsidRPr="00D6350D">
        <w:rPr>
          <w:rStyle w:val="xcontentpasted0"/>
          <w:rFonts w:ascii="Arial" w:hAnsi="Arial" w:cs="Arial"/>
          <w:color w:val="000000"/>
        </w:rPr>
        <w:t xml:space="preserve"> se llenan de sabor a partir de mañana con una explosión de picante a través de </w:t>
      </w:r>
      <w:hyperlink r:id="rId11" w:history="1">
        <w:r w:rsidRPr="00793402">
          <w:rPr>
            <w:rStyle w:val="Hipervnculo"/>
            <w:rFonts w:ascii="Arial" w:hAnsi="Arial" w:cs="Arial"/>
          </w:rPr>
          <w:t>‘</w:t>
        </w:r>
        <w:r w:rsidRPr="00793402">
          <w:rPr>
            <w:rStyle w:val="Hipervnculo"/>
            <w:rFonts w:ascii="Arial" w:hAnsi="Arial" w:cs="Arial"/>
            <w:b/>
            <w:bCs/>
          </w:rPr>
          <w:t>En todas las salsas’</w:t>
        </w:r>
      </w:hyperlink>
      <w:r w:rsidRPr="00D6350D">
        <w:rPr>
          <w:rStyle w:val="xcontentpasted0"/>
          <w:rFonts w:ascii="Arial" w:hAnsi="Arial" w:cs="Arial"/>
          <w:color w:val="000000"/>
        </w:rPr>
        <w:t xml:space="preserve">, nuevo 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0000"/>
        </w:rPr>
        <w:t>videopodcast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 semanal</w:t>
      </w:r>
      <w:r w:rsidRPr="00D6350D">
        <w:rPr>
          <w:rStyle w:val="xcontentpasted0"/>
          <w:rFonts w:ascii="Arial" w:hAnsi="Arial" w:cs="Arial"/>
          <w:color w:val="000000"/>
        </w:rPr>
        <w:t xml:space="preserve"> dirigido y participado por la 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experimentada </w:t>
      </w:r>
      <w:r w:rsidRPr="00D6350D">
        <w:rPr>
          <w:rStyle w:val="xcontentpasted0"/>
          <w:rFonts w:ascii="Arial" w:hAnsi="Arial" w:cs="Arial"/>
          <w:color w:val="000000"/>
        </w:rPr>
        <w:t>periodista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del corazón</w:t>
      </w:r>
      <w:r w:rsidRPr="00D6350D">
        <w:rPr>
          <w:rStyle w:val="xcontentpasted0"/>
          <w:rFonts w:ascii="Arial" w:hAnsi="Arial" w:cs="Arial"/>
          <w:color w:val="000000"/>
        </w:rPr>
        <w:t xml:space="preserve"> Laura Fa y con el reconocido creador de contenido digital Iban García como presentador.</w:t>
      </w:r>
    </w:p>
    <w:p w14:paraId="123FAA48" w14:textId="77777777" w:rsidR="001B0DE4" w:rsidRPr="00D6350D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1A5254AC" w14:textId="026F8518" w:rsidR="001B0DE4" w:rsidRPr="00D6350D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  <w:r w:rsidRPr="00D6350D">
        <w:rPr>
          <w:rStyle w:val="xcontentpasted0"/>
          <w:rFonts w:ascii="Arial" w:hAnsi="Arial" w:cs="Arial"/>
          <w:color w:val="000000"/>
        </w:rPr>
        <w:t xml:space="preserve">Se trata de un nuevo formato destinado a investigar a fondo todos los 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0000"/>
        </w:rPr>
        <w:t>salseos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 de las redes sociales</w:t>
      </w:r>
      <w:r w:rsidRPr="00D6350D">
        <w:rPr>
          <w:rStyle w:val="xcontentpasted0"/>
          <w:rFonts w:ascii="Arial" w:hAnsi="Arial" w:cs="Arial"/>
          <w:color w:val="000000"/>
        </w:rPr>
        <w:t xml:space="preserve"> con la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colaboración de diferentes </w:t>
      </w:r>
      <w:proofErr w:type="spellStart"/>
      <w:r w:rsidRPr="00D6350D">
        <w:rPr>
          <w:rStyle w:val="xcontentpasted0"/>
          <w:rFonts w:ascii="Arial" w:hAnsi="Arial" w:cs="Arial"/>
          <w:b/>
          <w:bCs/>
          <w:i/>
          <w:iCs/>
          <w:color w:val="000000"/>
        </w:rPr>
        <w:t>influencers</w:t>
      </w:r>
      <w:proofErr w:type="spellEnd"/>
      <w:r w:rsidRPr="00D6350D">
        <w:rPr>
          <w:rStyle w:val="xcontentpasted0"/>
          <w:rFonts w:ascii="Arial" w:hAnsi="Arial" w:cs="Arial"/>
          <w:color w:val="000000"/>
        </w:rPr>
        <w:t xml:space="preserve"> encargados de ofrecer nuevas exclusivas y diseccionar los contenidos más virales del momento. </w:t>
      </w:r>
    </w:p>
    <w:p w14:paraId="55AF1156" w14:textId="77777777" w:rsidR="001B0DE4" w:rsidRPr="00D6350D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6B969C97" w14:textId="77777777" w:rsidR="001553CF" w:rsidRDefault="001553CF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4A81E1C0" w14:textId="2120BEC3" w:rsidR="001553CF" w:rsidRDefault="001553CF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28867F63" w14:textId="706BA9E1" w:rsidR="001B0DE4" w:rsidRPr="00D6350D" w:rsidRDefault="001B0DE4" w:rsidP="00D6350D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D6350D">
        <w:rPr>
          <w:rStyle w:val="xcontentpasted0"/>
          <w:rFonts w:ascii="Arial" w:hAnsi="Arial" w:cs="Arial"/>
          <w:color w:val="000000"/>
        </w:rPr>
        <w:t xml:space="preserve">A través de una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novedosa narrativa</w:t>
      </w:r>
      <w:r w:rsidRPr="00D6350D">
        <w:rPr>
          <w:rStyle w:val="xcontentpasted0"/>
          <w:rFonts w:ascii="Arial" w:hAnsi="Arial" w:cs="Arial"/>
          <w:color w:val="000000"/>
        </w:rPr>
        <w:t xml:space="preserve">, con una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realización muy ágil</w:t>
      </w:r>
      <w:r w:rsidRPr="00D6350D">
        <w:rPr>
          <w:rStyle w:val="xcontentpasted0"/>
          <w:rFonts w:ascii="Arial" w:hAnsi="Arial" w:cs="Arial"/>
          <w:color w:val="000000"/>
        </w:rPr>
        <w:t xml:space="preserve"> plagada de guiños al mundo de </w:t>
      </w:r>
      <w:r w:rsidR="006C54E7" w:rsidRPr="00D6350D">
        <w:rPr>
          <w:rStyle w:val="xcontentpasted0"/>
          <w:rFonts w:ascii="Arial" w:hAnsi="Arial" w:cs="Arial"/>
          <w:color w:val="000000"/>
        </w:rPr>
        <w:t>los aderezos</w:t>
      </w:r>
      <w:r w:rsidRPr="00D6350D">
        <w:rPr>
          <w:rStyle w:val="xcontentpasted0"/>
          <w:rFonts w:ascii="Arial" w:hAnsi="Arial" w:cs="Arial"/>
          <w:color w:val="000000"/>
        </w:rPr>
        <w:t xml:space="preserve"> y el picante, ‘En todas las salsas’ contará con un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set de grabación</w:t>
      </w:r>
      <w:r w:rsidRPr="00D6350D">
        <w:rPr>
          <w:rStyle w:val="xcontentpasted0"/>
          <w:rFonts w:ascii="Arial" w:hAnsi="Arial" w:cs="Arial"/>
          <w:color w:val="000000"/>
        </w:rPr>
        <w:t xml:space="preserve"> específico donde una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pantalla vertical</w:t>
      </w:r>
      <w:r w:rsidRPr="00D6350D">
        <w:rPr>
          <w:rStyle w:val="xcontentpasted0"/>
          <w:rFonts w:ascii="Arial" w:hAnsi="Arial" w:cs="Arial"/>
          <w:color w:val="000000"/>
        </w:rPr>
        <w:t xml:space="preserve"> centrará gran parte del protagonismo, para mostrar toda la información pro</w:t>
      </w:r>
      <w:r w:rsidR="00301691">
        <w:rPr>
          <w:rStyle w:val="xcontentpasted0"/>
          <w:rFonts w:ascii="Arial" w:hAnsi="Arial" w:cs="Arial"/>
          <w:color w:val="000000"/>
        </w:rPr>
        <w:t>cedente</w:t>
      </w:r>
      <w:r w:rsidRPr="00D6350D">
        <w:rPr>
          <w:rStyle w:val="xcontentpasted0"/>
          <w:rFonts w:ascii="Arial" w:hAnsi="Arial" w:cs="Arial"/>
          <w:color w:val="000000"/>
        </w:rPr>
        <w:t xml:space="preserve"> de los móviles de los colaboradores y del propio presentador</w:t>
      </w:r>
      <w:r w:rsidR="006C54E7" w:rsidRPr="00D6350D">
        <w:rPr>
          <w:rStyle w:val="xcontentpasted0"/>
          <w:rFonts w:ascii="Arial" w:hAnsi="Arial" w:cs="Arial"/>
          <w:color w:val="000000"/>
        </w:rPr>
        <w:t>, como si de un menú de comida se tratase</w:t>
      </w:r>
      <w:r w:rsidRPr="00D6350D">
        <w:rPr>
          <w:rStyle w:val="xcontentpasted0"/>
          <w:rFonts w:ascii="Arial" w:hAnsi="Arial" w:cs="Arial"/>
          <w:color w:val="000000"/>
        </w:rPr>
        <w:t xml:space="preserve">. </w:t>
      </w:r>
    </w:p>
    <w:p w14:paraId="4AE36145" w14:textId="77777777" w:rsidR="001B0DE4" w:rsidRPr="00D6350D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25008816" w14:textId="530BD2A8" w:rsidR="001553CF" w:rsidRDefault="001553CF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2060"/>
          <w:sz w:val="28"/>
          <w:szCs w:val="28"/>
        </w:rPr>
      </w:pPr>
      <w:r w:rsidRPr="001553CF">
        <w:rPr>
          <w:rStyle w:val="xcontentpasted0"/>
          <w:rFonts w:ascii="Arial" w:hAnsi="Arial" w:cs="Arial"/>
          <w:b/>
          <w:bCs/>
          <w:color w:val="002060"/>
          <w:sz w:val="28"/>
          <w:szCs w:val="28"/>
        </w:rPr>
        <w:t>Iban Garc</w:t>
      </w:r>
      <w:r w:rsidR="00A941DE">
        <w:rPr>
          <w:rStyle w:val="xcontentpasted0"/>
          <w:rFonts w:ascii="Arial" w:hAnsi="Arial" w:cs="Arial"/>
          <w:b/>
          <w:bCs/>
          <w:color w:val="002060"/>
          <w:sz w:val="28"/>
          <w:szCs w:val="28"/>
        </w:rPr>
        <w:t>i</w:t>
      </w:r>
      <w:r w:rsidRPr="001553CF">
        <w:rPr>
          <w:rStyle w:val="xcontentpasted0"/>
          <w:rFonts w:ascii="Arial" w:hAnsi="Arial" w:cs="Arial"/>
          <w:b/>
          <w:bCs/>
          <w:color w:val="002060"/>
          <w:sz w:val="28"/>
          <w:szCs w:val="28"/>
        </w:rPr>
        <w:t>a y Laura Fa, los reyes del salseo</w:t>
      </w:r>
      <w:r>
        <w:rPr>
          <w:rStyle w:val="xcontentpasted0"/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Pr="00A81520">
        <w:rPr>
          <w:rStyle w:val="xcontentpasted0"/>
          <w:rFonts w:ascii="Arial" w:hAnsi="Arial" w:cs="Arial"/>
          <w:b/>
          <w:bCs/>
          <w:i/>
          <w:iCs/>
          <w:color w:val="002060"/>
          <w:sz w:val="28"/>
          <w:szCs w:val="28"/>
        </w:rPr>
        <w:t>chilly</w:t>
      </w:r>
      <w:proofErr w:type="spellEnd"/>
    </w:p>
    <w:p w14:paraId="1CA0A890" w14:textId="77777777" w:rsidR="001553CF" w:rsidRPr="001553CF" w:rsidRDefault="001553CF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b/>
          <w:bCs/>
          <w:color w:val="000000"/>
          <w:sz w:val="28"/>
          <w:szCs w:val="28"/>
        </w:rPr>
      </w:pPr>
    </w:p>
    <w:p w14:paraId="3C510A36" w14:textId="0B8DC145" w:rsidR="00023D01" w:rsidRDefault="001B0DE4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Laura Fa </w:t>
      </w:r>
      <w:r w:rsidRPr="001553CF">
        <w:rPr>
          <w:rStyle w:val="xcontentpasted0"/>
          <w:rFonts w:ascii="Arial" w:hAnsi="Arial" w:cs="Arial"/>
          <w:color w:val="000000"/>
        </w:rPr>
        <w:t>e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 Ib</w:t>
      </w:r>
      <w:r w:rsidR="001553CF">
        <w:rPr>
          <w:rStyle w:val="xcontentpasted0"/>
          <w:rFonts w:ascii="Arial" w:hAnsi="Arial" w:cs="Arial"/>
          <w:b/>
          <w:bCs/>
          <w:color w:val="000000"/>
        </w:rPr>
        <w:t>a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n Garc</w:t>
      </w:r>
      <w:r w:rsidR="00BB78FA">
        <w:rPr>
          <w:rStyle w:val="xcontentpasted0"/>
          <w:rFonts w:ascii="Arial" w:hAnsi="Arial" w:cs="Arial"/>
          <w:b/>
          <w:bCs/>
          <w:color w:val="000000"/>
        </w:rPr>
        <w:t>i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a</w:t>
      </w:r>
      <w:r w:rsidRPr="00D6350D">
        <w:rPr>
          <w:rStyle w:val="xcontentpasted0"/>
          <w:rFonts w:ascii="Arial" w:hAnsi="Arial" w:cs="Arial"/>
          <w:color w:val="000000"/>
        </w:rPr>
        <w:t>,</w:t>
      </w:r>
      <w:r w:rsidR="00A81520" w:rsidRPr="00A81520">
        <w:rPr>
          <w:noProof/>
        </w:rPr>
        <w:t xml:space="preserve"> </w:t>
      </w:r>
      <w:r w:rsidRPr="00D6350D">
        <w:rPr>
          <w:rStyle w:val="xcontentpasted0"/>
          <w:rFonts w:ascii="Arial" w:hAnsi="Arial" w:cs="Arial"/>
          <w:color w:val="000000"/>
        </w:rPr>
        <w:t>con sus genuinos estilos, aportarán su toque personal de sabor a esta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 nueva receta de la oferta digital de Mediaset España cuyos ingredientes principales serán todas las historias que se cuecen en la red, las nuevas parejas,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las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 rup</w:t>
      </w:r>
      <w:r w:rsidR="00915E53" w:rsidRPr="00D6350D">
        <w:rPr>
          <w:rStyle w:val="xcontentpasted0"/>
          <w:rFonts w:ascii="Arial" w:hAnsi="Arial" w:cs="Arial"/>
          <w:color w:val="000000"/>
        </w:rPr>
        <w:t>turas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más sonadas</w:t>
      </w:r>
      <w:r w:rsidR="00915E53" w:rsidRPr="00D6350D">
        <w:rPr>
          <w:rStyle w:val="xcontentpasted0"/>
          <w:rFonts w:ascii="Arial" w:hAnsi="Arial" w:cs="Arial"/>
          <w:color w:val="000000"/>
        </w:rPr>
        <w:t xml:space="preserve">, 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las </w:t>
      </w:r>
      <w:r w:rsidR="00915E53" w:rsidRPr="00D6350D">
        <w:rPr>
          <w:rStyle w:val="xcontentpasted0"/>
          <w:rFonts w:ascii="Arial" w:hAnsi="Arial" w:cs="Arial"/>
          <w:color w:val="000000"/>
        </w:rPr>
        <w:t>amistades que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se forjan y también aquellas que se acaban, los nuevos </w:t>
      </w:r>
      <w:proofErr w:type="spellStart"/>
      <w:r w:rsidR="00915E53" w:rsidRPr="00D6350D">
        <w:rPr>
          <w:rStyle w:val="xcontentpasted0"/>
          <w:rFonts w:ascii="Arial" w:hAnsi="Arial" w:cs="Arial"/>
          <w:i/>
          <w:iCs/>
          <w:color w:val="000000"/>
        </w:rPr>
        <w:t>follows</w:t>
      </w:r>
      <w:proofErr w:type="spellEnd"/>
      <w:r w:rsidR="00915E53" w:rsidRPr="00D6350D">
        <w:rPr>
          <w:rStyle w:val="xcontentpasted0"/>
          <w:rFonts w:ascii="Arial" w:hAnsi="Arial" w:cs="Arial"/>
          <w:color w:val="000000"/>
        </w:rPr>
        <w:t xml:space="preserve"> y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los más sospechosos</w:t>
      </w:r>
      <w:r w:rsidR="00915E53" w:rsidRPr="00D6350D">
        <w:rPr>
          <w:rStyle w:val="xcontentpasted0"/>
          <w:rFonts w:ascii="Arial" w:hAnsi="Arial" w:cs="Arial"/>
          <w:color w:val="000000"/>
        </w:rPr>
        <w:t xml:space="preserve"> </w:t>
      </w:r>
      <w:proofErr w:type="spellStart"/>
      <w:r w:rsidR="00915E53" w:rsidRPr="00D6350D">
        <w:rPr>
          <w:rStyle w:val="xcontentpasted0"/>
          <w:rFonts w:ascii="Arial" w:hAnsi="Arial" w:cs="Arial"/>
          <w:i/>
          <w:iCs/>
          <w:color w:val="000000"/>
        </w:rPr>
        <w:t>unfollows</w:t>
      </w:r>
      <w:proofErr w:type="spellEnd"/>
      <w:r w:rsidR="00915E53" w:rsidRPr="00D6350D">
        <w:rPr>
          <w:rStyle w:val="xcontentpasted0"/>
          <w:rFonts w:ascii="Arial" w:hAnsi="Arial" w:cs="Arial"/>
          <w:color w:val="000000"/>
        </w:rPr>
        <w:t>,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los</w:t>
      </w:r>
      <w:r w:rsidR="00915E53" w:rsidRPr="00D6350D">
        <w:rPr>
          <w:rStyle w:val="xcontentpasted0"/>
          <w:rFonts w:ascii="Arial" w:hAnsi="Arial" w:cs="Arial"/>
          <w:color w:val="000000"/>
        </w:rPr>
        <w:t xml:space="preserve"> coqueteos en eventos,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las</w:t>
      </w:r>
      <w:r w:rsidR="00915E53" w:rsidRPr="00D6350D">
        <w:rPr>
          <w:rStyle w:val="xcontentpasted0"/>
          <w:rFonts w:ascii="Arial" w:hAnsi="Arial" w:cs="Arial"/>
          <w:color w:val="000000"/>
        </w:rPr>
        <w:t xml:space="preserve"> mentirijillas y 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un sinfín de </w:t>
      </w:r>
      <w:r w:rsidR="00915E53" w:rsidRPr="00D6350D">
        <w:rPr>
          <w:rStyle w:val="xcontentpasted0"/>
          <w:rFonts w:ascii="Arial" w:hAnsi="Arial" w:cs="Arial"/>
          <w:color w:val="000000"/>
        </w:rPr>
        <w:t>postureos varios</w:t>
      </w:r>
      <w:r w:rsidR="00023D01" w:rsidRPr="00D6350D">
        <w:rPr>
          <w:rStyle w:val="xcontentpasted0"/>
          <w:rFonts w:ascii="Arial" w:hAnsi="Arial" w:cs="Arial"/>
          <w:color w:val="000000"/>
        </w:rPr>
        <w:t>, que serán emplatad</w:t>
      </w:r>
      <w:r w:rsidR="006C54E7" w:rsidRPr="00D6350D">
        <w:rPr>
          <w:rStyle w:val="xcontentpasted0"/>
          <w:rFonts w:ascii="Arial" w:hAnsi="Arial" w:cs="Arial"/>
          <w:color w:val="000000"/>
        </w:rPr>
        <w:t>os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 con mucho humor y</w:t>
      </w:r>
      <w:r w:rsidR="00D6350D">
        <w:rPr>
          <w:rStyle w:val="xcontentpasted0"/>
          <w:rFonts w:ascii="Arial" w:hAnsi="Arial" w:cs="Arial"/>
          <w:color w:val="000000"/>
        </w:rPr>
        <w:t xml:space="preserve"> saboreados con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 </w:t>
      </w:r>
      <w:r w:rsidR="00301691">
        <w:rPr>
          <w:rStyle w:val="xcontentpasted0"/>
          <w:rFonts w:ascii="Arial" w:hAnsi="Arial" w:cs="Arial"/>
          <w:color w:val="000000"/>
        </w:rPr>
        <w:t>mordacidad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 por parte de ambos.</w:t>
      </w:r>
    </w:p>
    <w:p w14:paraId="393BD81A" w14:textId="2DC2D390" w:rsidR="00023D01" w:rsidRPr="00D6350D" w:rsidRDefault="00A81520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49603E" wp14:editId="740F04E3">
            <wp:simplePos x="0" y="0"/>
            <wp:positionH relativeFrom="margin">
              <wp:posOffset>-19050</wp:posOffset>
            </wp:positionH>
            <wp:positionV relativeFrom="margin">
              <wp:posOffset>2999740</wp:posOffset>
            </wp:positionV>
            <wp:extent cx="1304925" cy="1950720"/>
            <wp:effectExtent l="0" t="0" r="9525" b="0"/>
            <wp:wrapSquare wrapText="bothSides"/>
            <wp:docPr id="1" name="Imagen 1" descr="Un joven sonriendo con una playera de color naranj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joven sonriendo con una playera de color naranja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r="13561"/>
                    <a:stretch/>
                  </pic:blipFill>
                  <pic:spPr bwMode="auto">
                    <a:xfrm>
                      <a:off x="0" y="0"/>
                      <a:ext cx="1304925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C54B29" w14:textId="18B15B0E" w:rsidR="00023D01" w:rsidRPr="00D6350D" w:rsidRDefault="00A81520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C6604" wp14:editId="0ADB3976">
            <wp:simplePos x="0" y="0"/>
            <wp:positionH relativeFrom="margin">
              <wp:posOffset>4265930</wp:posOffset>
            </wp:positionH>
            <wp:positionV relativeFrom="margin">
              <wp:posOffset>3476625</wp:posOffset>
            </wp:positionV>
            <wp:extent cx="1338580" cy="1914525"/>
            <wp:effectExtent l="0" t="0" r="0" b="9525"/>
            <wp:wrapSquare wrapText="bothSides"/>
            <wp:docPr id="13" name="Imagen 13" descr="Un joven con una playera de color naranj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Un joven con una playera de color naranja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6"/>
                    <a:stretch/>
                  </pic:blipFill>
                  <pic:spPr bwMode="auto">
                    <a:xfrm>
                      <a:off x="0" y="0"/>
                      <a:ext cx="133858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Para ello, </w:t>
      </w:r>
      <w:r w:rsidR="00D6350D" w:rsidRPr="00D6350D">
        <w:rPr>
          <w:rStyle w:val="xcontentpasted0"/>
          <w:rFonts w:ascii="Arial" w:hAnsi="Arial" w:cs="Arial"/>
          <w:b/>
          <w:bCs/>
          <w:color w:val="000000"/>
        </w:rPr>
        <w:t>directora y presentador</w:t>
      </w:r>
      <w:r w:rsidR="00023D01" w:rsidRPr="00D6350D">
        <w:rPr>
          <w:rStyle w:val="xcontentpasted0"/>
          <w:rFonts w:ascii="Arial" w:hAnsi="Arial" w:cs="Arial"/>
          <w:b/>
          <w:bCs/>
          <w:color w:val="000000"/>
        </w:rPr>
        <w:t xml:space="preserve"> desarrollarán su</w:t>
      </w:r>
      <w:r w:rsidR="00D6350D" w:rsidRPr="00D6350D">
        <w:rPr>
          <w:rStyle w:val="xcontentpasted0"/>
          <w:rFonts w:ascii="Arial" w:hAnsi="Arial" w:cs="Arial"/>
          <w:b/>
          <w:bCs/>
          <w:color w:val="000000"/>
        </w:rPr>
        <w:t>s</w:t>
      </w:r>
      <w:r w:rsidR="00023D01" w:rsidRPr="00D6350D">
        <w:rPr>
          <w:rStyle w:val="xcontentpasted0"/>
          <w:rFonts w:ascii="Arial" w:hAnsi="Arial" w:cs="Arial"/>
          <w:b/>
          <w:bCs/>
          <w:color w:val="000000"/>
        </w:rPr>
        <w:t xml:space="preserve"> propio</w:t>
      </w:r>
      <w:r w:rsidR="00D6350D" w:rsidRPr="00D6350D">
        <w:rPr>
          <w:rStyle w:val="xcontentpasted0"/>
          <w:rFonts w:ascii="Arial" w:hAnsi="Arial" w:cs="Arial"/>
          <w:b/>
          <w:bCs/>
          <w:color w:val="000000"/>
        </w:rPr>
        <w:t>s</w:t>
      </w:r>
      <w:r w:rsidR="00023D01" w:rsidRPr="00D6350D">
        <w:rPr>
          <w:rStyle w:val="xcontentpasted0"/>
          <w:rFonts w:ascii="Arial" w:hAnsi="Arial" w:cs="Arial"/>
          <w:b/>
          <w:bCs/>
          <w:color w:val="000000"/>
        </w:rPr>
        <w:t xml:space="preserve"> rol</w:t>
      </w:r>
      <w:r w:rsidR="00D6350D" w:rsidRPr="00D6350D">
        <w:rPr>
          <w:rStyle w:val="xcontentpasted0"/>
          <w:rFonts w:ascii="Arial" w:hAnsi="Arial" w:cs="Arial"/>
          <w:b/>
          <w:bCs/>
          <w:color w:val="000000"/>
        </w:rPr>
        <w:t>es</w:t>
      </w:r>
      <w:r w:rsidR="00023D01" w:rsidRPr="00D6350D">
        <w:rPr>
          <w:rStyle w:val="xcontentpasted0"/>
          <w:rFonts w:ascii="Arial" w:hAnsi="Arial" w:cs="Arial"/>
          <w:b/>
          <w:bCs/>
          <w:color w:val="000000"/>
        </w:rPr>
        <w:t xml:space="preserve"> en el </w:t>
      </w:r>
      <w:proofErr w:type="spellStart"/>
      <w:r w:rsidR="00023D01" w:rsidRPr="00D6350D">
        <w:rPr>
          <w:rStyle w:val="xcontentpasted0"/>
          <w:rFonts w:ascii="Arial" w:hAnsi="Arial" w:cs="Arial"/>
          <w:b/>
          <w:bCs/>
          <w:i/>
          <w:iCs/>
          <w:color w:val="000000"/>
        </w:rPr>
        <w:t>videopodcast</w:t>
      </w:r>
      <w:proofErr w:type="spellEnd"/>
      <w:r w:rsidR="00023D01" w:rsidRPr="00D6350D">
        <w:rPr>
          <w:rStyle w:val="xcontentpasted0"/>
          <w:rFonts w:ascii="Arial" w:hAnsi="Arial" w:cs="Arial"/>
          <w:color w:val="000000"/>
        </w:rPr>
        <w:t xml:space="preserve">: 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por un lado </w:t>
      </w:r>
      <w:r w:rsidR="00023D01" w:rsidRPr="00D6350D">
        <w:rPr>
          <w:rStyle w:val="xcontentpasted0"/>
          <w:rFonts w:ascii="Arial" w:hAnsi="Arial" w:cs="Arial"/>
          <w:b/>
          <w:bCs/>
          <w:color w:val="000000"/>
        </w:rPr>
        <w:t>Laura Fa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, periodista especializada en prensa del corazón con más de 20 años de experiencia, desde su mesa de </w:t>
      </w:r>
      <w:r w:rsidR="00D6350D" w:rsidRPr="00D6350D">
        <w:rPr>
          <w:rStyle w:val="xcontentpasted0"/>
          <w:rFonts w:ascii="Arial" w:hAnsi="Arial" w:cs="Arial"/>
          <w:color w:val="000000"/>
        </w:rPr>
        <w:t>dirección</w:t>
      </w:r>
      <w:r w:rsidR="00023D01" w:rsidRPr="00D6350D">
        <w:rPr>
          <w:rStyle w:val="xcontentpasted0"/>
          <w:rFonts w:ascii="Arial" w:hAnsi="Arial" w:cs="Arial"/>
          <w:color w:val="000000"/>
        </w:rPr>
        <w:t xml:space="preserve">, 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entrará en escena cuando lo considere oportuno para aportar información y enfoques interesantes, mostrando cómo dirige y orienta al resto del equipo. Y por otro </w:t>
      </w:r>
      <w:r w:rsidR="006C54E7" w:rsidRPr="00D6350D">
        <w:rPr>
          <w:rStyle w:val="xcontentpasted0"/>
          <w:rFonts w:ascii="Arial" w:hAnsi="Arial" w:cs="Arial"/>
          <w:b/>
          <w:bCs/>
          <w:color w:val="000000"/>
        </w:rPr>
        <w:t>Iban Garc</w:t>
      </w:r>
      <w:r w:rsidR="00BB78FA">
        <w:rPr>
          <w:rStyle w:val="xcontentpasted0"/>
          <w:rFonts w:ascii="Arial" w:hAnsi="Arial" w:cs="Arial"/>
          <w:b/>
          <w:bCs/>
          <w:color w:val="000000"/>
        </w:rPr>
        <w:t>i</w:t>
      </w:r>
      <w:r w:rsidR="006C54E7" w:rsidRPr="00D6350D">
        <w:rPr>
          <w:rStyle w:val="xcontentpasted0"/>
          <w:rFonts w:ascii="Arial" w:hAnsi="Arial" w:cs="Arial"/>
          <w:b/>
          <w:bCs/>
          <w:color w:val="000000"/>
        </w:rPr>
        <w:t>a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, uno de los </w:t>
      </w:r>
      <w:proofErr w:type="spellStart"/>
      <w:r w:rsidR="006C54E7" w:rsidRPr="00D6350D">
        <w:rPr>
          <w:rStyle w:val="xcontentpasted0"/>
          <w:rFonts w:ascii="Arial" w:hAnsi="Arial" w:cs="Arial"/>
          <w:i/>
          <w:iCs/>
          <w:color w:val="000000"/>
        </w:rPr>
        <w:t>tiktokers</w:t>
      </w:r>
      <w:proofErr w:type="spellEnd"/>
      <w:r w:rsidR="006C54E7" w:rsidRPr="00D6350D">
        <w:rPr>
          <w:rStyle w:val="xcontentpasted0"/>
          <w:rFonts w:ascii="Arial" w:hAnsi="Arial" w:cs="Arial"/>
          <w:color w:val="000000"/>
        </w:rPr>
        <w:t xml:space="preserve"> más reconocidos del panorama</w:t>
      </w:r>
      <w:r w:rsidR="007D292E">
        <w:rPr>
          <w:rStyle w:val="xcontentpasted0"/>
          <w:rFonts w:ascii="Arial" w:hAnsi="Arial" w:cs="Arial"/>
          <w:color w:val="000000"/>
        </w:rPr>
        <w:t xml:space="preserve"> nacional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especializado en entrevistas</w:t>
      </w:r>
      <w:r w:rsidR="00D6350D" w:rsidRPr="00D6350D">
        <w:rPr>
          <w:rStyle w:val="xcontentpasted0"/>
          <w:rFonts w:ascii="Arial" w:hAnsi="Arial" w:cs="Arial"/>
          <w:color w:val="000000"/>
        </w:rPr>
        <w:t xml:space="preserve"> y en contenidos de humor, </w:t>
      </w:r>
      <w:r w:rsidR="006C54E7" w:rsidRPr="00D6350D">
        <w:rPr>
          <w:rStyle w:val="xcontentpasted0"/>
          <w:rFonts w:ascii="Arial" w:hAnsi="Arial" w:cs="Arial"/>
          <w:color w:val="000000"/>
        </w:rPr>
        <w:t>como presentador, dando paso a los temas y los colaboradores semanales</w:t>
      </w:r>
      <w:r w:rsidR="00D6350D">
        <w:rPr>
          <w:rStyle w:val="xcontentpasted0"/>
          <w:rFonts w:ascii="Arial" w:hAnsi="Arial" w:cs="Arial"/>
          <w:color w:val="000000"/>
        </w:rPr>
        <w:t xml:space="preserve"> y </w:t>
      </w:r>
      <w:r w:rsidR="006C54E7" w:rsidRPr="00D6350D">
        <w:rPr>
          <w:rStyle w:val="xcontentpasted0"/>
          <w:rFonts w:ascii="Arial" w:hAnsi="Arial" w:cs="Arial"/>
          <w:color w:val="000000"/>
        </w:rPr>
        <w:t>aportando mucho ritmo a los asuntos</w:t>
      </w:r>
      <w:r w:rsidR="00D6350D">
        <w:rPr>
          <w:rStyle w:val="xcontentpasted0"/>
          <w:rFonts w:ascii="Arial" w:hAnsi="Arial" w:cs="Arial"/>
          <w:color w:val="000000"/>
        </w:rPr>
        <w:t>,</w:t>
      </w:r>
      <w:r w:rsidR="006C54E7" w:rsidRPr="00D6350D">
        <w:rPr>
          <w:rStyle w:val="xcontentpasted0"/>
          <w:rFonts w:ascii="Arial" w:hAnsi="Arial" w:cs="Arial"/>
          <w:color w:val="000000"/>
        </w:rPr>
        <w:t xml:space="preserve"> bajo una gran complicidad con la directora.</w:t>
      </w:r>
    </w:p>
    <w:p w14:paraId="6129EC71" w14:textId="3B607232" w:rsidR="006C54E7" w:rsidRPr="00D6350D" w:rsidRDefault="006C54E7" w:rsidP="00D6350D">
      <w:pPr>
        <w:pStyle w:val="xmsonormal"/>
        <w:shd w:val="clear" w:color="auto" w:fill="FFFFFF"/>
        <w:jc w:val="both"/>
        <w:rPr>
          <w:rStyle w:val="xcontentpasted0"/>
          <w:rFonts w:ascii="Arial" w:hAnsi="Arial" w:cs="Arial"/>
          <w:color w:val="000000"/>
        </w:rPr>
      </w:pPr>
    </w:p>
    <w:p w14:paraId="3D36F2EF" w14:textId="719179AE" w:rsidR="00915E53" w:rsidRPr="00D6350D" w:rsidRDefault="00D6350D" w:rsidP="00D6350D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 w:rsidRPr="00D6350D">
        <w:rPr>
          <w:rFonts w:ascii="Arial" w:hAnsi="Arial" w:cs="Arial"/>
          <w:color w:val="000000"/>
        </w:rPr>
        <w:t xml:space="preserve">Cada semana, el programa contará con la frescura que irá aportando </w:t>
      </w:r>
      <w:r>
        <w:rPr>
          <w:rFonts w:ascii="Arial" w:hAnsi="Arial" w:cs="Arial"/>
          <w:color w:val="000000"/>
        </w:rPr>
        <w:t>un</w:t>
      </w:r>
      <w:r w:rsidRPr="00D6350D">
        <w:rPr>
          <w:rFonts w:ascii="Arial" w:hAnsi="Arial" w:cs="Arial"/>
          <w:color w:val="000000"/>
        </w:rPr>
        <w:t xml:space="preserve"> nutrido plantel de colaboradores, entre ellos 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 xml:space="preserve">Abel Planelles, 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0000"/>
        </w:rPr>
        <w:t>Yenesi</w:t>
      </w:r>
      <w:proofErr w:type="spellEnd"/>
      <w:r w:rsidRPr="00D6350D">
        <w:rPr>
          <w:rStyle w:val="xcontentpasted0"/>
          <w:rFonts w:ascii="Arial" w:hAnsi="Arial" w:cs="Arial"/>
          <w:color w:val="000000"/>
        </w:rPr>
        <w:t xml:space="preserve"> y la creadora de</w:t>
      </w:r>
      <w:r w:rsidRPr="00D6350D">
        <w:rPr>
          <w:rStyle w:val="contentpasted0"/>
          <w:rFonts w:ascii="Arial" w:hAnsi="Arial" w:cs="Arial"/>
          <w:color w:val="000000"/>
        </w:rPr>
        <w:t> </w:t>
      </w:r>
      <w:r w:rsidRPr="00D6350D">
        <w:rPr>
          <w:rStyle w:val="xcontentpasted0"/>
          <w:rFonts w:ascii="Arial" w:hAnsi="Arial" w:cs="Arial"/>
          <w:b/>
          <w:bCs/>
          <w:color w:val="000000"/>
        </w:rPr>
        <w:t>Between 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0000"/>
        </w:rPr>
        <w:t>my</w:t>
      </w:r>
      <w:proofErr w:type="spellEnd"/>
      <w:r w:rsidRPr="00D6350D">
        <w:rPr>
          <w:rStyle w:val="xcontentpasted0"/>
          <w:rFonts w:ascii="Arial" w:hAnsi="Arial" w:cs="Arial"/>
          <w:b/>
          <w:bCs/>
          <w:color w:val="000000"/>
        </w:rPr>
        <w:t> </w:t>
      </w:r>
      <w:proofErr w:type="spellStart"/>
      <w:r w:rsidRPr="00D6350D">
        <w:rPr>
          <w:rStyle w:val="xcontentpasted0"/>
          <w:rFonts w:ascii="Arial" w:hAnsi="Arial" w:cs="Arial"/>
          <w:b/>
          <w:bCs/>
          <w:color w:val="000000"/>
        </w:rPr>
        <w:t>clothes</w:t>
      </w:r>
      <w:proofErr w:type="spellEnd"/>
      <w:r w:rsidRPr="00D6350D">
        <w:rPr>
          <w:rStyle w:val="xcontentpasted0"/>
          <w:rFonts w:ascii="Arial" w:hAnsi="Arial" w:cs="Arial"/>
          <w:color w:val="000000"/>
        </w:rPr>
        <w:t>, en intervenciones muy corales donde la relación será como una charla entre colegas con un común denominador: su pasión por todo cuanto destilan las redes sociales.</w:t>
      </w:r>
    </w:p>
    <w:p w14:paraId="2C749F89" w14:textId="77777777" w:rsidR="00FA57CD" w:rsidRDefault="00FA57CD" w:rsidP="00915E53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sectPr w:rsidR="00FA57CD" w:rsidSect="001553CF">
      <w:footerReference w:type="default" r:id="rId14"/>
      <w:pgSz w:w="11906" w:h="16838"/>
      <w:pgMar w:top="993" w:right="1558" w:bottom="1134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2F547E58" w:rsidR="00B23904" w:rsidRDefault="00B23904">
    <w:pPr>
      <w:pStyle w:val="Piedepgina"/>
    </w:pPr>
    <w:r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79"/>
    <w:multiLevelType w:val="multilevel"/>
    <w:tmpl w:val="6D3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CC6"/>
    <w:multiLevelType w:val="multilevel"/>
    <w:tmpl w:val="BCD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EE1"/>
    <w:multiLevelType w:val="multilevel"/>
    <w:tmpl w:val="8D4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77C4"/>
    <w:multiLevelType w:val="multilevel"/>
    <w:tmpl w:val="DB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2F86"/>
    <w:multiLevelType w:val="multilevel"/>
    <w:tmpl w:val="CC18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306777">
    <w:abstractNumId w:val="5"/>
  </w:num>
  <w:num w:numId="2" w16cid:durableId="173808705">
    <w:abstractNumId w:val="7"/>
  </w:num>
  <w:num w:numId="3" w16cid:durableId="1311862498">
    <w:abstractNumId w:val="9"/>
  </w:num>
  <w:num w:numId="4" w16cid:durableId="1876966821">
    <w:abstractNumId w:val="6"/>
  </w:num>
  <w:num w:numId="5" w16cid:durableId="2073381623">
    <w:abstractNumId w:val="4"/>
  </w:num>
  <w:num w:numId="6" w16cid:durableId="1235242029">
    <w:abstractNumId w:val="2"/>
  </w:num>
  <w:num w:numId="7" w16cid:durableId="880020749">
    <w:abstractNumId w:val="0"/>
  </w:num>
  <w:num w:numId="8" w16cid:durableId="1075467380">
    <w:abstractNumId w:val="1"/>
  </w:num>
  <w:num w:numId="9" w16cid:durableId="894319198">
    <w:abstractNumId w:val="3"/>
  </w:num>
  <w:num w:numId="10" w16cid:durableId="386952792">
    <w:abstractNumId w:val="10"/>
  </w:num>
  <w:num w:numId="11" w16cid:durableId="50351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221"/>
    <w:rsid w:val="0000394B"/>
    <w:rsid w:val="000045EE"/>
    <w:rsid w:val="000138C6"/>
    <w:rsid w:val="00014A5E"/>
    <w:rsid w:val="00021192"/>
    <w:rsid w:val="0002121E"/>
    <w:rsid w:val="00023D01"/>
    <w:rsid w:val="000276D7"/>
    <w:rsid w:val="00033472"/>
    <w:rsid w:val="0004244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075C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558A"/>
    <w:rsid w:val="001364DC"/>
    <w:rsid w:val="00136682"/>
    <w:rsid w:val="00140842"/>
    <w:rsid w:val="001413DD"/>
    <w:rsid w:val="00143B55"/>
    <w:rsid w:val="0014513A"/>
    <w:rsid w:val="00153C12"/>
    <w:rsid w:val="001546C3"/>
    <w:rsid w:val="001553CF"/>
    <w:rsid w:val="00170EDC"/>
    <w:rsid w:val="001723AA"/>
    <w:rsid w:val="00175757"/>
    <w:rsid w:val="00183384"/>
    <w:rsid w:val="00183F47"/>
    <w:rsid w:val="0018698F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0DE4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D8C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4B2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39AC"/>
    <w:rsid w:val="002D7621"/>
    <w:rsid w:val="002E5260"/>
    <w:rsid w:val="002F1BE3"/>
    <w:rsid w:val="002F4990"/>
    <w:rsid w:val="002F63FB"/>
    <w:rsid w:val="002F6A81"/>
    <w:rsid w:val="0030108D"/>
    <w:rsid w:val="00301691"/>
    <w:rsid w:val="00302B87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49D"/>
    <w:rsid w:val="00353B4A"/>
    <w:rsid w:val="003553EE"/>
    <w:rsid w:val="0036444F"/>
    <w:rsid w:val="00364A37"/>
    <w:rsid w:val="00376CB7"/>
    <w:rsid w:val="00381E1E"/>
    <w:rsid w:val="00387FAB"/>
    <w:rsid w:val="00391C10"/>
    <w:rsid w:val="003920E1"/>
    <w:rsid w:val="003934F1"/>
    <w:rsid w:val="003A21C1"/>
    <w:rsid w:val="003A2CCE"/>
    <w:rsid w:val="003A67AA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2C47"/>
    <w:rsid w:val="00426DBA"/>
    <w:rsid w:val="00437A20"/>
    <w:rsid w:val="004432EC"/>
    <w:rsid w:val="004478B7"/>
    <w:rsid w:val="004479D3"/>
    <w:rsid w:val="0045096F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3543"/>
    <w:rsid w:val="00494CB3"/>
    <w:rsid w:val="00497541"/>
    <w:rsid w:val="00497D33"/>
    <w:rsid w:val="004A1F29"/>
    <w:rsid w:val="004A27AD"/>
    <w:rsid w:val="004A4731"/>
    <w:rsid w:val="004A5F50"/>
    <w:rsid w:val="004B1346"/>
    <w:rsid w:val="004C0207"/>
    <w:rsid w:val="004C0E89"/>
    <w:rsid w:val="004C4712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1090"/>
    <w:rsid w:val="00504904"/>
    <w:rsid w:val="00506533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15098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3029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C54E7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DBC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93402"/>
    <w:rsid w:val="007A4C0C"/>
    <w:rsid w:val="007A64DA"/>
    <w:rsid w:val="007B47A2"/>
    <w:rsid w:val="007C1C56"/>
    <w:rsid w:val="007C6AF1"/>
    <w:rsid w:val="007D0DA1"/>
    <w:rsid w:val="007D292E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84A79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15E53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0675"/>
    <w:rsid w:val="009816A1"/>
    <w:rsid w:val="0098226E"/>
    <w:rsid w:val="00982AE9"/>
    <w:rsid w:val="00997406"/>
    <w:rsid w:val="009A7692"/>
    <w:rsid w:val="009B10C4"/>
    <w:rsid w:val="009B2DE0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E7D45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3B6F"/>
    <w:rsid w:val="00A355F4"/>
    <w:rsid w:val="00A43FC3"/>
    <w:rsid w:val="00A610DF"/>
    <w:rsid w:val="00A733A1"/>
    <w:rsid w:val="00A751DA"/>
    <w:rsid w:val="00A77248"/>
    <w:rsid w:val="00A81520"/>
    <w:rsid w:val="00A8343C"/>
    <w:rsid w:val="00A834EB"/>
    <w:rsid w:val="00A86EE4"/>
    <w:rsid w:val="00A941DE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D2E23"/>
    <w:rsid w:val="00AE009F"/>
    <w:rsid w:val="00AE0268"/>
    <w:rsid w:val="00AE1BB8"/>
    <w:rsid w:val="00AE3C98"/>
    <w:rsid w:val="00AE6EF8"/>
    <w:rsid w:val="00AF26D1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21A3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8FA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1BD9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A493D"/>
    <w:rsid w:val="00CB649D"/>
    <w:rsid w:val="00CD3873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11DA"/>
    <w:rsid w:val="00D34E2D"/>
    <w:rsid w:val="00D37A5C"/>
    <w:rsid w:val="00D455D9"/>
    <w:rsid w:val="00D4669D"/>
    <w:rsid w:val="00D4729D"/>
    <w:rsid w:val="00D57324"/>
    <w:rsid w:val="00D574C5"/>
    <w:rsid w:val="00D61E3D"/>
    <w:rsid w:val="00D6350D"/>
    <w:rsid w:val="00D7165C"/>
    <w:rsid w:val="00D72EB4"/>
    <w:rsid w:val="00D74F69"/>
    <w:rsid w:val="00D7648D"/>
    <w:rsid w:val="00D820C1"/>
    <w:rsid w:val="00D85064"/>
    <w:rsid w:val="00D851AC"/>
    <w:rsid w:val="00D86338"/>
    <w:rsid w:val="00D872F9"/>
    <w:rsid w:val="00DA3702"/>
    <w:rsid w:val="00DA3D0D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08DC"/>
    <w:rsid w:val="00DF447B"/>
    <w:rsid w:val="00E0122B"/>
    <w:rsid w:val="00E02FB4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2495A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735C3"/>
    <w:rsid w:val="00E7518B"/>
    <w:rsid w:val="00E80BED"/>
    <w:rsid w:val="00E80F4D"/>
    <w:rsid w:val="00E81FCC"/>
    <w:rsid w:val="00E82DC1"/>
    <w:rsid w:val="00E83012"/>
    <w:rsid w:val="00E84FDB"/>
    <w:rsid w:val="00E86A3A"/>
    <w:rsid w:val="00E86DED"/>
    <w:rsid w:val="00E95104"/>
    <w:rsid w:val="00E96730"/>
    <w:rsid w:val="00E97C07"/>
    <w:rsid w:val="00EA0A81"/>
    <w:rsid w:val="00EA286D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613"/>
    <w:rsid w:val="00EC6921"/>
    <w:rsid w:val="00ED4B6D"/>
    <w:rsid w:val="00EE0621"/>
    <w:rsid w:val="00EF0853"/>
    <w:rsid w:val="00EF630E"/>
    <w:rsid w:val="00EF6AA0"/>
    <w:rsid w:val="00EF7F25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7355E"/>
    <w:rsid w:val="00F86877"/>
    <w:rsid w:val="00F90462"/>
    <w:rsid w:val="00F954F2"/>
    <w:rsid w:val="00FA27B1"/>
    <w:rsid w:val="00FA28F5"/>
    <w:rsid w:val="00FA45CB"/>
    <w:rsid w:val="00FA57CD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contentpasted0">
    <w:name w:val="contentpasted0"/>
    <w:basedOn w:val="Fuentedeprrafopredeter"/>
    <w:rsid w:val="00A834EB"/>
  </w:style>
  <w:style w:type="paragraph" w:customStyle="1" w:styleId="xmsonormal">
    <w:name w:val="x_msonormal"/>
    <w:basedOn w:val="Normal"/>
    <w:rsid w:val="00915E53"/>
    <w:pPr>
      <w:spacing w:after="0" w:line="240" w:lineRule="auto"/>
    </w:pPr>
    <w:rPr>
      <w:rFonts w:ascii="Calibri" w:eastAsiaTheme="minorHAnsi" w:hAnsi="Calibri" w:cs="Calibri"/>
      <w:lang w:eastAsia="es-ES"/>
    </w:rPr>
  </w:style>
  <w:style w:type="paragraph" w:customStyle="1" w:styleId="xparagraph">
    <w:name w:val="x_paragraph"/>
    <w:basedOn w:val="Normal"/>
    <w:rsid w:val="00915E53"/>
    <w:pPr>
      <w:spacing w:after="0" w:line="240" w:lineRule="auto"/>
    </w:pPr>
    <w:rPr>
      <w:rFonts w:ascii="Calibri" w:eastAsiaTheme="minorHAnsi" w:hAnsi="Calibri" w:cs="Calibri"/>
      <w:lang w:eastAsia="es-ES"/>
    </w:rPr>
  </w:style>
  <w:style w:type="character" w:customStyle="1" w:styleId="xcontentpasted0">
    <w:name w:val="x_contentpasted0"/>
    <w:basedOn w:val="Fuentedeprrafopredeter"/>
    <w:rsid w:val="009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mad.es/en-todas-las-sals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2023-04-13T12:25:00Z</cp:lastPrinted>
  <dcterms:created xsi:type="dcterms:W3CDTF">2023-04-13T12:28:00Z</dcterms:created>
  <dcterms:modified xsi:type="dcterms:W3CDTF">2023-04-18T12:05:00Z</dcterms:modified>
</cp:coreProperties>
</file>