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D887" w14:textId="69391AD7" w:rsidR="00883C31" w:rsidRPr="00BD09FE" w:rsidRDefault="00B23904" w:rsidP="00BD09F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69D5C" w14:textId="77777777" w:rsidR="00883C31" w:rsidRDefault="00883C31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B896B" w14:textId="77777777" w:rsidR="00ED16C8" w:rsidRDefault="00ED16C8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E70B12" w14:textId="284E1B35" w:rsidR="006A4873" w:rsidRPr="00C57039" w:rsidRDefault="006A4873" w:rsidP="006A48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F1AD7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B0800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4F1AD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46093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A125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81274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84B8CC0" w14:textId="77777777" w:rsidR="00ED16C8" w:rsidRDefault="00ED16C8" w:rsidP="0061520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F4582AB" w14:textId="77777777" w:rsidR="00CE55A6" w:rsidRPr="00B23904" w:rsidRDefault="00CE55A6" w:rsidP="00CE55A6">
      <w:pPr>
        <w:spacing w:after="0" w:line="240" w:lineRule="auto"/>
        <w:ind w:right="-285"/>
        <w:rPr>
          <w:rFonts w:ascii="Arial" w:eastAsia="Times New Roman" w:hAnsi="Arial" w:cs="Arial"/>
          <w:lang w:eastAsia="es-ES"/>
        </w:rPr>
      </w:pPr>
    </w:p>
    <w:p w14:paraId="58B2C831" w14:textId="77777777" w:rsidR="00CE55A6" w:rsidRPr="000A1250" w:rsidRDefault="00CE55A6" w:rsidP="00CE55A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61520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Vota Juan’ llega a Cuatro con una doble entrega de episodios</w:t>
      </w:r>
    </w:p>
    <w:p w14:paraId="6030F770" w14:textId="77777777" w:rsidR="004E7F59" w:rsidRDefault="004E7F59" w:rsidP="00CE55A6">
      <w:pPr>
        <w:spacing w:after="0" w:line="240" w:lineRule="auto"/>
        <w:ind w:right="-28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8007B00" w14:textId="77777777" w:rsidR="00CE55A6" w:rsidRDefault="00CE55A6" w:rsidP="00CE55A6">
      <w:pPr>
        <w:spacing w:after="0" w:line="240" w:lineRule="auto"/>
        <w:ind w:right="-285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4F0805" w14:textId="02E6ADA0" w:rsidR="00CE55A6" w:rsidRDefault="00CE55A6" w:rsidP="0064643A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Esta comedia política, que la cadena estrenará en abier</w:t>
      </w:r>
      <w:r w:rsidR="0064643A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 </w:t>
      </w:r>
      <w:r w:rsidR="0064643A">
        <w:rPr>
          <w:rFonts w:ascii="Arial" w:eastAsia="Times New Roman" w:hAnsi="Arial" w:cs="Arial"/>
          <w:b/>
          <w:sz w:val="23"/>
          <w:szCs w:val="23"/>
          <w:lang w:eastAsia="es-ES"/>
        </w:rPr>
        <w:t>el</w:t>
      </w:r>
      <w:r w:rsidR="0064643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miércoles 12 de abril a las 22:50</w:t>
      </w:r>
      <w:r w:rsidR="0064643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recoge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vida</w:t>
      </w:r>
      <w:r w:rsidR="0064643A">
        <w:rPr>
          <w:rFonts w:ascii="Arial" w:eastAsia="Times New Roman" w:hAnsi="Arial" w:cs="Arial"/>
          <w:b/>
          <w:sz w:val="24"/>
          <w:szCs w:val="24"/>
          <w:lang w:eastAsia="es-ES"/>
        </w:rPr>
        <w:t>, las intrigas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las peripecias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Juan Carrasco,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 político mediocre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ambicioso que se ha marcado como objetivo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alcanzar la presidencia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Gobierno.</w:t>
      </w:r>
    </w:p>
    <w:p w14:paraId="3C3D8A4D" w14:textId="77777777" w:rsidR="004F1AD7" w:rsidRPr="0064643A" w:rsidRDefault="004F1AD7" w:rsidP="004F1AD7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B96A69" w14:textId="549FC880" w:rsidR="000A1250" w:rsidRDefault="004F1AD7" w:rsidP="009C2EFA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Junto a</w:t>
      </w:r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aclamado Javier Cámara </w:t>
      </w:r>
      <w:r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papel protagonista, </w:t>
      </w:r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la ficción</w:t>
      </w:r>
      <w:r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reúne en su elenco a María </w:t>
      </w:r>
      <w:proofErr w:type="spellStart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Pujalte</w:t>
      </w:r>
      <w:proofErr w:type="spellEnd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Nuria Mencía, Adam </w:t>
      </w:r>
      <w:proofErr w:type="spellStart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Jeziersky</w:t>
      </w:r>
      <w:proofErr w:type="spellEnd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Esty</w:t>
      </w:r>
      <w:proofErr w:type="spellEnd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Quesada, </w:t>
      </w:r>
      <w:proofErr w:type="spellStart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Yäel</w:t>
      </w:r>
      <w:proofErr w:type="spellEnd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Belicha</w:t>
      </w:r>
      <w:proofErr w:type="spellEnd"/>
      <w:r w:rsidR="009C2EFA" w:rsidRPr="0064643A">
        <w:rPr>
          <w:rFonts w:ascii="Arial" w:eastAsia="Times New Roman" w:hAnsi="Arial" w:cs="Arial"/>
          <w:b/>
          <w:sz w:val="24"/>
          <w:szCs w:val="24"/>
          <w:lang w:eastAsia="es-ES"/>
        </w:rPr>
        <w:t>, Joaquín Climent, Pedro Ángel Roca y Mona Martínez.</w:t>
      </w:r>
    </w:p>
    <w:p w14:paraId="5FB2AFFD" w14:textId="77777777" w:rsidR="00F825FC" w:rsidRDefault="00F825FC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42015E" w14:textId="77777777" w:rsidR="001E6B80" w:rsidRDefault="001E6B80" w:rsidP="009A264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CB0FB5" w14:textId="3535C726" w:rsidR="003211D6" w:rsidRDefault="0040521A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Sueños de grandeza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9524B">
        <w:rPr>
          <w:rFonts w:ascii="Arial" w:eastAsia="Times New Roman" w:hAnsi="Arial" w:cs="Arial"/>
          <w:bCs/>
          <w:sz w:val="24"/>
          <w:szCs w:val="24"/>
          <w:lang w:eastAsia="es-ES"/>
        </w:rPr>
        <w:t>grandes dosis de picaresca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férrea determinación s</w:t>
      </w:r>
      <w:r w:rsidR="00F3750B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motores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que impulsará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</w:t>
      </w:r>
      <w:r w:rsidR="000C7A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ascendente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carrera de Juan Carrasco, un 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>anodino y ambicioso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ministro de Agricultura decidido a llegar a la cima de la política</w:t>
      </w:r>
      <w:r w:rsidR="003211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primer paso será </w:t>
      </w:r>
      <w:r w:rsidR="003211D6" w:rsidRPr="0040521A">
        <w:rPr>
          <w:rFonts w:ascii="Arial" w:eastAsia="Times New Roman" w:hAnsi="Arial" w:cs="Arial"/>
          <w:bCs/>
          <w:sz w:val="24"/>
          <w:szCs w:val="24"/>
          <w:lang w:eastAsia="es-ES"/>
        </w:rPr>
        <w:t>present</w:t>
      </w:r>
      <w:r w:rsidR="0064643A"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3211D6" w:rsidRPr="004052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primarias de su partido para optar a la candidatura a la Presidencia del Gobierno</w:t>
      </w:r>
      <w:r w:rsidR="003211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el arranque de </w:t>
      </w:r>
      <w:r w:rsidR="003211D6" w:rsidRPr="003211D6">
        <w:rPr>
          <w:rFonts w:ascii="Arial" w:eastAsia="Times New Roman" w:hAnsi="Arial" w:cs="Arial"/>
          <w:b/>
          <w:sz w:val="24"/>
          <w:szCs w:val="24"/>
          <w:lang w:eastAsia="es-ES"/>
        </w:rPr>
        <w:t>‘Vota Juan’</w:t>
      </w:r>
      <w:r w:rsidR="003211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cuya </w:t>
      </w:r>
      <w:r w:rsidR="003211D6" w:rsidRPr="003211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primera temporada estrenará 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3211D6" w:rsidRPr="003211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abierto 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3211D6" w:rsidRPr="003211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miércoles 12 de abril, a partir de las 22:50 horas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>, con una doble entrega de episodios</w:t>
      </w:r>
      <w:r w:rsidR="003211D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5EDDB2F4" w14:textId="77777777" w:rsidR="003211D6" w:rsidRDefault="003211D6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E437401" w14:textId="0B7F6998" w:rsidR="004E7F59" w:rsidRDefault="00681274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Javier Cámara</w:t>
      </w:r>
      <w:r w:rsidR="0095093B" w:rsidRPr="00E1388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509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0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 interpretación en esta ficción ha sido reconocida con los premios Ondas, Feroz, </w:t>
      </w:r>
      <w:proofErr w:type="spellStart"/>
      <w:r w:rsidR="0095093B">
        <w:rPr>
          <w:rFonts w:ascii="Arial" w:eastAsia="Times New Roman" w:hAnsi="Arial" w:cs="Arial"/>
          <w:bCs/>
          <w:sz w:val="24"/>
          <w:szCs w:val="24"/>
          <w:lang w:eastAsia="es-ES"/>
        </w:rPr>
        <w:t>MiM</w:t>
      </w:r>
      <w:proofErr w:type="spellEnd"/>
      <w:r w:rsidR="009509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de la Unión de Actores, protagoniza esta </w:t>
      </w:r>
      <w:r w:rsidR="0095093B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comedia política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cuenta en su equipo artístico con 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María </w:t>
      </w:r>
      <w:proofErr w:type="spellStart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Pujalte</w:t>
      </w:r>
      <w:proofErr w:type="spellEnd"/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(‘Periodistas’), 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Nuria Mencía</w:t>
      </w:r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(‘Sentimientos’), 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Adam </w:t>
      </w:r>
      <w:proofErr w:type="spellStart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Jezierski</w:t>
      </w:r>
      <w:proofErr w:type="spellEnd"/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</w:t>
      </w:r>
      <w:proofErr w:type="spellStart"/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>Gym</w:t>
      </w:r>
      <w:proofErr w:type="spellEnd"/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Tony’), </w:t>
      </w:r>
      <w:proofErr w:type="spellStart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Esty</w:t>
      </w:r>
      <w:proofErr w:type="spellEnd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Quesada</w:t>
      </w:r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(‘La llamada’) y </w:t>
      </w:r>
      <w:proofErr w:type="spellStart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Yaël</w:t>
      </w:r>
      <w:proofErr w:type="spellEnd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Belicha</w:t>
      </w:r>
      <w:proofErr w:type="spellEnd"/>
      <w:r w:rsidR="000E1D77" w:rsidRPr="005E3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(‘Entrevías’)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>, entre otros actores.</w:t>
      </w:r>
    </w:p>
    <w:p w14:paraId="31182906" w14:textId="06EA9CDB" w:rsidR="006C5705" w:rsidRDefault="006C5705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903095" w14:textId="171D7091" w:rsidR="006C5705" w:rsidRPr="006C5705" w:rsidRDefault="0095093B" w:rsidP="00D0245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G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randes dosis de humor, situaciones disparatadas, ambición</w:t>
      </w:r>
      <w:r w:rsidR="00D45B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rivali</w:t>
      </w:r>
      <w:r w:rsidR="005E3AA5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5E3AA5" w:rsidRPr="005E3AA5">
        <w:rPr>
          <w:rFonts w:ascii="Arial" w:eastAsia="Times New Roman" w:hAnsi="Arial" w:cs="Arial"/>
          <w:b/>
          <w:sz w:val="24"/>
          <w:szCs w:val="24"/>
          <w:lang w:eastAsia="es-ES"/>
        </w:rPr>
        <w:t>ades</w:t>
      </w:r>
      <w:r w:rsidR="00DE63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E63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conviven en las tramas 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>de ‘Vota Juan’,</w:t>
      </w:r>
      <w:r w:rsidR="00DE63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1D77" w:rsidRPr="0095093B">
        <w:rPr>
          <w:rFonts w:ascii="Arial" w:eastAsia="Times New Roman" w:hAnsi="Arial" w:cs="Arial"/>
          <w:bCs/>
          <w:sz w:val="24"/>
          <w:szCs w:val="24"/>
          <w:lang w:eastAsia="es-ES"/>
        </w:rPr>
        <w:t>creada por</w:t>
      </w:r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1D77"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Diego San José</w:t>
      </w:r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(‘Ocho apellidos vascos’) </w:t>
      </w:r>
      <w:r w:rsidR="000E1D77" w:rsidRPr="006C5705">
        <w:rPr>
          <w:rFonts w:ascii="Arial" w:eastAsia="Times New Roman" w:hAnsi="Arial" w:cs="Arial"/>
          <w:b/>
          <w:sz w:val="24"/>
          <w:szCs w:val="24"/>
          <w:lang w:eastAsia="es-ES"/>
        </w:rPr>
        <w:t>y Juan Cabestany</w:t>
      </w:r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asombroso mundo de </w:t>
      </w:r>
      <w:proofErr w:type="spellStart"/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>Borjamari</w:t>
      </w:r>
      <w:proofErr w:type="spellEnd"/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Pocholo’</w:t>
      </w:r>
      <w:proofErr w:type="gramStart"/>
      <w:r w:rsidR="000E1D77" w:rsidRPr="006C5705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irigida</w:t>
      </w:r>
      <w:proofErr w:type="gramEnd"/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Víctor García Le</w:t>
      </w:r>
      <w:r w:rsidR="000E1D77">
        <w:rPr>
          <w:rFonts w:ascii="Arial" w:eastAsia="Times New Roman" w:hAnsi="Arial" w:cs="Arial"/>
          <w:b/>
          <w:sz w:val="24"/>
          <w:szCs w:val="24"/>
          <w:lang w:eastAsia="es-ES"/>
        </w:rPr>
        <w:t>ó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(‘Derecho a soñar’) </w:t>
      </w:r>
      <w:r w:rsidR="000E1D77" w:rsidRPr="00BD09FE">
        <w:rPr>
          <w:rFonts w:ascii="Arial" w:eastAsia="Times New Roman" w:hAnsi="Arial" w:cs="Arial"/>
          <w:b/>
          <w:sz w:val="24"/>
          <w:szCs w:val="24"/>
          <w:lang w:eastAsia="es-ES"/>
        </w:rPr>
        <w:t>y David Serrano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otro lado de la cama’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>producida por TNT y 100 Balas (</w:t>
      </w:r>
      <w:proofErr w:type="spellStart"/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>Mediapro</w:t>
      </w:r>
      <w:proofErr w:type="spellEnd"/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>).</w:t>
      </w:r>
      <w:r w:rsidR="000E1D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FE055AA" w14:textId="77777777" w:rsidR="00BD09FE" w:rsidRDefault="00BD09FE" w:rsidP="006A4873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002C5F"/>
          <w:sz w:val="24"/>
          <w:szCs w:val="28"/>
          <w:lang w:eastAsia="es-ES"/>
        </w:rPr>
      </w:pPr>
    </w:p>
    <w:p w14:paraId="79358411" w14:textId="741B1E21" w:rsidR="00C45AF6" w:rsidRPr="00BD09FE" w:rsidRDefault="00584DC1" w:rsidP="00F51FCC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</w:t>
      </w:r>
      <w:r w:rsidR="00E1388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ascenso</w:t>
      </w:r>
      <w:r w:rsidR="00E1388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hacia la</w:t>
      </w:r>
      <w:r w:rsidR="00FE13F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Presidencia del Gobierno</w:t>
      </w:r>
      <w:r w:rsidR="00E1388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Juan Carrasco</w:t>
      </w:r>
    </w:p>
    <w:p w14:paraId="33440973" w14:textId="77777777" w:rsidR="002D09CA" w:rsidRDefault="002D09CA" w:rsidP="00C45A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</w:p>
    <w:p w14:paraId="2D72A69F" w14:textId="5D77CE27" w:rsidR="008138DB" w:rsidRDefault="00FE13FD" w:rsidP="00C45AF6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Tras una serie de coincidencia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s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políticas que </w:t>
      </w:r>
      <w:r w:rsidR="003D2CF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alientan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ambición, Juan Carrasco, ministro de Agricultura, diputado nacional por La Rioja y exalcalde de Logroño, decide presentarse a las primarias de su partido y poder optar así a la candidatura de la Presidencia del Gobierno. Int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r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igas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en el seno de su partido, envidias y crisis jalonarán su ascenso en su carrera política. En su intento por llegar a lo más alto de la política, Juan</w:t>
      </w:r>
      <w:r w:rsidR="00F3750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, que no descarta enfrentarse al aparato del partido </w:t>
      </w:r>
      <w:r w:rsidR="00F3750B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lastRenderedPageBreak/>
        <w:t xml:space="preserve">entero si la situación lo requiere,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contará con la inestimable ayuda de su equipo de campaña, integrado por su jefa de prens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a,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Macarena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su jefa de gabinete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Carmen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y su 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secretario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personal</w:t>
      </w:r>
      <w:r w:rsidR="00695062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</w:t>
      </w:r>
      <w:r w:rsidR="00A73A0E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Víctor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. Al igual que su líder, este singular y variopinto grupo tratará de paliar su inexperiencia y falta de habilidad política con grandes dosis de ingenio, picaresca e improvisación. En su carrera política</w:t>
      </w:r>
      <w:r w:rsidR="00AD1E20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, Juan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se encontrará con un amplio abanico de obstáculos que tendrá que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afrontar y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sortear. Completan su círculo más estrecho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Paula,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 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sufrida 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mujer</w:t>
      </w:r>
      <w:r w:rsidR="00D45B2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>;</w:t>
      </w:r>
      <w:r w:rsidR="00F10803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y Eva, su peculiar hija adolescente.</w:t>
      </w:r>
      <w:r w:rsidR="007204D6">
        <w:rPr>
          <w:rFonts w:ascii="Arial" w:eastAsia="Times New Roman" w:hAnsi="Arial" w:cs="Arial"/>
          <w:bCs/>
          <w:color w:val="000000" w:themeColor="text1"/>
          <w:sz w:val="24"/>
          <w:szCs w:val="28"/>
          <w:lang w:eastAsia="es-ES"/>
        </w:rPr>
        <w:t xml:space="preserve"> </w:t>
      </w:r>
    </w:p>
    <w:p w14:paraId="13132AD3" w14:textId="77777777" w:rsidR="006B2902" w:rsidRDefault="006B2902" w:rsidP="00193A97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1156BB37" w14:textId="77A80935" w:rsidR="00717CAD" w:rsidRDefault="00717CAD" w:rsidP="00887D1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Quién es quién </w:t>
      </w:r>
    </w:p>
    <w:p w14:paraId="04761D6F" w14:textId="77777777" w:rsidR="00887D10" w:rsidRPr="00887D10" w:rsidRDefault="00887D10" w:rsidP="00887D10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6178A41C" w14:textId="0F79B218" w:rsidR="00887D10" w:rsidRPr="003812FE" w:rsidRDefault="00887D10" w:rsidP="00887D1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JAVIER CÁMARA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 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JUAN</w:t>
      </w:r>
    </w:p>
    <w:p w14:paraId="77123A62" w14:textId="61A7B7C1" w:rsidR="00717CAD" w:rsidRDefault="004A4B4B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Juan Carrasco es un político </w:t>
      </w:r>
      <w:r w:rsidR="00AA320B">
        <w:rPr>
          <w:rFonts w:ascii="Arial" w:eastAsia="Times New Roman" w:hAnsi="Arial" w:cs="Arial"/>
          <w:sz w:val="24"/>
          <w:szCs w:val="24"/>
          <w:lang w:eastAsia="es-ES"/>
        </w:rPr>
        <w:t xml:space="preserve">mediocre </w:t>
      </w:r>
      <w:r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AA320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aunque no es especialmente brillante</w:t>
      </w:r>
      <w:r w:rsidR="00AA320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A320B">
        <w:rPr>
          <w:rFonts w:ascii="Arial" w:eastAsia="Times New Roman" w:hAnsi="Arial" w:cs="Arial"/>
          <w:sz w:val="24"/>
          <w:szCs w:val="24"/>
          <w:lang w:eastAsia="es-ES"/>
        </w:rPr>
        <w:t>sueña con llegar a lo más alto en su carrera</w:t>
      </w:r>
      <w:r>
        <w:rPr>
          <w:rFonts w:ascii="Arial" w:eastAsia="Times New Roman" w:hAnsi="Arial" w:cs="Arial"/>
          <w:sz w:val="24"/>
          <w:szCs w:val="24"/>
          <w:lang w:eastAsia="es-ES"/>
        </w:rPr>
        <w:t>. Su torpeza manifiesta y su peculiar carácter le ponen al límite en más ocasiones de las que le gustaría. Volcará su energía en cumplir su sueño: conv</w:t>
      </w:r>
      <w:r w:rsidR="003439BE">
        <w:rPr>
          <w:rFonts w:ascii="Arial" w:eastAsia="Times New Roman" w:hAnsi="Arial" w:cs="Arial"/>
          <w:sz w:val="24"/>
          <w:szCs w:val="24"/>
          <w:lang w:eastAsia="es-ES"/>
        </w:rPr>
        <w:t>ertirse</w:t>
      </w:r>
      <w:r w:rsidR="00183E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el presidente del Gobierno.</w:t>
      </w:r>
    </w:p>
    <w:p w14:paraId="1A3D2D6B" w14:textId="0C642419" w:rsidR="00887D10" w:rsidRDefault="00887D10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0B3B54" w14:textId="1B320450" w:rsidR="00887D10" w:rsidRPr="003812FE" w:rsidRDefault="00887D10" w:rsidP="00887D1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MARÍA PUJALTE 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MACARENA</w:t>
      </w:r>
    </w:p>
    <w:p w14:paraId="7AEFEDBD" w14:textId="433EE10E" w:rsidR="00887D10" w:rsidRPr="00887D10" w:rsidRDefault="00050E32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Miembro clave del equipo de Juan Carrasco, Macarena Lombardo es la directora de Comunicación del político. </w:t>
      </w:r>
      <w:r w:rsidR="00D17694">
        <w:rPr>
          <w:rFonts w:ascii="Arial" w:eastAsia="Times New Roman" w:hAnsi="Arial" w:cs="Arial"/>
          <w:sz w:val="24"/>
          <w:szCs w:val="24"/>
          <w:lang w:eastAsia="es-ES"/>
        </w:rPr>
        <w:t>Esta mujer independiente</w:t>
      </w:r>
      <w:r w:rsidR="00183E6D">
        <w:rPr>
          <w:rFonts w:ascii="Arial" w:eastAsia="Times New Roman" w:hAnsi="Arial" w:cs="Arial"/>
          <w:sz w:val="24"/>
          <w:szCs w:val="24"/>
          <w:lang w:eastAsia="es-ES"/>
        </w:rPr>
        <w:t>, competente y</w:t>
      </w:r>
      <w:r w:rsidR="00D17694">
        <w:rPr>
          <w:rFonts w:ascii="Arial" w:eastAsia="Times New Roman" w:hAnsi="Arial" w:cs="Arial"/>
          <w:sz w:val="24"/>
          <w:szCs w:val="24"/>
          <w:lang w:eastAsia="es-ES"/>
        </w:rPr>
        <w:t xml:space="preserve"> seria t</w:t>
      </w:r>
      <w:r>
        <w:rPr>
          <w:rFonts w:ascii="Arial" w:eastAsia="Times New Roman" w:hAnsi="Arial" w:cs="Arial"/>
          <w:sz w:val="24"/>
          <w:szCs w:val="24"/>
          <w:lang w:eastAsia="es-ES"/>
        </w:rPr>
        <w:t>endrá que armarse de ingentes dosis de paciencia y de mucha mano izquierda para salvar las peculiares ideas que pasan por la cabeza de Juan.</w:t>
      </w:r>
    </w:p>
    <w:p w14:paraId="14C5857C" w14:textId="789E970C" w:rsidR="00887D10" w:rsidRDefault="00887D10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995EC5" w14:textId="5B5564CC" w:rsidR="00887D10" w:rsidRPr="003812FE" w:rsidRDefault="00887D10" w:rsidP="00887D1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NURIA ME</w:t>
      </w:r>
      <w:r w:rsidR="0022192D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CÍA 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CARMEN </w:t>
      </w:r>
    </w:p>
    <w:p w14:paraId="7DD57478" w14:textId="508D3821" w:rsidR="00887D10" w:rsidRDefault="00050E32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Carmen Müller</w:t>
      </w:r>
      <w:r w:rsidR="004856D4">
        <w:rPr>
          <w:rFonts w:ascii="Arial" w:eastAsia="Times New Roman" w:hAnsi="Arial" w:cs="Arial"/>
          <w:sz w:val="24"/>
          <w:szCs w:val="24"/>
          <w:lang w:eastAsia="es-ES"/>
        </w:rPr>
        <w:t>, la jefa de gabinete del partido en el que milita Juan, es una de las personas de confianza del político riojano. Mantendrá con él un continuo tira y afloja para poder sacarle de su cabeza sus alocada</w:t>
      </w:r>
      <w:r w:rsidR="00A10318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4856D4">
        <w:rPr>
          <w:rFonts w:ascii="Arial" w:eastAsia="Times New Roman" w:hAnsi="Arial" w:cs="Arial"/>
          <w:sz w:val="24"/>
          <w:szCs w:val="24"/>
          <w:lang w:eastAsia="es-ES"/>
        </w:rPr>
        <w:t xml:space="preserve"> ideas y también camuflar las meteduras de pata del ministro.</w:t>
      </w:r>
    </w:p>
    <w:p w14:paraId="3047A27D" w14:textId="6BD3912F" w:rsidR="00887D10" w:rsidRDefault="00887D10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DB539D" w14:textId="37BA7F54" w:rsidR="00887D10" w:rsidRPr="003812FE" w:rsidRDefault="00887D10" w:rsidP="00887D1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ADAM JEZIERSKI 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es </w:t>
      </w:r>
      <w:r w:rsidRPr="00887D10">
        <w:rPr>
          <w:rFonts w:ascii="Arial" w:hAnsi="Arial" w:cs="Arial"/>
          <w:b/>
          <w:bCs/>
          <w:i/>
          <w:iCs/>
          <w:sz w:val="24"/>
          <w:szCs w:val="24"/>
        </w:rPr>
        <w:t>VÍCTOR</w:t>
      </w:r>
    </w:p>
    <w:p w14:paraId="0623A1E1" w14:textId="13B9D60D" w:rsidR="00887D10" w:rsidRPr="00887D10" w:rsidRDefault="00A10318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fiel secretario personal de Juan Carrasco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un hombre paciente </w:t>
      </w:r>
      <w:r w:rsidR="00D17694">
        <w:rPr>
          <w:rFonts w:ascii="Arial" w:eastAsia="Times New Roman" w:hAnsi="Arial" w:cs="Arial"/>
          <w:sz w:val="24"/>
          <w:szCs w:val="24"/>
          <w:lang w:eastAsia="es-ES"/>
        </w:rPr>
        <w:t xml:space="preserve">y adulador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anhela que llegue </w:t>
      </w:r>
      <w:r w:rsidR="00D17694">
        <w:rPr>
          <w:rFonts w:ascii="Arial" w:eastAsia="Times New Roman" w:hAnsi="Arial" w:cs="Arial"/>
          <w:sz w:val="24"/>
          <w:szCs w:val="24"/>
          <w:lang w:eastAsia="es-ES"/>
        </w:rPr>
        <w:t xml:space="preserve">pronto </w:t>
      </w:r>
      <w:r>
        <w:rPr>
          <w:rFonts w:ascii="Arial" w:eastAsia="Times New Roman" w:hAnsi="Arial" w:cs="Arial"/>
          <w:sz w:val="24"/>
          <w:szCs w:val="24"/>
          <w:lang w:eastAsia="es-ES"/>
        </w:rPr>
        <w:t>su oportunidad para saltar a la arena política</w:t>
      </w:r>
      <w:r w:rsidR="0080420A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E75A22D" w14:textId="77777777" w:rsidR="00887D10" w:rsidRPr="00887D10" w:rsidRDefault="00887D10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59A8B" w14:textId="3F54B0D5" w:rsidR="00887D10" w:rsidRPr="003812FE" w:rsidRDefault="00887D10" w:rsidP="00887D1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ESTY QUESADA 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EVA</w:t>
      </w:r>
    </w:p>
    <w:p w14:paraId="77159F9E" w14:textId="6D13F7E8" w:rsidR="00887D10" w:rsidRDefault="00A10318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Lista, cínica y excéntrica: así es Eva Carrasco, la hija adolescente de Juan. </w:t>
      </w:r>
      <w:r w:rsidR="004A4B4B">
        <w:rPr>
          <w:rFonts w:ascii="Arial" w:eastAsia="Times New Roman" w:hAnsi="Arial" w:cs="Arial"/>
          <w:sz w:val="24"/>
          <w:szCs w:val="24"/>
          <w:lang w:eastAsia="es-ES"/>
        </w:rPr>
        <w:t>La relación paterno</w:t>
      </w:r>
      <w:r w:rsidR="00C21BEA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4A4B4B">
        <w:rPr>
          <w:rFonts w:ascii="Arial" w:eastAsia="Times New Roman" w:hAnsi="Arial" w:cs="Arial"/>
          <w:sz w:val="24"/>
          <w:szCs w:val="24"/>
          <w:lang w:eastAsia="es-ES"/>
        </w:rPr>
        <w:t>ilial mostrará entre ambos la cara más familiar del político y lo que sucede de puertas para adentro.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0D0B25E6" w14:textId="7FB99E20" w:rsidR="00CB2797" w:rsidRDefault="00CB2797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6D8C3E" w14:textId="7E38D497" w:rsidR="00CB2797" w:rsidRPr="003812FE" w:rsidRDefault="00CB2797" w:rsidP="00CB2797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YÄEL BELICHA </w:t>
      </w:r>
      <w:r w:rsidRPr="003812FE">
        <w:rPr>
          <w:rFonts w:ascii="Arial" w:hAnsi="Arial" w:cs="Arial"/>
          <w:b/>
          <w:bCs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PAULA</w:t>
      </w:r>
    </w:p>
    <w:p w14:paraId="2DAA0D2D" w14:textId="582C956B" w:rsidR="00CB2797" w:rsidRDefault="00CB2797" w:rsidP="00CB279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 esposa de Juan Carrasco es una mujer resignada y amargada. Cansada de tantos años de infelicidad, Paula decid</w:t>
      </w:r>
      <w:r w:rsidR="00183E6D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plantarse y pasar a la acción</w:t>
      </w:r>
      <w:r w:rsidR="00E1388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324130A" w14:textId="39FB2ABE" w:rsidR="0084666E" w:rsidRDefault="0084666E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BC2B3C" w14:textId="119EA0B6" w:rsidR="0084666E" w:rsidRDefault="00695062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También forman parte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ES"/>
        </w:rPr>
        <w:t>elenco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de la ficción: </w:t>
      </w:r>
      <w:r w:rsidR="0084666E" w:rsidRPr="008466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Joaquín Climent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(‘El comisario’), que interpreta a Luis Vallejo, un político de la vieja escuela que 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actúa como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enlace con la Moncloa; </w:t>
      </w:r>
      <w:r w:rsidR="0084666E" w:rsidRPr="008466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Ángel Roca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(‘Deudas’), en la piel de Pascual </w:t>
      </w:r>
      <w:proofErr w:type="spellStart"/>
      <w:r w:rsidR="0084666E">
        <w:rPr>
          <w:rFonts w:ascii="Arial" w:eastAsia="Times New Roman" w:hAnsi="Arial" w:cs="Arial"/>
          <w:sz w:val="24"/>
          <w:szCs w:val="24"/>
          <w:lang w:eastAsia="es-ES"/>
        </w:rPr>
        <w:t>Anduga</w:t>
      </w:r>
      <w:proofErr w:type="spellEnd"/>
      <w:r w:rsidR="0084666E">
        <w:rPr>
          <w:rFonts w:ascii="Arial" w:eastAsia="Times New Roman" w:hAnsi="Arial" w:cs="Arial"/>
          <w:sz w:val="24"/>
          <w:szCs w:val="24"/>
          <w:lang w:eastAsia="es-ES"/>
        </w:rPr>
        <w:t>, el escolta bien informado del ministro de Agricultura;</w:t>
      </w:r>
      <w:r w:rsidR="00BE429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4666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666E" w:rsidRPr="00BE42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Mona Martínez</w:t>
      </w:r>
      <w:r w:rsidR="00BE4294">
        <w:rPr>
          <w:rFonts w:ascii="Arial" w:eastAsia="Times New Roman" w:hAnsi="Arial" w:cs="Arial"/>
          <w:sz w:val="24"/>
          <w:szCs w:val="24"/>
          <w:lang w:eastAsia="es-ES"/>
        </w:rPr>
        <w:t xml:space="preserve"> (‘La novia gitana’), como Simona, la empleada del hogar de la familia Carrasco y testigo de sus momentos más íntimos.</w:t>
      </w:r>
    </w:p>
    <w:p w14:paraId="7BD66EF0" w14:textId="6C6AF003" w:rsidR="00257F27" w:rsidRDefault="00257F27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1A2F0B" w14:textId="77777777" w:rsidR="0022192D" w:rsidRDefault="0022192D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453C29" w14:textId="77777777" w:rsidR="0022192D" w:rsidRDefault="0022192D" w:rsidP="00887D1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4DFE62" w14:textId="1502D388" w:rsidR="00257F27" w:rsidRDefault="00B60903" w:rsidP="00257F27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lastRenderedPageBreak/>
        <w:t>Juan afronta</w:t>
      </w:r>
      <w:r w:rsidR="0022192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la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  <w:r w:rsidR="0022192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crisis del pimiento</w:t>
      </w:r>
      <w:r w:rsidR="0022192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en el arranque de la ficción</w:t>
      </w:r>
    </w:p>
    <w:p w14:paraId="2724A94E" w14:textId="77777777" w:rsidR="00257F27" w:rsidRPr="00887D10" w:rsidRDefault="00257F27" w:rsidP="00257F27">
      <w:pPr>
        <w:spacing w:after="0" w:line="240" w:lineRule="auto"/>
        <w:ind w:right="-284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D86829F" w14:textId="7BC479DA" w:rsidR="00257F27" w:rsidRDefault="00B60903" w:rsidP="00257F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E178DE">
        <w:rPr>
          <w:rFonts w:ascii="Arial" w:eastAsia="Times New Roman" w:hAnsi="Arial" w:cs="Arial"/>
          <w:sz w:val="24"/>
          <w:szCs w:val="24"/>
          <w:u w:val="single"/>
          <w:lang w:eastAsia="es-ES"/>
        </w:rPr>
        <w:t>capítulo inaugural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Juan Carrasco, ministro de Agricultura, se encuentra en plena vorágine de la 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crisis del pimiento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 xml:space="preserve">. Tras una serie de intoxicaciones alimentarias, </w:t>
      </w:r>
      <w:r w:rsidR="0069506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 xml:space="preserve">a Xunta de Galicia está a la espera de unos resultados que certifiquen que sus pimientos son de la mejor calidad, mientras Juan, junto a su equipo, tratará de impedir que la noticia salga a la luz, temiendo que pueda manchar </w:t>
      </w:r>
      <w:r w:rsidR="00695062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 xml:space="preserve"> imagen. Por otra parte, Carrasco descubre que la mujer del presidente del Gobierno está enferma y que el mandatorio podría no presentarse a las próximas elecciones. ¿Y si escondiera los resultados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 xml:space="preserve"> del informe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 xml:space="preserve">, acrecentara la 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>crisis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9447C0">
        <w:rPr>
          <w:rFonts w:ascii="Arial" w:eastAsia="Times New Roman" w:hAnsi="Arial" w:cs="Arial"/>
          <w:sz w:val="24"/>
          <w:szCs w:val="24"/>
          <w:lang w:eastAsia="es-ES"/>
        </w:rPr>
        <w:t xml:space="preserve"> y luego la resolviera alzándose como un héroe mientras se postula para las primarias? Con esta estrategia en mente, es el momento para empezar a jugar y </w:t>
      </w:r>
      <w:r w:rsidR="000423A8">
        <w:rPr>
          <w:rFonts w:ascii="Arial" w:eastAsia="Times New Roman" w:hAnsi="Arial" w:cs="Arial"/>
          <w:sz w:val="24"/>
          <w:szCs w:val="24"/>
          <w:lang w:eastAsia="es-ES"/>
        </w:rPr>
        <w:t>presentar su candidatura.</w:t>
      </w:r>
    </w:p>
    <w:p w14:paraId="3BEDB211" w14:textId="28D4F7AA" w:rsidR="00E178DE" w:rsidRDefault="00E178DE" w:rsidP="00257F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2E0529" w14:textId="124CD84D" w:rsidR="00E178DE" w:rsidRPr="00887D10" w:rsidRDefault="00E178DE" w:rsidP="00257F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E178DE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01D21">
        <w:rPr>
          <w:rFonts w:ascii="Arial" w:eastAsia="Times New Roman" w:hAnsi="Arial" w:cs="Arial"/>
          <w:sz w:val="24"/>
          <w:szCs w:val="24"/>
          <w:lang w:eastAsia="es-ES"/>
        </w:rPr>
        <w:t xml:space="preserve">Juan y su mujer acuden como invitados a un programa matinal de cocina. A lo largo de la entrevista, la presentadora del espacio pregunta a la pareja sobre sus planes de futuro y </w:t>
      </w:r>
      <w:r w:rsidR="0022192D">
        <w:rPr>
          <w:rFonts w:ascii="Arial" w:eastAsia="Times New Roman" w:hAnsi="Arial" w:cs="Arial"/>
          <w:sz w:val="24"/>
          <w:szCs w:val="24"/>
          <w:lang w:eastAsia="es-ES"/>
        </w:rPr>
        <w:t>Juan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>, haciendo gala de su incontinencia verbal, confirma su candidatura a la presidencia</w:t>
      </w:r>
      <w:r w:rsidR="00B94107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5511">
        <w:rPr>
          <w:rFonts w:ascii="Arial" w:eastAsia="Times New Roman" w:hAnsi="Arial" w:cs="Arial"/>
          <w:sz w:val="24"/>
          <w:szCs w:val="24"/>
          <w:lang w:eastAsia="es-ES"/>
        </w:rPr>
        <w:t>habla de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la enfermedad de la esposa del actual presidente del Gobierno. </w:t>
      </w:r>
      <w:r w:rsidR="00B94107">
        <w:rPr>
          <w:rFonts w:ascii="Arial" w:eastAsia="Times New Roman" w:hAnsi="Arial" w:cs="Arial"/>
          <w:sz w:val="24"/>
          <w:szCs w:val="24"/>
          <w:lang w:eastAsia="es-ES"/>
        </w:rPr>
        <w:t>Cuando la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noticia</w:t>
      </w:r>
      <w:r w:rsidR="00B94107">
        <w:rPr>
          <w:rFonts w:ascii="Arial" w:eastAsia="Times New Roman" w:hAnsi="Arial" w:cs="Arial"/>
          <w:sz w:val="24"/>
          <w:szCs w:val="24"/>
          <w:lang w:eastAsia="es-ES"/>
        </w:rPr>
        <w:t xml:space="preserve"> llega a la 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>Moncloa</w:t>
      </w:r>
      <w:r w:rsidR="00B9410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le envían a Vallejo, su enlace, para </w:t>
      </w:r>
      <w:r w:rsidR="00E1388E">
        <w:rPr>
          <w:rFonts w:ascii="Arial" w:eastAsia="Times New Roman" w:hAnsi="Arial" w:cs="Arial"/>
          <w:sz w:val="24"/>
          <w:szCs w:val="24"/>
          <w:lang w:eastAsia="es-ES"/>
        </w:rPr>
        <w:t xml:space="preserve">poner a Juan en su </w:t>
      </w:r>
      <w:r w:rsidR="00075511">
        <w:rPr>
          <w:rFonts w:ascii="Arial" w:eastAsia="Times New Roman" w:hAnsi="Arial" w:cs="Arial"/>
          <w:sz w:val="24"/>
          <w:szCs w:val="24"/>
          <w:lang w:eastAsia="es-ES"/>
        </w:rPr>
        <w:t>sitio</w:t>
      </w:r>
      <w:r w:rsidR="00E138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>y obligarle a repetir la entrevista. Por la noche, Simona, la asistenta de los Carrasco, explica a su jefe los problemas económicos y sociales a los que se enfrent</w:t>
      </w:r>
      <w:r w:rsidR="00E1388E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la gente y al día siguiente, él incluye</w:t>
      </w:r>
      <w:r w:rsidR="003E287B">
        <w:rPr>
          <w:rFonts w:ascii="Arial" w:eastAsia="Times New Roman" w:hAnsi="Arial" w:cs="Arial"/>
          <w:sz w:val="24"/>
          <w:szCs w:val="24"/>
          <w:lang w:eastAsia="es-ES"/>
        </w:rPr>
        <w:t xml:space="preserve"> en su discurso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la información de su empleada</w:t>
      </w:r>
      <w:r w:rsidR="00B941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para conectar con el público y postularse como el </w:t>
      </w:r>
      <w:r w:rsidR="006C21D2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>político de la gente</w:t>
      </w:r>
      <w:r w:rsidR="006C21D2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>. Identificados con sus palabras</w:t>
      </w:r>
      <w:r w:rsidR="000755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0506D">
        <w:rPr>
          <w:rFonts w:ascii="Arial" w:eastAsia="Times New Roman" w:hAnsi="Arial" w:cs="Arial"/>
          <w:sz w:val="24"/>
          <w:szCs w:val="24"/>
          <w:lang w:eastAsia="es-ES"/>
        </w:rPr>
        <w:t xml:space="preserve"> los ciudadanos comienzan a apoyar a Juan y arranca así su carrera hacia la presidencia. </w:t>
      </w:r>
    </w:p>
    <w:sectPr w:rsidR="00E178DE" w:rsidRPr="00887D10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FE36" w14:textId="77777777" w:rsidR="00AE7F74" w:rsidRDefault="00AE7F74" w:rsidP="00B23904">
      <w:pPr>
        <w:spacing w:after="0" w:line="240" w:lineRule="auto"/>
      </w:pPr>
      <w:r>
        <w:separator/>
      </w:r>
    </w:p>
  </w:endnote>
  <w:endnote w:type="continuationSeparator" w:id="0">
    <w:p w14:paraId="6DFFD18D" w14:textId="77777777" w:rsidR="00AE7F74" w:rsidRDefault="00AE7F7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6771B8" w:rsidRDefault="006771B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6771B8" w:rsidRDefault="00677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C59" w14:textId="77777777" w:rsidR="00AE7F74" w:rsidRDefault="00AE7F74" w:rsidP="00B23904">
      <w:pPr>
        <w:spacing w:after="0" w:line="240" w:lineRule="auto"/>
      </w:pPr>
      <w:r>
        <w:separator/>
      </w:r>
    </w:p>
  </w:footnote>
  <w:footnote w:type="continuationSeparator" w:id="0">
    <w:p w14:paraId="31A4F92B" w14:textId="77777777" w:rsidR="00AE7F74" w:rsidRDefault="00AE7F7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648"/>
    <w:multiLevelType w:val="hybridMultilevel"/>
    <w:tmpl w:val="A47EE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0B08"/>
    <w:multiLevelType w:val="hybridMultilevel"/>
    <w:tmpl w:val="E5D84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61C"/>
    <w:multiLevelType w:val="hybridMultilevel"/>
    <w:tmpl w:val="D5C2F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35E0"/>
    <w:multiLevelType w:val="hybridMultilevel"/>
    <w:tmpl w:val="72848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761CD"/>
    <w:multiLevelType w:val="hybridMultilevel"/>
    <w:tmpl w:val="6368E99E"/>
    <w:lvl w:ilvl="0" w:tplc="1DC8CB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42727"/>
    <w:multiLevelType w:val="hybridMultilevel"/>
    <w:tmpl w:val="6AE06E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1230B"/>
    <w:multiLevelType w:val="hybridMultilevel"/>
    <w:tmpl w:val="39A00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315309">
    <w:abstractNumId w:val="11"/>
  </w:num>
  <w:num w:numId="2" w16cid:durableId="1006052430">
    <w:abstractNumId w:val="12"/>
  </w:num>
  <w:num w:numId="3" w16cid:durableId="534007406">
    <w:abstractNumId w:val="10"/>
  </w:num>
  <w:num w:numId="4" w16cid:durableId="2102949828">
    <w:abstractNumId w:val="7"/>
  </w:num>
  <w:num w:numId="5" w16cid:durableId="1544907126">
    <w:abstractNumId w:val="9"/>
  </w:num>
  <w:num w:numId="6" w16cid:durableId="1403524125">
    <w:abstractNumId w:val="2"/>
  </w:num>
  <w:num w:numId="7" w16cid:durableId="2041080645">
    <w:abstractNumId w:val="5"/>
  </w:num>
  <w:num w:numId="8" w16cid:durableId="1685596725">
    <w:abstractNumId w:val="1"/>
  </w:num>
  <w:num w:numId="9" w16cid:durableId="1310792510">
    <w:abstractNumId w:val="4"/>
  </w:num>
  <w:num w:numId="10" w16cid:durableId="1011028854">
    <w:abstractNumId w:val="3"/>
  </w:num>
  <w:num w:numId="11" w16cid:durableId="1652825004">
    <w:abstractNumId w:val="8"/>
  </w:num>
  <w:num w:numId="12" w16cid:durableId="527525779">
    <w:abstractNumId w:val="0"/>
  </w:num>
  <w:num w:numId="13" w16cid:durableId="1808818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10907"/>
    <w:rsid w:val="00017CF0"/>
    <w:rsid w:val="000212FE"/>
    <w:rsid w:val="00022401"/>
    <w:rsid w:val="00026FD7"/>
    <w:rsid w:val="00027DBC"/>
    <w:rsid w:val="00031B90"/>
    <w:rsid w:val="000325DC"/>
    <w:rsid w:val="00041A9B"/>
    <w:rsid w:val="000423A8"/>
    <w:rsid w:val="00045178"/>
    <w:rsid w:val="00045B76"/>
    <w:rsid w:val="00050E32"/>
    <w:rsid w:val="00051271"/>
    <w:rsid w:val="00053926"/>
    <w:rsid w:val="00060CD7"/>
    <w:rsid w:val="000632EF"/>
    <w:rsid w:val="0007019D"/>
    <w:rsid w:val="00071767"/>
    <w:rsid w:val="00072175"/>
    <w:rsid w:val="00075511"/>
    <w:rsid w:val="00080656"/>
    <w:rsid w:val="000868B2"/>
    <w:rsid w:val="000902BA"/>
    <w:rsid w:val="00097E87"/>
    <w:rsid w:val="000A093F"/>
    <w:rsid w:val="000A1250"/>
    <w:rsid w:val="000A56F0"/>
    <w:rsid w:val="000B0800"/>
    <w:rsid w:val="000B4003"/>
    <w:rsid w:val="000C1365"/>
    <w:rsid w:val="000C308B"/>
    <w:rsid w:val="000C31B5"/>
    <w:rsid w:val="000C63DE"/>
    <w:rsid w:val="000C7352"/>
    <w:rsid w:val="000C7AC9"/>
    <w:rsid w:val="000D140B"/>
    <w:rsid w:val="000D2CA8"/>
    <w:rsid w:val="000E1D77"/>
    <w:rsid w:val="000E6D4B"/>
    <w:rsid w:val="000F0172"/>
    <w:rsid w:val="000F0FAC"/>
    <w:rsid w:val="000F43FE"/>
    <w:rsid w:val="000F465E"/>
    <w:rsid w:val="000F7004"/>
    <w:rsid w:val="00100E93"/>
    <w:rsid w:val="00127888"/>
    <w:rsid w:val="00141AB1"/>
    <w:rsid w:val="001453D4"/>
    <w:rsid w:val="0015395C"/>
    <w:rsid w:val="00153EB0"/>
    <w:rsid w:val="001549EE"/>
    <w:rsid w:val="00156E96"/>
    <w:rsid w:val="001573F3"/>
    <w:rsid w:val="00157875"/>
    <w:rsid w:val="00157D08"/>
    <w:rsid w:val="00160650"/>
    <w:rsid w:val="0016110B"/>
    <w:rsid w:val="001614CD"/>
    <w:rsid w:val="00170797"/>
    <w:rsid w:val="00173462"/>
    <w:rsid w:val="00173F00"/>
    <w:rsid w:val="00174A49"/>
    <w:rsid w:val="0017607F"/>
    <w:rsid w:val="001835C8"/>
    <w:rsid w:val="00183C23"/>
    <w:rsid w:val="00183E6D"/>
    <w:rsid w:val="0018583C"/>
    <w:rsid w:val="00187A42"/>
    <w:rsid w:val="00187D79"/>
    <w:rsid w:val="0019023E"/>
    <w:rsid w:val="00193A97"/>
    <w:rsid w:val="00195BB8"/>
    <w:rsid w:val="001A2911"/>
    <w:rsid w:val="001A37F3"/>
    <w:rsid w:val="001D45AF"/>
    <w:rsid w:val="001D6822"/>
    <w:rsid w:val="001E2A21"/>
    <w:rsid w:val="001E30BC"/>
    <w:rsid w:val="001E6B80"/>
    <w:rsid w:val="001F098A"/>
    <w:rsid w:val="001F15EB"/>
    <w:rsid w:val="001F6DBB"/>
    <w:rsid w:val="0021096C"/>
    <w:rsid w:val="00213A6B"/>
    <w:rsid w:val="00215BA0"/>
    <w:rsid w:val="0022192D"/>
    <w:rsid w:val="0022195C"/>
    <w:rsid w:val="00226904"/>
    <w:rsid w:val="00226D1B"/>
    <w:rsid w:val="00233AC2"/>
    <w:rsid w:val="00241235"/>
    <w:rsid w:val="00250357"/>
    <w:rsid w:val="00252DC3"/>
    <w:rsid w:val="00253A35"/>
    <w:rsid w:val="00257233"/>
    <w:rsid w:val="002577BB"/>
    <w:rsid w:val="00257F27"/>
    <w:rsid w:val="002725C2"/>
    <w:rsid w:val="002774B6"/>
    <w:rsid w:val="00282F74"/>
    <w:rsid w:val="00284F97"/>
    <w:rsid w:val="00296ACF"/>
    <w:rsid w:val="002A4BC0"/>
    <w:rsid w:val="002B4EA9"/>
    <w:rsid w:val="002B4F1B"/>
    <w:rsid w:val="002B6EAA"/>
    <w:rsid w:val="002C3979"/>
    <w:rsid w:val="002C6DAD"/>
    <w:rsid w:val="002D09CA"/>
    <w:rsid w:val="002D2D69"/>
    <w:rsid w:val="002D4680"/>
    <w:rsid w:val="002E3F8A"/>
    <w:rsid w:val="002E7063"/>
    <w:rsid w:val="002F1787"/>
    <w:rsid w:val="002F76B9"/>
    <w:rsid w:val="00300A7A"/>
    <w:rsid w:val="00304AFA"/>
    <w:rsid w:val="0030749D"/>
    <w:rsid w:val="003100A3"/>
    <w:rsid w:val="00311FF4"/>
    <w:rsid w:val="003156A5"/>
    <w:rsid w:val="00316A25"/>
    <w:rsid w:val="003211D6"/>
    <w:rsid w:val="00321974"/>
    <w:rsid w:val="00322FD5"/>
    <w:rsid w:val="00324271"/>
    <w:rsid w:val="003273A4"/>
    <w:rsid w:val="003277C3"/>
    <w:rsid w:val="00334D9D"/>
    <w:rsid w:val="00336361"/>
    <w:rsid w:val="003439BE"/>
    <w:rsid w:val="00344865"/>
    <w:rsid w:val="00344EB2"/>
    <w:rsid w:val="00347C56"/>
    <w:rsid w:val="003518CF"/>
    <w:rsid w:val="003534D7"/>
    <w:rsid w:val="00354A87"/>
    <w:rsid w:val="003553B5"/>
    <w:rsid w:val="00357868"/>
    <w:rsid w:val="003664E3"/>
    <w:rsid w:val="00376017"/>
    <w:rsid w:val="00383ADB"/>
    <w:rsid w:val="0038428F"/>
    <w:rsid w:val="00387B2B"/>
    <w:rsid w:val="00390975"/>
    <w:rsid w:val="00391881"/>
    <w:rsid w:val="00393725"/>
    <w:rsid w:val="00393888"/>
    <w:rsid w:val="00393B80"/>
    <w:rsid w:val="00395B21"/>
    <w:rsid w:val="003A17F0"/>
    <w:rsid w:val="003A2762"/>
    <w:rsid w:val="003A33DF"/>
    <w:rsid w:val="003A592E"/>
    <w:rsid w:val="003A73C7"/>
    <w:rsid w:val="003B1DAC"/>
    <w:rsid w:val="003C337D"/>
    <w:rsid w:val="003C33B1"/>
    <w:rsid w:val="003C75A3"/>
    <w:rsid w:val="003C7611"/>
    <w:rsid w:val="003D16A2"/>
    <w:rsid w:val="003D2CF6"/>
    <w:rsid w:val="003D7EBD"/>
    <w:rsid w:val="003E287B"/>
    <w:rsid w:val="003E3AEA"/>
    <w:rsid w:val="003E4DB8"/>
    <w:rsid w:val="003E5801"/>
    <w:rsid w:val="003E7D9A"/>
    <w:rsid w:val="003F01D2"/>
    <w:rsid w:val="003F0B80"/>
    <w:rsid w:val="003F0DCB"/>
    <w:rsid w:val="0040403F"/>
    <w:rsid w:val="0040521A"/>
    <w:rsid w:val="00410C5A"/>
    <w:rsid w:val="00413E18"/>
    <w:rsid w:val="00415E09"/>
    <w:rsid w:val="00422070"/>
    <w:rsid w:val="004248B6"/>
    <w:rsid w:val="00426624"/>
    <w:rsid w:val="004318AE"/>
    <w:rsid w:val="00433BE5"/>
    <w:rsid w:val="00436443"/>
    <w:rsid w:val="00440440"/>
    <w:rsid w:val="00441DDB"/>
    <w:rsid w:val="004427B8"/>
    <w:rsid w:val="0044694D"/>
    <w:rsid w:val="00463D7E"/>
    <w:rsid w:val="004800F4"/>
    <w:rsid w:val="00482866"/>
    <w:rsid w:val="00485092"/>
    <w:rsid w:val="004856D4"/>
    <w:rsid w:val="00487187"/>
    <w:rsid w:val="00493228"/>
    <w:rsid w:val="00496277"/>
    <w:rsid w:val="004A490D"/>
    <w:rsid w:val="004A4B4B"/>
    <w:rsid w:val="004A5286"/>
    <w:rsid w:val="004B1427"/>
    <w:rsid w:val="004B1903"/>
    <w:rsid w:val="004C7821"/>
    <w:rsid w:val="004C7FCE"/>
    <w:rsid w:val="004D49C9"/>
    <w:rsid w:val="004E49B5"/>
    <w:rsid w:val="004E7DF2"/>
    <w:rsid w:val="004E7F59"/>
    <w:rsid w:val="004F03DA"/>
    <w:rsid w:val="004F1AD7"/>
    <w:rsid w:val="004F6F0F"/>
    <w:rsid w:val="00501E86"/>
    <w:rsid w:val="00504BAA"/>
    <w:rsid w:val="0050506D"/>
    <w:rsid w:val="00511A0F"/>
    <w:rsid w:val="005133E9"/>
    <w:rsid w:val="00513C31"/>
    <w:rsid w:val="00516A11"/>
    <w:rsid w:val="00532188"/>
    <w:rsid w:val="00532BA4"/>
    <w:rsid w:val="00537EA2"/>
    <w:rsid w:val="00553933"/>
    <w:rsid w:val="0055498C"/>
    <w:rsid w:val="00563A2D"/>
    <w:rsid w:val="005677E2"/>
    <w:rsid w:val="00571AD5"/>
    <w:rsid w:val="005751A4"/>
    <w:rsid w:val="0058272F"/>
    <w:rsid w:val="00582B49"/>
    <w:rsid w:val="00584DC1"/>
    <w:rsid w:val="005A29E1"/>
    <w:rsid w:val="005A4A66"/>
    <w:rsid w:val="005A4ED5"/>
    <w:rsid w:val="005A51F3"/>
    <w:rsid w:val="005B005C"/>
    <w:rsid w:val="005B0509"/>
    <w:rsid w:val="005B1E7F"/>
    <w:rsid w:val="005C517C"/>
    <w:rsid w:val="005D11C5"/>
    <w:rsid w:val="005D28DD"/>
    <w:rsid w:val="005D3280"/>
    <w:rsid w:val="005D52CA"/>
    <w:rsid w:val="005E12D9"/>
    <w:rsid w:val="005E1BC1"/>
    <w:rsid w:val="005E3AA5"/>
    <w:rsid w:val="005F280F"/>
    <w:rsid w:val="005F5701"/>
    <w:rsid w:val="005F5896"/>
    <w:rsid w:val="005F7D54"/>
    <w:rsid w:val="00601D80"/>
    <w:rsid w:val="006106E5"/>
    <w:rsid w:val="00614D6D"/>
    <w:rsid w:val="00615209"/>
    <w:rsid w:val="00615D03"/>
    <w:rsid w:val="00622499"/>
    <w:rsid w:val="00625C1A"/>
    <w:rsid w:val="006304FF"/>
    <w:rsid w:val="006376F1"/>
    <w:rsid w:val="006403E2"/>
    <w:rsid w:val="0064092B"/>
    <w:rsid w:val="00642B35"/>
    <w:rsid w:val="00643731"/>
    <w:rsid w:val="006444F9"/>
    <w:rsid w:val="00645B22"/>
    <w:rsid w:val="0064643A"/>
    <w:rsid w:val="00650122"/>
    <w:rsid w:val="00650759"/>
    <w:rsid w:val="0065307D"/>
    <w:rsid w:val="006547B2"/>
    <w:rsid w:val="006555AB"/>
    <w:rsid w:val="00655A74"/>
    <w:rsid w:val="00661207"/>
    <w:rsid w:val="006634EA"/>
    <w:rsid w:val="006739D8"/>
    <w:rsid w:val="006746C7"/>
    <w:rsid w:val="006771B8"/>
    <w:rsid w:val="00677E37"/>
    <w:rsid w:val="0068011B"/>
    <w:rsid w:val="00681274"/>
    <w:rsid w:val="0068187B"/>
    <w:rsid w:val="0068297B"/>
    <w:rsid w:val="00691DCC"/>
    <w:rsid w:val="00694A9C"/>
    <w:rsid w:val="00695062"/>
    <w:rsid w:val="00695B75"/>
    <w:rsid w:val="00697757"/>
    <w:rsid w:val="006A1B8D"/>
    <w:rsid w:val="006A4873"/>
    <w:rsid w:val="006A4BF0"/>
    <w:rsid w:val="006A7B9F"/>
    <w:rsid w:val="006B2226"/>
    <w:rsid w:val="006B2902"/>
    <w:rsid w:val="006B4D0A"/>
    <w:rsid w:val="006C086A"/>
    <w:rsid w:val="006C15BE"/>
    <w:rsid w:val="006C20F2"/>
    <w:rsid w:val="006C21D2"/>
    <w:rsid w:val="006C3D7E"/>
    <w:rsid w:val="006C5705"/>
    <w:rsid w:val="006D216D"/>
    <w:rsid w:val="006E04E5"/>
    <w:rsid w:val="006E7E2A"/>
    <w:rsid w:val="006F0D26"/>
    <w:rsid w:val="00701A18"/>
    <w:rsid w:val="00704A1D"/>
    <w:rsid w:val="00705601"/>
    <w:rsid w:val="0070633F"/>
    <w:rsid w:val="00710934"/>
    <w:rsid w:val="00712248"/>
    <w:rsid w:val="00712A4C"/>
    <w:rsid w:val="00713365"/>
    <w:rsid w:val="00715B50"/>
    <w:rsid w:val="00715E21"/>
    <w:rsid w:val="00717CAD"/>
    <w:rsid w:val="00717D5A"/>
    <w:rsid w:val="007204D6"/>
    <w:rsid w:val="007318BC"/>
    <w:rsid w:val="00732B4F"/>
    <w:rsid w:val="00734290"/>
    <w:rsid w:val="00735AEB"/>
    <w:rsid w:val="0073659A"/>
    <w:rsid w:val="00740153"/>
    <w:rsid w:val="00741859"/>
    <w:rsid w:val="00742219"/>
    <w:rsid w:val="007422C8"/>
    <w:rsid w:val="00742485"/>
    <w:rsid w:val="007442A2"/>
    <w:rsid w:val="00746520"/>
    <w:rsid w:val="00753F2C"/>
    <w:rsid w:val="00757E32"/>
    <w:rsid w:val="0076471E"/>
    <w:rsid w:val="007647A1"/>
    <w:rsid w:val="00766D09"/>
    <w:rsid w:val="00777187"/>
    <w:rsid w:val="00784F70"/>
    <w:rsid w:val="00786425"/>
    <w:rsid w:val="0078694A"/>
    <w:rsid w:val="00787AC3"/>
    <w:rsid w:val="007912B7"/>
    <w:rsid w:val="0079225D"/>
    <w:rsid w:val="0079426C"/>
    <w:rsid w:val="00796A67"/>
    <w:rsid w:val="007A1DBE"/>
    <w:rsid w:val="007A401D"/>
    <w:rsid w:val="007A5F6B"/>
    <w:rsid w:val="007A67B3"/>
    <w:rsid w:val="007B08B3"/>
    <w:rsid w:val="007B0FB5"/>
    <w:rsid w:val="007B6E10"/>
    <w:rsid w:val="007C6678"/>
    <w:rsid w:val="007D78F2"/>
    <w:rsid w:val="007E204E"/>
    <w:rsid w:val="007E4B3E"/>
    <w:rsid w:val="007E60A8"/>
    <w:rsid w:val="007E7717"/>
    <w:rsid w:val="007F05B4"/>
    <w:rsid w:val="007F70B7"/>
    <w:rsid w:val="00800585"/>
    <w:rsid w:val="0080062D"/>
    <w:rsid w:val="00802835"/>
    <w:rsid w:val="00802C28"/>
    <w:rsid w:val="0080420A"/>
    <w:rsid w:val="00804EB2"/>
    <w:rsid w:val="008138DB"/>
    <w:rsid w:val="00821E80"/>
    <w:rsid w:val="00834854"/>
    <w:rsid w:val="008356E5"/>
    <w:rsid w:val="00837CE5"/>
    <w:rsid w:val="00841EA2"/>
    <w:rsid w:val="008450B0"/>
    <w:rsid w:val="008458ED"/>
    <w:rsid w:val="0084666E"/>
    <w:rsid w:val="00846F9C"/>
    <w:rsid w:val="00851338"/>
    <w:rsid w:val="008575D7"/>
    <w:rsid w:val="008620AB"/>
    <w:rsid w:val="0086724B"/>
    <w:rsid w:val="00883C31"/>
    <w:rsid w:val="00886EB6"/>
    <w:rsid w:val="00887265"/>
    <w:rsid w:val="00887D10"/>
    <w:rsid w:val="00887EE4"/>
    <w:rsid w:val="008907E8"/>
    <w:rsid w:val="00895251"/>
    <w:rsid w:val="00895D8C"/>
    <w:rsid w:val="008A2A48"/>
    <w:rsid w:val="008A33A5"/>
    <w:rsid w:val="008A3CC9"/>
    <w:rsid w:val="008B1257"/>
    <w:rsid w:val="008B6DA7"/>
    <w:rsid w:val="008C1BF3"/>
    <w:rsid w:val="008C2C2F"/>
    <w:rsid w:val="008C3B8D"/>
    <w:rsid w:val="008C52C6"/>
    <w:rsid w:val="008C53DE"/>
    <w:rsid w:val="008C603D"/>
    <w:rsid w:val="008D0992"/>
    <w:rsid w:val="008D4FE7"/>
    <w:rsid w:val="008D5731"/>
    <w:rsid w:val="008E21E9"/>
    <w:rsid w:val="008E39A6"/>
    <w:rsid w:val="008E4E4C"/>
    <w:rsid w:val="008E5F55"/>
    <w:rsid w:val="008E6E90"/>
    <w:rsid w:val="008F0762"/>
    <w:rsid w:val="008F3BA6"/>
    <w:rsid w:val="008F7771"/>
    <w:rsid w:val="00905457"/>
    <w:rsid w:val="00905E8F"/>
    <w:rsid w:val="00910B80"/>
    <w:rsid w:val="00914AB7"/>
    <w:rsid w:val="00915207"/>
    <w:rsid w:val="00915B4E"/>
    <w:rsid w:val="009259AB"/>
    <w:rsid w:val="00925BF1"/>
    <w:rsid w:val="00927F4F"/>
    <w:rsid w:val="00931C1D"/>
    <w:rsid w:val="00932CED"/>
    <w:rsid w:val="00940D3E"/>
    <w:rsid w:val="009429B5"/>
    <w:rsid w:val="009447C0"/>
    <w:rsid w:val="0095093B"/>
    <w:rsid w:val="00951134"/>
    <w:rsid w:val="00952220"/>
    <w:rsid w:val="00952446"/>
    <w:rsid w:val="00964560"/>
    <w:rsid w:val="009645E9"/>
    <w:rsid w:val="00967E35"/>
    <w:rsid w:val="00970A89"/>
    <w:rsid w:val="0097104B"/>
    <w:rsid w:val="00971AD6"/>
    <w:rsid w:val="00971B90"/>
    <w:rsid w:val="00971D5D"/>
    <w:rsid w:val="009745D8"/>
    <w:rsid w:val="00976D23"/>
    <w:rsid w:val="00983FAD"/>
    <w:rsid w:val="009858F2"/>
    <w:rsid w:val="00987BD9"/>
    <w:rsid w:val="009959E3"/>
    <w:rsid w:val="00997B34"/>
    <w:rsid w:val="009A0160"/>
    <w:rsid w:val="009A19E4"/>
    <w:rsid w:val="009A264F"/>
    <w:rsid w:val="009A540D"/>
    <w:rsid w:val="009B6168"/>
    <w:rsid w:val="009B665F"/>
    <w:rsid w:val="009B6E6B"/>
    <w:rsid w:val="009C0190"/>
    <w:rsid w:val="009C2EFA"/>
    <w:rsid w:val="009C3193"/>
    <w:rsid w:val="009C3A67"/>
    <w:rsid w:val="009C4E3A"/>
    <w:rsid w:val="009D18A4"/>
    <w:rsid w:val="009D5BAC"/>
    <w:rsid w:val="009D5D00"/>
    <w:rsid w:val="009E2F06"/>
    <w:rsid w:val="009F4385"/>
    <w:rsid w:val="009F5076"/>
    <w:rsid w:val="009F7F51"/>
    <w:rsid w:val="00A01D21"/>
    <w:rsid w:val="00A10318"/>
    <w:rsid w:val="00A11DE9"/>
    <w:rsid w:val="00A1628E"/>
    <w:rsid w:val="00A25D62"/>
    <w:rsid w:val="00A31ECE"/>
    <w:rsid w:val="00A367F8"/>
    <w:rsid w:val="00A41401"/>
    <w:rsid w:val="00A42207"/>
    <w:rsid w:val="00A513AB"/>
    <w:rsid w:val="00A54D20"/>
    <w:rsid w:val="00A54D4D"/>
    <w:rsid w:val="00A60E94"/>
    <w:rsid w:val="00A623EB"/>
    <w:rsid w:val="00A72482"/>
    <w:rsid w:val="00A73A0E"/>
    <w:rsid w:val="00A81804"/>
    <w:rsid w:val="00A86D59"/>
    <w:rsid w:val="00A92D3F"/>
    <w:rsid w:val="00A930AC"/>
    <w:rsid w:val="00A94D3A"/>
    <w:rsid w:val="00A97969"/>
    <w:rsid w:val="00A97A58"/>
    <w:rsid w:val="00AA107E"/>
    <w:rsid w:val="00AA23AD"/>
    <w:rsid w:val="00AA320B"/>
    <w:rsid w:val="00AA388C"/>
    <w:rsid w:val="00AA6CC0"/>
    <w:rsid w:val="00AB0BC7"/>
    <w:rsid w:val="00AB71B1"/>
    <w:rsid w:val="00AC0C8D"/>
    <w:rsid w:val="00AC2681"/>
    <w:rsid w:val="00AC30DA"/>
    <w:rsid w:val="00AC4908"/>
    <w:rsid w:val="00AC5800"/>
    <w:rsid w:val="00AD135E"/>
    <w:rsid w:val="00AD1E20"/>
    <w:rsid w:val="00AD23FA"/>
    <w:rsid w:val="00AD4D46"/>
    <w:rsid w:val="00AD787C"/>
    <w:rsid w:val="00AD7D71"/>
    <w:rsid w:val="00AE009F"/>
    <w:rsid w:val="00AE15CC"/>
    <w:rsid w:val="00AE56D6"/>
    <w:rsid w:val="00AE7F74"/>
    <w:rsid w:val="00AE7F7B"/>
    <w:rsid w:val="00AF1F08"/>
    <w:rsid w:val="00AF3A61"/>
    <w:rsid w:val="00AF6C3A"/>
    <w:rsid w:val="00B0375D"/>
    <w:rsid w:val="00B0691E"/>
    <w:rsid w:val="00B108BD"/>
    <w:rsid w:val="00B122E6"/>
    <w:rsid w:val="00B12893"/>
    <w:rsid w:val="00B16691"/>
    <w:rsid w:val="00B21F1E"/>
    <w:rsid w:val="00B23904"/>
    <w:rsid w:val="00B241B7"/>
    <w:rsid w:val="00B25FC0"/>
    <w:rsid w:val="00B27FEC"/>
    <w:rsid w:val="00B33BE6"/>
    <w:rsid w:val="00B34576"/>
    <w:rsid w:val="00B374D8"/>
    <w:rsid w:val="00B43F5F"/>
    <w:rsid w:val="00B517C3"/>
    <w:rsid w:val="00B53C01"/>
    <w:rsid w:val="00B60903"/>
    <w:rsid w:val="00B67438"/>
    <w:rsid w:val="00B70430"/>
    <w:rsid w:val="00B7085F"/>
    <w:rsid w:val="00B742F5"/>
    <w:rsid w:val="00B74A2D"/>
    <w:rsid w:val="00B75F7D"/>
    <w:rsid w:val="00B7753F"/>
    <w:rsid w:val="00B815D9"/>
    <w:rsid w:val="00B84DD3"/>
    <w:rsid w:val="00B85BF7"/>
    <w:rsid w:val="00B94107"/>
    <w:rsid w:val="00BA21F5"/>
    <w:rsid w:val="00BB02D8"/>
    <w:rsid w:val="00BB2753"/>
    <w:rsid w:val="00BB299F"/>
    <w:rsid w:val="00BB36F2"/>
    <w:rsid w:val="00BB4BD2"/>
    <w:rsid w:val="00BB6CD1"/>
    <w:rsid w:val="00BC3EBD"/>
    <w:rsid w:val="00BC4C28"/>
    <w:rsid w:val="00BC4F26"/>
    <w:rsid w:val="00BD09FE"/>
    <w:rsid w:val="00BD7FD7"/>
    <w:rsid w:val="00BE4294"/>
    <w:rsid w:val="00BF1E86"/>
    <w:rsid w:val="00BF2BA1"/>
    <w:rsid w:val="00BF3CEC"/>
    <w:rsid w:val="00C017DD"/>
    <w:rsid w:val="00C01A0F"/>
    <w:rsid w:val="00C03397"/>
    <w:rsid w:val="00C056E3"/>
    <w:rsid w:val="00C146FF"/>
    <w:rsid w:val="00C16CC9"/>
    <w:rsid w:val="00C1759F"/>
    <w:rsid w:val="00C201B0"/>
    <w:rsid w:val="00C203BD"/>
    <w:rsid w:val="00C21BEA"/>
    <w:rsid w:val="00C22070"/>
    <w:rsid w:val="00C2553F"/>
    <w:rsid w:val="00C256D2"/>
    <w:rsid w:val="00C25D3B"/>
    <w:rsid w:val="00C27003"/>
    <w:rsid w:val="00C31625"/>
    <w:rsid w:val="00C3192E"/>
    <w:rsid w:val="00C36256"/>
    <w:rsid w:val="00C36FA7"/>
    <w:rsid w:val="00C43572"/>
    <w:rsid w:val="00C44626"/>
    <w:rsid w:val="00C45AF6"/>
    <w:rsid w:val="00C46093"/>
    <w:rsid w:val="00C50CE2"/>
    <w:rsid w:val="00C57039"/>
    <w:rsid w:val="00C619E7"/>
    <w:rsid w:val="00C61EF7"/>
    <w:rsid w:val="00C64423"/>
    <w:rsid w:val="00C6478C"/>
    <w:rsid w:val="00C714C4"/>
    <w:rsid w:val="00C739E6"/>
    <w:rsid w:val="00C8002C"/>
    <w:rsid w:val="00C8290A"/>
    <w:rsid w:val="00C833A4"/>
    <w:rsid w:val="00C85C09"/>
    <w:rsid w:val="00C91C2B"/>
    <w:rsid w:val="00C91EE0"/>
    <w:rsid w:val="00C93140"/>
    <w:rsid w:val="00C97890"/>
    <w:rsid w:val="00CA2B12"/>
    <w:rsid w:val="00CA38E6"/>
    <w:rsid w:val="00CA4255"/>
    <w:rsid w:val="00CA5E59"/>
    <w:rsid w:val="00CB0590"/>
    <w:rsid w:val="00CB2255"/>
    <w:rsid w:val="00CB2322"/>
    <w:rsid w:val="00CB2552"/>
    <w:rsid w:val="00CB2797"/>
    <w:rsid w:val="00CB35C2"/>
    <w:rsid w:val="00CC1642"/>
    <w:rsid w:val="00CC19F1"/>
    <w:rsid w:val="00CC2F53"/>
    <w:rsid w:val="00CC63EF"/>
    <w:rsid w:val="00CD37F5"/>
    <w:rsid w:val="00CE038C"/>
    <w:rsid w:val="00CE55A6"/>
    <w:rsid w:val="00CF06BE"/>
    <w:rsid w:val="00CF4CF9"/>
    <w:rsid w:val="00D0177F"/>
    <w:rsid w:val="00D02452"/>
    <w:rsid w:val="00D0717B"/>
    <w:rsid w:val="00D11C3E"/>
    <w:rsid w:val="00D17694"/>
    <w:rsid w:val="00D23234"/>
    <w:rsid w:val="00D27782"/>
    <w:rsid w:val="00D2784A"/>
    <w:rsid w:val="00D324E1"/>
    <w:rsid w:val="00D45B26"/>
    <w:rsid w:val="00D53C5C"/>
    <w:rsid w:val="00D5450C"/>
    <w:rsid w:val="00D54B40"/>
    <w:rsid w:val="00D55BC8"/>
    <w:rsid w:val="00D566B3"/>
    <w:rsid w:val="00D605E8"/>
    <w:rsid w:val="00D639B3"/>
    <w:rsid w:val="00D74EAA"/>
    <w:rsid w:val="00D7570B"/>
    <w:rsid w:val="00D8072C"/>
    <w:rsid w:val="00D838A1"/>
    <w:rsid w:val="00D85125"/>
    <w:rsid w:val="00D85A49"/>
    <w:rsid w:val="00D87750"/>
    <w:rsid w:val="00D87CF7"/>
    <w:rsid w:val="00D91F14"/>
    <w:rsid w:val="00D926FB"/>
    <w:rsid w:val="00D9524B"/>
    <w:rsid w:val="00D971DF"/>
    <w:rsid w:val="00DA73B6"/>
    <w:rsid w:val="00DB21A2"/>
    <w:rsid w:val="00DB5191"/>
    <w:rsid w:val="00DC5FBD"/>
    <w:rsid w:val="00DD238D"/>
    <w:rsid w:val="00DD2DF0"/>
    <w:rsid w:val="00DD5DB5"/>
    <w:rsid w:val="00DE0A49"/>
    <w:rsid w:val="00DE289D"/>
    <w:rsid w:val="00DE337E"/>
    <w:rsid w:val="00DE3CC2"/>
    <w:rsid w:val="00DE633F"/>
    <w:rsid w:val="00DF0F2E"/>
    <w:rsid w:val="00DF1BFC"/>
    <w:rsid w:val="00DF79B1"/>
    <w:rsid w:val="00E046E3"/>
    <w:rsid w:val="00E0483C"/>
    <w:rsid w:val="00E07FCD"/>
    <w:rsid w:val="00E122FD"/>
    <w:rsid w:val="00E1388E"/>
    <w:rsid w:val="00E14AF9"/>
    <w:rsid w:val="00E17674"/>
    <w:rsid w:val="00E178DE"/>
    <w:rsid w:val="00E24BE9"/>
    <w:rsid w:val="00E34F8E"/>
    <w:rsid w:val="00E35DF6"/>
    <w:rsid w:val="00E4178F"/>
    <w:rsid w:val="00E52151"/>
    <w:rsid w:val="00E54888"/>
    <w:rsid w:val="00E60024"/>
    <w:rsid w:val="00E60B06"/>
    <w:rsid w:val="00E60FB5"/>
    <w:rsid w:val="00E6352E"/>
    <w:rsid w:val="00E63D3C"/>
    <w:rsid w:val="00E67152"/>
    <w:rsid w:val="00E672A8"/>
    <w:rsid w:val="00E7025E"/>
    <w:rsid w:val="00E7051C"/>
    <w:rsid w:val="00E76F8A"/>
    <w:rsid w:val="00E77790"/>
    <w:rsid w:val="00E81ACB"/>
    <w:rsid w:val="00E839C8"/>
    <w:rsid w:val="00E86823"/>
    <w:rsid w:val="00E92E2A"/>
    <w:rsid w:val="00E94F43"/>
    <w:rsid w:val="00E95BB1"/>
    <w:rsid w:val="00E97C34"/>
    <w:rsid w:val="00EA0839"/>
    <w:rsid w:val="00EA09DB"/>
    <w:rsid w:val="00EA44AC"/>
    <w:rsid w:val="00EB430D"/>
    <w:rsid w:val="00EB6F21"/>
    <w:rsid w:val="00EB7594"/>
    <w:rsid w:val="00EC1429"/>
    <w:rsid w:val="00EC1CCB"/>
    <w:rsid w:val="00EC4234"/>
    <w:rsid w:val="00EC576B"/>
    <w:rsid w:val="00EC5833"/>
    <w:rsid w:val="00EC679C"/>
    <w:rsid w:val="00EC7D58"/>
    <w:rsid w:val="00EC7E26"/>
    <w:rsid w:val="00EC7EA0"/>
    <w:rsid w:val="00ED0BAA"/>
    <w:rsid w:val="00ED1019"/>
    <w:rsid w:val="00ED15EC"/>
    <w:rsid w:val="00ED16C8"/>
    <w:rsid w:val="00ED4138"/>
    <w:rsid w:val="00ED6119"/>
    <w:rsid w:val="00EE050E"/>
    <w:rsid w:val="00EE0AF8"/>
    <w:rsid w:val="00EF066B"/>
    <w:rsid w:val="00EF7D1F"/>
    <w:rsid w:val="00F02DA5"/>
    <w:rsid w:val="00F04C15"/>
    <w:rsid w:val="00F10803"/>
    <w:rsid w:val="00F16B61"/>
    <w:rsid w:val="00F27649"/>
    <w:rsid w:val="00F27A50"/>
    <w:rsid w:val="00F32717"/>
    <w:rsid w:val="00F371FC"/>
    <w:rsid w:val="00F3750B"/>
    <w:rsid w:val="00F41A7F"/>
    <w:rsid w:val="00F4203A"/>
    <w:rsid w:val="00F45A55"/>
    <w:rsid w:val="00F51092"/>
    <w:rsid w:val="00F51FCC"/>
    <w:rsid w:val="00F5229C"/>
    <w:rsid w:val="00F53E12"/>
    <w:rsid w:val="00F5667E"/>
    <w:rsid w:val="00F65E67"/>
    <w:rsid w:val="00F66C2F"/>
    <w:rsid w:val="00F74F7F"/>
    <w:rsid w:val="00F825FC"/>
    <w:rsid w:val="00F83D78"/>
    <w:rsid w:val="00F86580"/>
    <w:rsid w:val="00F869AF"/>
    <w:rsid w:val="00F87B55"/>
    <w:rsid w:val="00F934D5"/>
    <w:rsid w:val="00F967D4"/>
    <w:rsid w:val="00FA035E"/>
    <w:rsid w:val="00FA4A6F"/>
    <w:rsid w:val="00FB280E"/>
    <w:rsid w:val="00FB5D4A"/>
    <w:rsid w:val="00FB5EEB"/>
    <w:rsid w:val="00FB6BFA"/>
    <w:rsid w:val="00FB7325"/>
    <w:rsid w:val="00FC1D56"/>
    <w:rsid w:val="00FC31CF"/>
    <w:rsid w:val="00FE13FD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3061E67"/>
  <w15:docId w15:val="{EFB144AC-80FE-42AF-893D-50AEDBF7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5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5B76"/>
    <w:rPr>
      <w:color w:val="0000FF"/>
      <w:u w:val="single"/>
    </w:rPr>
  </w:style>
  <w:style w:type="paragraph" w:customStyle="1" w:styleId="mce">
    <w:name w:val="mce"/>
    <w:basedOn w:val="Normal"/>
    <w:rsid w:val="0096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64560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3156A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31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-text">
    <w:name w:val="body-text"/>
    <w:basedOn w:val="Normal"/>
    <w:rsid w:val="00F6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146FF"/>
  </w:style>
  <w:style w:type="character" w:styleId="Hipervnculovisitado">
    <w:name w:val="FollowedHyperlink"/>
    <w:basedOn w:val="Fuentedeprrafopredeter"/>
    <w:uiPriority w:val="99"/>
    <w:semiHidden/>
    <w:unhideWhenUsed/>
    <w:rsid w:val="00971D5D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74B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F45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A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1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769">
                  <w:marLeft w:val="0"/>
                  <w:marRight w:val="0"/>
                  <w:marTop w:val="0"/>
                  <w:marBottom w:val="0"/>
                  <w:divBdr>
                    <w:top w:val="single" w:sz="6" w:space="0" w:color="E6E8EB"/>
                    <w:left w:val="single" w:sz="6" w:space="0" w:color="E6E8EB"/>
                    <w:bottom w:val="single" w:sz="6" w:space="0" w:color="E6E8EB"/>
                    <w:right w:val="single" w:sz="6" w:space="0" w:color="E6E8EB"/>
                  </w:divBdr>
                  <w:divsChild>
                    <w:div w:id="19007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0686">
                          <w:marLeft w:val="-5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68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8E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43CC-7519-450E-9538-493A8362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1043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45</cp:revision>
  <cp:lastPrinted>2023-04-10T15:29:00Z</cp:lastPrinted>
  <dcterms:created xsi:type="dcterms:W3CDTF">2023-03-30T16:21:00Z</dcterms:created>
  <dcterms:modified xsi:type="dcterms:W3CDTF">2023-04-10T16:28:00Z</dcterms:modified>
</cp:coreProperties>
</file>