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512" w14:textId="77777777" w:rsidR="00D032FE" w:rsidRDefault="00D032FE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7B1C6A" w14:textId="77777777" w:rsidR="00986BA1" w:rsidRDefault="00986BA1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A57442C" w14:textId="4D72E9AB" w:rsidR="00B31EBD" w:rsidRPr="00D9430E" w:rsidRDefault="00E94206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62D8F8E0">
            <wp:simplePos x="0" y="0"/>
            <wp:positionH relativeFrom="page">
              <wp:posOffset>4285615</wp:posOffset>
            </wp:positionH>
            <wp:positionV relativeFrom="margin">
              <wp:posOffset>-501650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904" w:rsidRPr="00D9430E">
        <w:rPr>
          <w:rFonts w:ascii="Arial" w:eastAsia="Times New Roman" w:hAnsi="Arial" w:cs="Arial"/>
          <w:lang w:eastAsia="es-ES"/>
        </w:rPr>
        <w:t xml:space="preserve">Madrid, </w:t>
      </w:r>
      <w:r>
        <w:rPr>
          <w:rFonts w:ascii="Arial" w:eastAsia="Times New Roman" w:hAnsi="Arial" w:cs="Arial"/>
          <w:lang w:eastAsia="es-ES"/>
        </w:rPr>
        <w:t>1</w:t>
      </w:r>
      <w:r w:rsidR="00B8214C">
        <w:rPr>
          <w:rFonts w:ascii="Arial" w:eastAsia="Times New Roman" w:hAnsi="Arial" w:cs="Arial"/>
          <w:lang w:eastAsia="es-ES"/>
        </w:rPr>
        <w:t>7</w:t>
      </w:r>
      <w:r w:rsidR="00B24636" w:rsidRPr="00D9430E">
        <w:rPr>
          <w:rFonts w:ascii="Arial" w:eastAsia="Times New Roman" w:hAnsi="Arial" w:cs="Arial"/>
          <w:lang w:eastAsia="es-ES"/>
        </w:rPr>
        <w:t xml:space="preserve"> de </w:t>
      </w:r>
      <w:r w:rsidR="00C30A55">
        <w:rPr>
          <w:rFonts w:ascii="Arial" w:eastAsia="Times New Roman" w:hAnsi="Arial" w:cs="Arial"/>
          <w:lang w:eastAsia="es-ES"/>
        </w:rPr>
        <w:t>marzo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="00B23904"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C30A55">
        <w:rPr>
          <w:rFonts w:ascii="Arial" w:eastAsia="Times New Roman" w:hAnsi="Arial" w:cs="Arial"/>
          <w:lang w:eastAsia="es-ES"/>
        </w:rPr>
        <w:t>3</w:t>
      </w:r>
    </w:p>
    <w:p w14:paraId="2C3AB149" w14:textId="29FDD970" w:rsidR="00B2652E" w:rsidRDefault="00B2652E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0A8B69BE" w14:textId="77777777" w:rsidR="00986BA1" w:rsidRPr="00B2652E" w:rsidRDefault="00986BA1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82442CD" w14:textId="2A25B72C" w:rsidR="005C249D" w:rsidRDefault="001B2853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  <w:r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‘</w:t>
      </w:r>
      <w:r w:rsidR="002E1C5A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Supervivientes 202</w:t>
      </w:r>
      <w:r w:rsidR="00C30A55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3</w:t>
      </w:r>
      <w:r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’</w:t>
      </w:r>
      <w:r w:rsidR="002E2D93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crece hasta casi el </w:t>
      </w:r>
      <w:r w:rsidR="00167D3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20% entre los jóvenes, sus principales seguidores</w:t>
      </w:r>
    </w:p>
    <w:p w14:paraId="1685ECBB" w14:textId="77777777" w:rsidR="00B2652E" w:rsidRDefault="00B2652E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6CB2BC88" w14:textId="0076C2C3" w:rsidR="00BD6A9D" w:rsidRDefault="00167D3D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La gala fue seguida por casi </w:t>
      </w:r>
      <w:r w:rsidR="00C30A55">
        <w:rPr>
          <w:rFonts w:ascii="Arial" w:eastAsia="Times New Roman" w:hAnsi="Arial" w:cs="Arial"/>
          <w:b/>
          <w:bCs/>
          <w:lang w:eastAsia="es-ES"/>
        </w:rPr>
        <w:t>1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4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M y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C30A55">
        <w:rPr>
          <w:rFonts w:ascii="Arial" w:eastAsia="Times New Roman" w:hAnsi="Arial" w:cs="Arial"/>
          <w:b/>
          <w:bCs/>
          <w:lang w:eastAsia="es-ES"/>
        </w:rPr>
        <w:t>1</w:t>
      </w:r>
      <w:r>
        <w:rPr>
          <w:rFonts w:ascii="Arial" w:eastAsia="Times New Roman" w:hAnsi="Arial" w:cs="Arial"/>
          <w:b/>
          <w:bCs/>
          <w:lang w:eastAsia="es-ES"/>
        </w:rPr>
        <w:t>4% de cuota de pantalla</w:t>
      </w:r>
      <w:r w:rsidR="00EC0D97">
        <w:rPr>
          <w:rFonts w:ascii="Arial" w:eastAsia="Times New Roman" w:hAnsi="Arial" w:cs="Arial"/>
          <w:b/>
          <w:bCs/>
          <w:lang w:eastAsia="es-ES"/>
        </w:rPr>
        <w:t xml:space="preserve">, con datos que se elevan hasta el </w:t>
      </w:r>
      <w:r w:rsidR="00EC0D97" w:rsidRPr="00EC0D97">
        <w:rPr>
          <w:rFonts w:ascii="Arial" w:eastAsia="Times New Roman" w:hAnsi="Arial" w:cs="Arial"/>
          <w:b/>
          <w:bCs/>
          <w:lang w:eastAsia="es-ES"/>
        </w:rPr>
        <w:t>21,4% a partir de las 00:08h</w:t>
      </w:r>
      <w:r w:rsidR="00EC0D97">
        <w:rPr>
          <w:rFonts w:ascii="Arial" w:eastAsia="Times New Roman" w:hAnsi="Arial" w:cs="Arial"/>
          <w:b/>
          <w:bCs/>
          <w:lang w:eastAsia="es-ES"/>
        </w:rPr>
        <w:t>.</w:t>
      </w:r>
    </w:p>
    <w:p w14:paraId="498C0E57" w14:textId="1D0F019D" w:rsidR="00167D3D" w:rsidRDefault="00167D3D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3BDADFD" w14:textId="2FB7EDBE" w:rsidR="00167D3D" w:rsidRDefault="00167D3D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El encuentro de fútbol de la Europa League entre Real Sociedad y Roma, con un 8,2% de </w:t>
      </w:r>
      <w:r w:rsidRPr="00EC0D97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EC0D97">
        <w:rPr>
          <w:rFonts w:ascii="Arial" w:eastAsia="Times New Roman" w:hAnsi="Arial" w:cs="Arial"/>
          <w:b/>
          <w:bCs/>
          <w:lang w:eastAsia="es-ES"/>
        </w:rPr>
        <w:t xml:space="preserve">obtiene </w:t>
      </w:r>
      <w:r>
        <w:rPr>
          <w:rFonts w:ascii="Arial" w:eastAsia="Times New Roman" w:hAnsi="Arial" w:cs="Arial"/>
          <w:b/>
          <w:bCs/>
          <w:lang w:eastAsia="es-ES"/>
        </w:rPr>
        <w:t xml:space="preserve">la mejor cuota de pantalla de esta competición en un canal en abierto desde mayo de 2015. </w:t>
      </w:r>
    </w:p>
    <w:p w14:paraId="6FDE6808" w14:textId="21645F83" w:rsidR="00167D3D" w:rsidRDefault="00167D3D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9593388" w14:textId="0E1AB1EA" w:rsidR="00B2652E" w:rsidRDefault="00B2652E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ED4BA47" w14:textId="07EE5013" w:rsidR="006E6CC9" w:rsidRDefault="00EC0D97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Casi </w:t>
      </w:r>
      <w:r w:rsidR="00B3242E">
        <w:rPr>
          <w:rFonts w:ascii="Arial" w:eastAsia="Times New Roman" w:hAnsi="Arial" w:cs="Arial"/>
          <w:b/>
          <w:lang w:eastAsia="es-ES"/>
        </w:rPr>
        <w:t>1</w:t>
      </w:r>
      <w:r w:rsidR="009D0F65" w:rsidRPr="00D9430E">
        <w:rPr>
          <w:rFonts w:ascii="Arial" w:eastAsia="Times New Roman" w:hAnsi="Arial" w:cs="Arial"/>
          <w:b/>
          <w:lang w:eastAsia="es-ES"/>
        </w:rPr>
        <w:t>,</w:t>
      </w:r>
      <w:r>
        <w:rPr>
          <w:rFonts w:ascii="Arial" w:eastAsia="Times New Roman" w:hAnsi="Arial" w:cs="Arial"/>
          <w:b/>
          <w:lang w:eastAsia="es-ES"/>
        </w:rPr>
        <w:t>4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 millones y un </w:t>
      </w:r>
      <w:r w:rsidR="00B3242E">
        <w:rPr>
          <w:rFonts w:ascii="Arial" w:eastAsia="Times New Roman" w:hAnsi="Arial" w:cs="Arial"/>
          <w:b/>
          <w:lang w:eastAsia="es-ES"/>
        </w:rPr>
        <w:t>1</w:t>
      </w:r>
      <w:r>
        <w:rPr>
          <w:rFonts w:ascii="Arial" w:eastAsia="Times New Roman" w:hAnsi="Arial" w:cs="Arial"/>
          <w:b/>
          <w:lang w:eastAsia="es-ES"/>
        </w:rPr>
        <w:t>4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="009D0F65"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9D0F65" w:rsidRPr="00D9430E">
        <w:rPr>
          <w:rFonts w:ascii="Arial" w:eastAsia="Times New Roman" w:hAnsi="Arial" w:cs="Arial"/>
          <w:bCs/>
          <w:lang w:eastAsia="es-ES"/>
        </w:rPr>
        <w:t xml:space="preserve"> siguieron ayer </w:t>
      </w:r>
      <w:r w:rsidR="00631335">
        <w:rPr>
          <w:rFonts w:ascii="Arial" w:eastAsia="Times New Roman" w:hAnsi="Arial" w:cs="Arial"/>
          <w:bCs/>
          <w:lang w:eastAsia="es-ES"/>
        </w:rPr>
        <w:t xml:space="preserve">la </w:t>
      </w:r>
      <w:r>
        <w:rPr>
          <w:rFonts w:ascii="Arial" w:eastAsia="Times New Roman" w:hAnsi="Arial" w:cs="Arial"/>
          <w:bCs/>
          <w:lang w:eastAsia="es-ES"/>
        </w:rPr>
        <w:t>segunda</w:t>
      </w:r>
      <w:r w:rsidR="00631335">
        <w:rPr>
          <w:rFonts w:ascii="Arial" w:eastAsia="Times New Roman" w:hAnsi="Arial" w:cs="Arial"/>
          <w:bCs/>
          <w:lang w:eastAsia="es-ES"/>
        </w:rPr>
        <w:t xml:space="preserve"> gala de expulsión de ‘Supervivientes’</w:t>
      </w:r>
      <w:r w:rsidR="00961B3D">
        <w:rPr>
          <w:rFonts w:ascii="Arial" w:eastAsia="Times New Roman" w:hAnsi="Arial" w:cs="Arial"/>
          <w:bCs/>
          <w:lang w:eastAsia="es-ES"/>
        </w:rPr>
        <w:t xml:space="preserve">, </w:t>
      </w:r>
      <w:r>
        <w:rPr>
          <w:rFonts w:ascii="Arial" w:eastAsia="Times New Roman" w:hAnsi="Arial" w:cs="Arial"/>
          <w:bCs/>
          <w:lang w:eastAsia="es-ES"/>
        </w:rPr>
        <w:t>c</w:t>
      </w:r>
      <w:r w:rsidR="00C360FD" w:rsidRPr="009F2552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on </w:t>
      </w:r>
      <w:r w:rsidR="009F2552" w:rsidRPr="00F71683">
        <w:rPr>
          <w:rFonts w:ascii="Arial" w:eastAsia="Times New Roman" w:hAnsi="Arial" w:cs="Arial"/>
          <w:b/>
          <w:color w:val="000000" w:themeColor="text1"/>
          <w:lang w:eastAsia="es-ES"/>
        </w:rPr>
        <w:t xml:space="preserve">más de </w:t>
      </w:r>
      <w:r>
        <w:rPr>
          <w:rFonts w:ascii="Arial" w:eastAsia="Times New Roman" w:hAnsi="Arial" w:cs="Arial"/>
          <w:b/>
          <w:color w:val="000000" w:themeColor="text1"/>
          <w:lang w:eastAsia="es-ES"/>
        </w:rPr>
        <w:t>4,</w:t>
      </w:r>
      <w:r w:rsidR="009F2552" w:rsidRPr="00F71683">
        <w:rPr>
          <w:rFonts w:ascii="Arial" w:eastAsia="Times New Roman" w:hAnsi="Arial" w:cs="Arial"/>
          <w:b/>
          <w:color w:val="000000" w:themeColor="text1"/>
          <w:lang w:eastAsia="es-ES"/>
        </w:rPr>
        <w:t>5 millones de</w:t>
      </w:r>
      <w:r w:rsidR="001867BF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contactos</w:t>
      </w:r>
      <w:r w:rsidRPr="00EC0D97">
        <w:rPr>
          <w:rFonts w:ascii="Arial" w:eastAsia="Times New Roman" w:hAnsi="Arial" w:cs="Arial"/>
          <w:bCs/>
          <w:color w:val="000000" w:themeColor="text1"/>
          <w:lang w:eastAsia="es-ES"/>
        </w:rPr>
        <w:t>. E</w:t>
      </w:r>
      <w:r w:rsidR="009F2552" w:rsidRPr="00EC0D97">
        <w:rPr>
          <w:rFonts w:ascii="Arial" w:eastAsia="Times New Roman" w:hAnsi="Arial" w:cs="Arial"/>
          <w:bCs/>
          <w:lang w:eastAsia="es-ES"/>
        </w:rPr>
        <w:t>l</w:t>
      </w:r>
      <w:r w:rsidR="009F2552">
        <w:rPr>
          <w:rFonts w:ascii="Arial" w:eastAsia="Times New Roman" w:hAnsi="Arial" w:cs="Arial"/>
          <w:bCs/>
          <w:lang w:eastAsia="es-ES"/>
        </w:rPr>
        <w:t xml:space="preserve"> </w:t>
      </w:r>
      <w:r w:rsidR="00961B3D">
        <w:rPr>
          <w:rFonts w:ascii="Arial" w:eastAsia="Times New Roman" w:hAnsi="Arial" w:cs="Arial"/>
          <w:bCs/>
          <w:lang w:eastAsia="es-ES"/>
        </w:rPr>
        <w:t>programa</w:t>
      </w:r>
      <w:r w:rsidR="009F2552">
        <w:rPr>
          <w:rFonts w:ascii="Arial" w:eastAsia="Times New Roman" w:hAnsi="Arial" w:cs="Arial"/>
          <w:bCs/>
          <w:lang w:eastAsia="es-ES"/>
        </w:rPr>
        <w:t xml:space="preserve"> </w:t>
      </w:r>
      <w:r w:rsidR="00C97E7E" w:rsidRPr="00D9430E">
        <w:rPr>
          <w:rFonts w:ascii="Arial" w:eastAsia="Times New Roman" w:hAnsi="Arial" w:cs="Arial"/>
          <w:bCs/>
          <w:lang w:eastAsia="es-ES"/>
        </w:rPr>
        <w:t xml:space="preserve">presentado por </w:t>
      </w:r>
      <w:r w:rsidR="00C97E7E" w:rsidRPr="00F71683">
        <w:rPr>
          <w:rFonts w:ascii="Arial" w:eastAsia="Times New Roman" w:hAnsi="Arial" w:cs="Arial"/>
          <w:b/>
          <w:lang w:eastAsia="es-ES"/>
        </w:rPr>
        <w:t>Jorge Javier Vázquez</w:t>
      </w:r>
      <w:r w:rsidR="00C97E7E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2E2D93">
        <w:rPr>
          <w:rFonts w:ascii="Arial" w:eastAsia="Times New Roman" w:hAnsi="Arial" w:cs="Arial"/>
          <w:bCs/>
          <w:lang w:eastAsia="es-ES"/>
        </w:rPr>
        <w:t xml:space="preserve">incrementó su dato </w:t>
      </w:r>
      <w:r w:rsidR="006E6CC9">
        <w:rPr>
          <w:rFonts w:ascii="Arial" w:eastAsia="Times New Roman" w:hAnsi="Arial" w:cs="Arial"/>
          <w:bCs/>
          <w:lang w:eastAsia="es-ES"/>
        </w:rPr>
        <w:t xml:space="preserve">entre las 00:08 horas y el final del </w:t>
      </w:r>
      <w:proofErr w:type="spellStart"/>
      <w:r w:rsidR="006E6CC9">
        <w:rPr>
          <w:rFonts w:ascii="Arial" w:eastAsia="Times New Roman" w:hAnsi="Arial" w:cs="Arial"/>
          <w:bCs/>
          <w:lang w:eastAsia="es-ES"/>
        </w:rPr>
        <w:t>reality</w:t>
      </w:r>
      <w:proofErr w:type="spellEnd"/>
      <w:r w:rsidR="006E6CC9">
        <w:rPr>
          <w:rFonts w:ascii="Arial" w:eastAsia="Times New Roman" w:hAnsi="Arial" w:cs="Arial"/>
          <w:bCs/>
          <w:lang w:eastAsia="es-ES"/>
        </w:rPr>
        <w:t xml:space="preserve">, a las 01:59 h, con una media del 21,4% de </w:t>
      </w:r>
      <w:r w:rsidR="006E6CC9" w:rsidRPr="006E6CC9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6E6CC9">
        <w:rPr>
          <w:rFonts w:ascii="Arial" w:eastAsia="Times New Roman" w:hAnsi="Arial" w:cs="Arial"/>
          <w:bCs/>
          <w:lang w:eastAsia="es-ES"/>
        </w:rPr>
        <w:t>.</w:t>
      </w:r>
    </w:p>
    <w:p w14:paraId="17F5FA45" w14:textId="77777777" w:rsidR="006E6CC9" w:rsidRDefault="006E6CC9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7C13B93" w14:textId="3FFB676C" w:rsidR="006E6CC9" w:rsidRDefault="006E6CC9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2E2D93">
        <w:rPr>
          <w:rFonts w:ascii="Arial" w:eastAsia="Times New Roman" w:hAnsi="Arial" w:cs="Arial"/>
          <w:b/>
          <w:lang w:eastAsia="es-ES"/>
        </w:rPr>
        <w:t>‘Supervivientes 2023’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2E2D93">
        <w:rPr>
          <w:rFonts w:ascii="Arial" w:eastAsia="Times New Roman" w:hAnsi="Arial" w:cs="Arial"/>
          <w:bCs/>
          <w:lang w:eastAsia="es-ES"/>
        </w:rPr>
        <w:t xml:space="preserve">también </w:t>
      </w:r>
      <w:r w:rsidR="00EC0D97">
        <w:rPr>
          <w:rFonts w:ascii="Arial" w:eastAsia="Times New Roman" w:hAnsi="Arial" w:cs="Arial"/>
          <w:bCs/>
          <w:lang w:eastAsia="es-ES"/>
        </w:rPr>
        <w:t xml:space="preserve">creció en </w:t>
      </w:r>
      <w:r w:rsidR="00EC0D97" w:rsidRPr="006E6CC9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EC0D97">
        <w:rPr>
          <w:rFonts w:ascii="Arial" w:eastAsia="Times New Roman" w:hAnsi="Arial" w:cs="Arial"/>
          <w:bCs/>
          <w:lang w:eastAsia="es-ES"/>
        </w:rPr>
        <w:t xml:space="preserve"> comercial hasta </w:t>
      </w:r>
      <w:r w:rsidR="002E2D93">
        <w:rPr>
          <w:rFonts w:ascii="Arial" w:eastAsia="Times New Roman" w:hAnsi="Arial" w:cs="Arial"/>
          <w:bCs/>
          <w:lang w:eastAsia="es-ES"/>
        </w:rPr>
        <w:t>el</w:t>
      </w:r>
      <w:r w:rsidR="00EC0D97">
        <w:rPr>
          <w:rFonts w:ascii="Arial" w:eastAsia="Times New Roman" w:hAnsi="Arial" w:cs="Arial"/>
          <w:bCs/>
          <w:lang w:eastAsia="es-ES"/>
        </w:rPr>
        <w:t xml:space="preserve"> 15,2% de </w:t>
      </w:r>
      <w:r w:rsidR="00EC0D97" w:rsidRPr="006E6CC9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EC0D97">
        <w:rPr>
          <w:rFonts w:ascii="Arial" w:eastAsia="Times New Roman" w:hAnsi="Arial" w:cs="Arial"/>
          <w:bCs/>
          <w:lang w:eastAsia="es-ES"/>
        </w:rPr>
        <w:t xml:space="preserve">, con los espectadores jóvenes, entre los 16 y 34 años, como sus principales seguidores </w:t>
      </w:r>
      <w:r>
        <w:rPr>
          <w:rFonts w:ascii="Arial" w:eastAsia="Times New Roman" w:hAnsi="Arial" w:cs="Arial"/>
          <w:bCs/>
          <w:lang w:eastAsia="es-ES"/>
        </w:rPr>
        <w:t>(1</w:t>
      </w:r>
      <w:r w:rsidR="00EC0D97">
        <w:rPr>
          <w:rFonts w:ascii="Arial" w:eastAsia="Times New Roman" w:hAnsi="Arial" w:cs="Arial"/>
          <w:bCs/>
          <w:lang w:eastAsia="es-ES"/>
        </w:rPr>
        <w:t>9,2%</w:t>
      </w:r>
      <w:r>
        <w:rPr>
          <w:rFonts w:ascii="Arial" w:eastAsia="Times New Roman" w:hAnsi="Arial" w:cs="Arial"/>
          <w:bCs/>
          <w:lang w:eastAsia="es-ES"/>
        </w:rPr>
        <w:t>)</w:t>
      </w:r>
      <w:r w:rsidR="00EC0D97">
        <w:rPr>
          <w:rFonts w:ascii="Arial" w:eastAsia="Times New Roman" w:hAnsi="Arial" w:cs="Arial"/>
          <w:bCs/>
          <w:lang w:eastAsia="es-ES"/>
        </w:rPr>
        <w:t xml:space="preserve">. </w:t>
      </w:r>
      <w:r>
        <w:rPr>
          <w:rFonts w:ascii="Arial" w:eastAsia="Times New Roman" w:hAnsi="Arial" w:cs="Arial"/>
          <w:bCs/>
          <w:lang w:eastAsia="es-ES"/>
        </w:rPr>
        <w:t>Por</w:t>
      </w:r>
      <w:r w:rsidR="00961B3D">
        <w:rPr>
          <w:rFonts w:ascii="Arial" w:eastAsia="Times New Roman" w:hAnsi="Arial" w:cs="Arial"/>
          <w:bCs/>
          <w:lang w:eastAsia="es-ES"/>
        </w:rPr>
        <w:t xml:space="preserve"> comunidades autónomas destac</w:t>
      </w:r>
      <w:r>
        <w:rPr>
          <w:rFonts w:ascii="Arial" w:eastAsia="Times New Roman" w:hAnsi="Arial" w:cs="Arial"/>
          <w:bCs/>
          <w:lang w:eastAsia="es-ES"/>
        </w:rPr>
        <w:t xml:space="preserve">ó </w:t>
      </w:r>
      <w:r w:rsidR="005C35E6">
        <w:rPr>
          <w:rFonts w:ascii="Arial" w:eastAsia="Times New Roman" w:hAnsi="Arial" w:cs="Arial"/>
          <w:bCs/>
          <w:lang w:eastAsia="es-ES"/>
        </w:rPr>
        <w:t>su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5C35E6">
        <w:rPr>
          <w:rFonts w:ascii="Arial" w:eastAsia="Times New Roman" w:hAnsi="Arial" w:cs="Arial"/>
          <w:bCs/>
          <w:lang w:eastAsia="es-ES"/>
        </w:rPr>
        <w:t>registro</w:t>
      </w:r>
      <w:r>
        <w:rPr>
          <w:rFonts w:ascii="Arial" w:eastAsia="Times New Roman" w:hAnsi="Arial" w:cs="Arial"/>
          <w:bCs/>
          <w:lang w:eastAsia="es-ES"/>
        </w:rPr>
        <w:t xml:space="preserve"> en </w:t>
      </w:r>
      <w:r w:rsidRPr="00C52209">
        <w:rPr>
          <w:rFonts w:ascii="Arial" w:eastAsia="Times New Roman" w:hAnsi="Arial" w:cs="Arial"/>
          <w:b/>
          <w:lang w:eastAsia="es-ES"/>
        </w:rPr>
        <w:t>Andalucía</w:t>
      </w:r>
      <w:r>
        <w:rPr>
          <w:rFonts w:ascii="Arial" w:eastAsia="Times New Roman" w:hAnsi="Arial" w:cs="Arial"/>
          <w:bCs/>
          <w:lang w:eastAsia="es-ES"/>
        </w:rPr>
        <w:t xml:space="preserve"> (17,8%), </w:t>
      </w:r>
      <w:r w:rsidRPr="00C52209">
        <w:rPr>
          <w:rFonts w:ascii="Arial" w:eastAsia="Times New Roman" w:hAnsi="Arial" w:cs="Arial"/>
          <w:b/>
          <w:lang w:eastAsia="es-ES"/>
        </w:rPr>
        <w:t xml:space="preserve">Murcia </w:t>
      </w:r>
      <w:r>
        <w:rPr>
          <w:rFonts w:ascii="Arial" w:eastAsia="Times New Roman" w:hAnsi="Arial" w:cs="Arial"/>
          <w:bCs/>
          <w:lang w:eastAsia="es-ES"/>
        </w:rPr>
        <w:t xml:space="preserve">(17,6%), </w:t>
      </w:r>
      <w:r w:rsidRPr="00C52209">
        <w:rPr>
          <w:rFonts w:ascii="Arial" w:eastAsia="Times New Roman" w:hAnsi="Arial" w:cs="Arial"/>
          <w:b/>
          <w:lang w:eastAsia="es-ES"/>
        </w:rPr>
        <w:t>Madrid</w:t>
      </w:r>
      <w:r>
        <w:rPr>
          <w:rFonts w:ascii="Arial" w:eastAsia="Times New Roman" w:hAnsi="Arial" w:cs="Arial"/>
          <w:bCs/>
          <w:lang w:eastAsia="es-ES"/>
        </w:rPr>
        <w:t xml:space="preserve"> (15%) y en el denominado </w:t>
      </w:r>
      <w:r w:rsidRPr="00C52209">
        <w:rPr>
          <w:rFonts w:ascii="Arial" w:eastAsia="Times New Roman" w:hAnsi="Arial" w:cs="Arial"/>
          <w:b/>
          <w:lang w:eastAsia="es-ES"/>
        </w:rPr>
        <w:t>‘Resto’</w:t>
      </w:r>
      <w:r>
        <w:rPr>
          <w:rFonts w:ascii="Arial" w:eastAsia="Times New Roman" w:hAnsi="Arial" w:cs="Arial"/>
          <w:bCs/>
          <w:lang w:eastAsia="es-ES"/>
        </w:rPr>
        <w:t xml:space="preserve"> (15,3%) al superar la media nacional.</w:t>
      </w:r>
    </w:p>
    <w:p w14:paraId="443C333B" w14:textId="50F882CB" w:rsidR="009A7B7A" w:rsidRDefault="00AE6233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9A7B7A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r w:rsidR="00D622E9" w:rsidRPr="00D622E9">
        <w:rPr>
          <w:noProof/>
        </w:rPr>
        <w:t xml:space="preserve"> </w:t>
      </w:r>
    </w:p>
    <w:p w14:paraId="0E273A9A" w14:textId="2CE9B399" w:rsidR="005C249D" w:rsidRDefault="00E927C4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D9430E">
        <w:rPr>
          <w:rFonts w:ascii="Arial" w:eastAsia="Times New Roman" w:hAnsi="Arial" w:cs="Arial"/>
          <w:bCs/>
          <w:lang w:eastAsia="es-ES"/>
        </w:rPr>
        <w:t>Telecinco</w:t>
      </w:r>
      <w:r w:rsidR="0021158D">
        <w:rPr>
          <w:rFonts w:ascii="Arial" w:eastAsia="Times New Roman" w:hAnsi="Arial" w:cs="Arial"/>
          <w:bCs/>
          <w:lang w:eastAsia="es-ES"/>
        </w:rPr>
        <w:t xml:space="preserve"> </w:t>
      </w:r>
      <w:r w:rsidR="00C52209">
        <w:rPr>
          <w:rFonts w:ascii="Arial" w:eastAsia="Times New Roman" w:hAnsi="Arial" w:cs="Arial"/>
          <w:bCs/>
          <w:lang w:eastAsia="es-ES"/>
        </w:rPr>
        <w:t xml:space="preserve">lideró ayer </w:t>
      </w:r>
      <w:r w:rsidRPr="00D9430E">
        <w:rPr>
          <w:rFonts w:ascii="Arial" w:eastAsia="Times New Roman" w:hAnsi="Arial" w:cs="Arial"/>
          <w:bCs/>
          <w:lang w:eastAsia="es-ES"/>
        </w:rPr>
        <w:t xml:space="preserve">la </w:t>
      </w:r>
      <w:r w:rsidRPr="00D9430E">
        <w:rPr>
          <w:rFonts w:ascii="Arial" w:eastAsia="Times New Roman" w:hAnsi="Arial" w:cs="Arial"/>
          <w:b/>
          <w:bCs/>
          <w:lang w:eastAsia="es-ES"/>
        </w:rPr>
        <w:t>mañana</w:t>
      </w:r>
      <w:r w:rsidRPr="00D9430E">
        <w:rPr>
          <w:rFonts w:ascii="Arial" w:eastAsia="Times New Roman" w:hAnsi="Arial" w:cs="Arial"/>
          <w:bCs/>
          <w:lang w:eastAsia="es-ES"/>
        </w:rPr>
        <w:t xml:space="preserve">, con un </w:t>
      </w:r>
      <w:r w:rsidR="00414883" w:rsidRPr="00D9430E">
        <w:rPr>
          <w:rFonts w:ascii="Arial" w:eastAsia="Times New Roman" w:hAnsi="Arial" w:cs="Arial"/>
          <w:bCs/>
          <w:lang w:eastAsia="es-ES"/>
        </w:rPr>
        <w:t>1</w:t>
      </w:r>
      <w:r w:rsidR="00C52209">
        <w:rPr>
          <w:rFonts w:ascii="Arial" w:eastAsia="Times New Roman" w:hAnsi="Arial" w:cs="Arial"/>
          <w:bCs/>
          <w:lang w:eastAsia="es-ES"/>
        </w:rPr>
        <w:t>4,7</w:t>
      </w:r>
      <w:r w:rsidR="00414883" w:rsidRPr="00D9430E">
        <w:rPr>
          <w:rFonts w:ascii="Arial" w:eastAsia="Times New Roman" w:hAnsi="Arial" w:cs="Arial"/>
          <w:bCs/>
          <w:lang w:eastAsia="es-ES"/>
        </w:rPr>
        <w:t>%, en la que destacó</w:t>
      </w:r>
      <w:r w:rsidR="003B696D">
        <w:rPr>
          <w:rFonts w:ascii="Arial" w:eastAsia="Times New Roman" w:hAnsi="Arial" w:cs="Arial"/>
          <w:bCs/>
          <w:lang w:eastAsia="es-ES"/>
        </w:rPr>
        <w:t xml:space="preserve"> la victoria de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414883" w:rsidRPr="00D9430E">
        <w:rPr>
          <w:rFonts w:ascii="Arial" w:eastAsia="Times New Roman" w:hAnsi="Arial" w:cs="Arial"/>
          <w:b/>
          <w:lang w:eastAsia="es-ES"/>
        </w:rPr>
        <w:t>‘El programa de Ana Rosa’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(1</w:t>
      </w:r>
      <w:r w:rsidR="00C52209">
        <w:rPr>
          <w:rFonts w:ascii="Arial" w:eastAsia="Times New Roman" w:hAnsi="Arial" w:cs="Arial"/>
          <w:bCs/>
          <w:lang w:eastAsia="es-ES"/>
        </w:rPr>
        <w:t>5</w:t>
      </w:r>
      <w:r w:rsidR="00D622E9">
        <w:rPr>
          <w:rFonts w:ascii="Arial" w:eastAsia="Times New Roman" w:hAnsi="Arial" w:cs="Arial"/>
          <w:bCs/>
          <w:lang w:eastAsia="es-ES"/>
        </w:rPr>
        <w:t>,</w:t>
      </w:r>
      <w:r w:rsidR="00C52209">
        <w:rPr>
          <w:rFonts w:ascii="Arial" w:eastAsia="Times New Roman" w:hAnsi="Arial" w:cs="Arial"/>
          <w:bCs/>
          <w:lang w:eastAsia="es-ES"/>
        </w:rPr>
        <w:t>8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% y </w:t>
      </w:r>
      <w:r w:rsidR="00C52209">
        <w:rPr>
          <w:rFonts w:ascii="Arial" w:eastAsia="Times New Roman" w:hAnsi="Arial" w:cs="Arial"/>
          <w:bCs/>
          <w:lang w:eastAsia="es-ES"/>
        </w:rPr>
        <w:t>395</w:t>
      </w:r>
      <w:r w:rsidR="00414883" w:rsidRPr="00D9430E">
        <w:rPr>
          <w:rFonts w:ascii="Arial" w:eastAsia="Times New Roman" w:hAnsi="Arial" w:cs="Arial"/>
          <w:bCs/>
          <w:lang w:eastAsia="es-ES"/>
        </w:rPr>
        <w:t>.000</w:t>
      </w:r>
      <w:r w:rsidR="00D622E9">
        <w:rPr>
          <w:rFonts w:ascii="Arial" w:eastAsia="Times New Roman" w:hAnsi="Arial" w:cs="Arial"/>
          <w:bCs/>
          <w:lang w:eastAsia="es-ES"/>
        </w:rPr>
        <w:t xml:space="preserve">) </w:t>
      </w:r>
      <w:r w:rsidR="00414883" w:rsidRPr="00D9430E">
        <w:rPr>
          <w:rFonts w:ascii="Arial" w:eastAsia="Times New Roman" w:hAnsi="Arial" w:cs="Arial"/>
          <w:bCs/>
          <w:lang w:eastAsia="es-ES"/>
        </w:rPr>
        <w:t>y el</w:t>
      </w:r>
      <w:r w:rsidR="00414883" w:rsidRPr="00D9430E">
        <w:rPr>
          <w:rFonts w:ascii="Arial" w:eastAsia="Times New Roman" w:hAnsi="Arial" w:cs="Arial"/>
          <w:b/>
          <w:lang w:eastAsia="es-ES"/>
        </w:rPr>
        <w:t xml:space="preserve"> </w:t>
      </w:r>
      <w:r w:rsidRPr="00D9430E">
        <w:rPr>
          <w:rFonts w:ascii="Arial" w:eastAsia="Times New Roman" w:hAnsi="Arial" w:cs="Arial"/>
          <w:b/>
          <w:i/>
          <w:iCs/>
          <w:lang w:eastAsia="es-ES"/>
        </w:rPr>
        <w:t xml:space="preserve">late </w:t>
      </w:r>
      <w:proofErr w:type="spellStart"/>
      <w:r w:rsidRPr="00D9430E">
        <w:rPr>
          <w:rFonts w:ascii="Arial" w:eastAsia="Times New Roman" w:hAnsi="Arial" w:cs="Arial"/>
          <w:b/>
          <w:i/>
          <w:iCs/>
          <w:lang w:eastAsia="es-ES"/>
        </w:rPr>
        <w:t>night</w:t>
      </w:r>
      <w:proofErr w:type="spellEnd"/>
      <w:r w:rsidRPr="00D9430E">
        <w:rPr>
          <w:rFonts w:ascii="Arial" w:eastAsia="Times New Roman" w:hAnsi="Arial" w:cs="Arial"/>
          <w:b/>
          <w:lang w:eastAsia="es-ES"/>
        </w:rPr>
        <w:t>,</w:t>
      </w:r>
      <w:r w:rsidRPr="00D9430E">
        <w:rPr>
          <w:rFonts w:ascii="Arial" w:eastAsia="Times New Roman" w:hAnsi="Arial" w:cs="Arial"/>
          <w:bCs/>
          <w:lang w:eastAsia="es-ES"/>
        </w:rPr>
        <w:t xml:space="preserve"> con un </w:t>
      </w:r>
      <w:r w:rsidR="00C52209">
        <w:rPr>
          <w:rFonts w:ascii="Arial" w:eastAsia="Times New Roman" w:hAnsi="Arial" w:cs="Arial"/>
          <w:bCs/>
          <w:lang w:eastAsia="es-ES"/>
        </w:rPr>
        <w:t>19,2</w:t>
      </w:r>
      <w:r w:rsidR="00414883" w:rsidRPr="00D9430E">
        <w:rPr>
          <w:rFonts w:ascii="Arial" w:eastAsia="Times New Roman" w:hAnsi="Arial" w:cs="Arial"/>
          <w:bCs/>
          <w:lang w:eastAsia="es-ES"/>
        </w:rPr>
        <w:t>%</w:t>
      </w:r>
      <w:r w:rsidRPr="00D9430E">
        <w:rPr>
          <w:rFonts w:ascii="Arial" w:eastAsia="Times New Roman" w:hAnsi="Arial" w:cs="Arial"/>
          <w:bCs/>
          <w:lang w:eastAsia="es-ES"/>
        </w:rPr>
        <w:t xml:space="preserve">. </w:t>
      </w:r>
      <w:r w:rsidR="00C37240">
        <w:rPr>
          <w:rFonts w:ascii="Arial" w:eastAsia="Times New Roman" w:hAnsi="Arial" w:cs="Arial"/>
          <w:bCs/>
          <w:lang w:eastAsia="es-ES"/>
        </w:rPr>
        <w:t xml:space="preserve">En el </w:t>
      </w:r>
      <w:proofErr w:type="spellStart"/>
      <w:r w:rsidR="00C37240" w:rsidRPr="00C37240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="00C37240" w:rsidRPr="00C37240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 w:rsidR="00C37240">
        <w:rPr>
          <w:rFonts w:ascii="Arial" w:eastAsia="Times New Roman" w:hAnsi="Arial" w:cs="Arial"/>
          <w:bCs/>
          <w:lang w:eastAsia="es-ES"/>
        </w:rPr>
        <w:t xml:space="preserve"> lideraron el </w:t>
      </w:r>
      <w:r w:rsidR="00C37240" w:rsidRPr="00C37240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C37240">
        <w:rPr>
          <w:rFonts w:ascii="Arial" w:eastAsia="Times New Roman" w:hAnsi="Arial" w:cs="Arial"/>
          <w:bCs/>
          <w:lang w:eastAsia="es-ES"/>
        </w:rPr>
        <w:t xml:space="preserve"> comercial</w:t>
      </w:r>
      <w:r w:rsidR="005C35E6">
        <w:rPr>
          <w:rFonts w:ascii="Arial" w:eastAsia="Times New Roman" w:hAnsi="Arial" w:cs="Arial"/>
          <w:bCs/>
          <w:lang w:eastAsia="es-ES"/>
        </w:rPr>
        <w:t xml:space="preserve"> </w:t>
      </w:r>
      <w:r w:rsidR="00C37240" w:rsidRPr="00C37240">
        <w:rPr>
          <w:rFonts w:ascii="Arial" w:eastAsia="Times New Roman" w:hAnsi="Arial" w:cs="Arial"/>
          <w:b/>
          <w:lang w:eastAsia="es-ES"/>
        </w:rPr>
        <w:t>‘Sálvame limón’</w:t>
      </w:r>
      <w:r w:rsidR="00C37240" w:rsidRPr="00C37240">
        <w:rPr>
          <w:rFonts w:ascii="Arial" w:eastAsia="Times New Roman" w:hAnsi="Arial" w:cs="Arial"/>
          <w:bCs/>
          <w:lang w:eastAsia="es-ES"/>
        </w:rPr>
        <w:t>, con un 12</w:t>
      </w:r>
      <w:r w:rsidR="00C37240" w:rsidRPr="00C37240">
        <w:rPr>
          <w:rFonts w:ascii="Arial" w:eastAsia="Times New Roman" w:hAnsi="Arial" w:cs="Arial"/>
          <w:bCs/>
          <w:lang w:eastAsia="es-ES"/>
        </w:rPr>
        <w:t>,6%</w:t>
      </w:r>
      <w:r w:rsidR="00C37240">
        <w:rPr>
          <w:rFonts w:ascii="Arial" w:eastAsia="Times New Roman" w:hAnsi="Arial" w:cs="Arial"/>
          <w:bCs/>
          <w:lang w:eastAsia="es-ES"/>
        </w:rPr>
        <w:t xml:space="preserve">, y </w:t>
      </w:r>
      <w:r w:rsidR="00C37240" w:rsidRPr="00C37240">
        <w:rPr>
          <w:rFonts w:ascii="Arial" w:eastAsia="Times New Roman" w:hAnsi="Arial" w:cs="Arial"/>
          <w:b/>
          <w:lang w:eastAsia="es-ES"/>
        </w:rPr>
        <w:t>‘Sálvame naranja’</w:t>
      </w:r>
      <w:r w:rsidR="00C37240">
        <w:rPr>
          <w:rFonts w:ascii="Arial" w:eastAsia="Times New Roman" w:hAnsi="Arial" w:cs="Arial"/>
          <w:bCs/>
          <w:lang w:eastAsia="es-ES"/>
        </w:rPr>
        <w:t xml:space="preserve">, con </w:t>
      </w:r>
      <w:r w:rsidR="00C37240" w:rsidRPr="00C37240">
        <w:rPr>
          <w:rFonts w:ascii="Arial" w:eastAsia="Times New Roman" w:hAnsi="Arial" w:cs="Arial"/>
          <w:bCs/>
          <w:lang w:eastAsia="es-ES"/>
        </w:rPr>
        <w:t>un 13,2% de cuota.</w:t>
      </w:r>
    </w:p>
    <w:p w14:paraId="179B4DFA" w14:textId="77777777" w:rsidR="00B2652E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73917EDA" w14:textId="6EA0114E" w:rsidR="005C249D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El partido de la Europa League en Cuatro, el más visto de esta competición en abierto desde 201</w:t>
      </w:r>
      <w:r w:rsidR="00C52209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5</w:t>
      </w:r>
    </w:p>
    <w:p w14:paraId="42048AA3" w14:textId="77777777" w:rsidR="00C52209" w:rsidRDefault="00C52209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1EAA5693" w14:textId="6A48D7E4" w:rsidR="00EB4072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B2652E">
        <w:rPr>
          <w:rFonts w:ascii="Arial" w:eastAsia="Times New Roman" w:hAnsi="Arial" w:cs="Arial"/>
          <w:bCs/>
          <w:lang w:eastAsia="es-ES"/>
        </w:rPr>
        <w:t>E</w:t>
      </w:r>
      <w:r>
        <w:rPr>
          <w:rFonts w:ascii="Arial" w:eastAsia="Times New Roman" w:hAnsi="Arial" w:cs="Arial"/>
          <w:bCs/>
          <w:lang w:eastAsia="es-ES"/>
        </w:rPr>
        <w:t>n Cuatro, ayer destacó e</w:t>
      </w:r>
      <w:r w:rsidRPr="00B2652E">
        <w:rPr>
          <w:rFonts w:ascii="Arial" w:eastAsia="Times New Roman" w:hAnsi="Arial" w:cs="Arial"/>
          <w:bCs/>
          <w:lang w:eastAsia="es-ES"/>
        </w:rPr>
        <w:t xml:space="preserve">l </w:t>
      </w:r>
      <w:r w:rsidR="00C37240" w:rsidRPr="00823ACA">
        <w:rPr>
          <w:rFonts w:ascii="Arial" w:eastAsia="Times New Roman" w:hAnsi="Arial" w:cs="Arial"/>
          <w:b/>
          <w:lang w:eastAsia="es-ES"/>
        </w:rPr>
        <w:t>encuentro de fútbol entre</w:t>
      </w:r>
      <w:r w:rsidRPr="00823ACA">
        <w:rPr>
          <w:rFonts w:ascii="Arial" w:eastAsia="Times New Roman" w:hAnsi="Arial" w:cs="Arial"/>
          <w:b/>
          <w:lang w:eastAsia="es-ES"/>
        </w:rPr>
        <w:t xml:space="preserve"> </w:t>
      </w:r>
      <w:r w:rsidR="00C37240" w:rsidRPr="00823ACA">
        <w:rPr>
          <w:rFonts w:ascii="Arial" w:eastAsia="Times New Roman" w:hAnsi="Arial" w:cs="Arial"/>
          <w:b/>
          <w:lang w:eastAsia="es-ES"/>
        </w:rPr>
        <w:t xml:space="preserve">el </w:t>
      </w:r>
      <w:r w:rsidRPr="00823ACA">
        <w:rPr>
          <w:rFonts w:ascii="Arial" w:eastAsia="Times New Roman" w:hAnsi="Arial" w:cs="Arial"/>
          <w:b/>
          <w:lang w:eastAsia="es-ES"/>
        </w:rPr>
        <w:t>Real Sociedad</w:t>
      </w:r>
      <w:r w:rsidR="00C52209" w:rsidRPr="00823ACA">
        <w:rPr>
          <w:rFonts w:ascii="Arial" w:eastAsia="Times New Roman" w:hAnsi="Arial" w:cs="Arial"/>
          <w:b/>
          <w:lang w:eastAsia="es-ES"/>
        </w:rPr>
        <w:t>-</w:t>
      </w:r>
      <w:r w:rsidR="00C37240" w:rsidRPr="00823ACA">
        <w:rPr>
          <w:rFonts w:ascii="Arial" w:eastAsia="Times New Roman" w:hAnsi="Arial" w:cs="Arial"/>
          <w:b/>
          <w:lang w:eastAsia="es-ES"/>
        </w:rPr>
        <w:t>R</w:t>
      </w:r>
      <w:r w:rsidR="00C52209" w:rsidRPr="00823ACA">
        <w:rPr>
          <w:rFonts w:ascii="Arial" w:eastAsia="Times New Roman" w:hAnsi="Arial" w:cs="Arial"/>
          <w:b/>
          <w:lang w:eastAsia="es-ES"/>
        </w:rPr>
        <w:t>oma</w:t>
      </w:r>
      <w:r w:rsidRPr="00B2652E">
        <w:rPr>
          <w:rFonts w:ascii="Arial" w:eastAsia="Times New Roman" w:hAnsi="Arial" w:cs="Arial"/>
          <w:bCs/>
          <w:lang w:eastAsia="es-ES"/>
        </w:rPr>
        <w:t xml:space="preserve"> </w:t>
      </w:r>
      <w:r w:rsidR="00C37240">
        <w:rPr>
          <w:rFonts w:ascii="Arial" w:eastAsia="Times New Roman" w:hAnsi="Arial" w:cs="Arial"/>
          <w:bCs/>
          <w:lang w:eastAsia="es-ES"/>
        </w:rPr>
        <w:t>(</w:t>
      </w:r>
      <w:r w:rsidR="00C52209">
        <w:rPr>
          <w:rFonts w:ascii="Arial" w:eastAsia="Times New Roman" w:hAnsi="Arial" w:cs="Arial"/>
          <w:bCs/>
          <w:lang w:eastAsia="es-ES"/>
        </w:rPr>
        <w:t xml:space="preserve">1,1M </w:t>
      </w:r>
      <w:r w:rsidRPr="00B2652E">
        <w:rPr>
          <w:rFonts w:ascii="Arial" w:eastAsia="Times New Roman" w:hAnsi="Arial" w:cs="Arial"/>
          <w:bCs/>
          <w:lang w:eastAsia="es-ES"/>
        </w:rPr>
        <w:t xml:space="preserve">y </w:t>
      </w:r>
      <w:r w:rsidR="00C52209">
        <w:rPr>
          <w:rFonts w:ascii="Arial" w:eastAsia="Times New Roman" w:hAnsi="Arial" w:cs="Arial"/>
          <w:bCs/>
          <w:lang w:eastAsia="es-ES"/>
        </w:rPr>
        <w:t>8</w:t>
      </w:r>
      <w:r w:rsidRPr="00B2652E">
        <w:rPr>
          <w:rFonts w:ascii="Arial" w:eastAsia="Times New Roman" w:hAnsi="Arial" w:cs="Arial"/>
          <w:bCs/>
          <w:lang w:eastAsia="es-ES"/>
        </w:rPr>
        <w:t>,2%</w:t>
      </w:r>
      <w:r w:rsidR="00C37240">
        <w:rPr>
          <w:rFonts w:ascii="Arial" w:eastAsia="Times New Roman" w:hAnsi="Arial" w:cs="Arial"/>
          <w:bCs/>
          <w:lang w:eastAsia="es-ES"/>
        </w:rPr>
        <w:t>)</w:t>
      </w:r>
      <w:r>
        <w:rPr>
          <w:rFonts w:ascii="Arial" w:eastAsia="Times New Roman" w:hAnsi="Arial" w:cs="Arial"/>
          <w:bCs/>
          <w:lang w:eastAsia="es-ES"/>
        </w:rPr>
        <w:t>, convirtiéndose en e</w:t>
      </w:r>
      <w:r w:rsidRPr="00B2652E">
        <w:rPr>
          <w:rFonts w:ascii="Arial" w:eastAsia="Times New Roman" w:hAnsi="Arial" w:cs="Arial"/>
          <w:bCs/>
          <w:lang w:eastAsia="es-ES"/>
        </w:rPr>
        <w:t xml:space="preserve">l partido de Europa League en abierto con mayor </w:t>
      </w:r>
      <w:r w:rsidRPr="00C37240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Pr="00B2652E">
        <w:rPr>
          <w:rFonts w:ascii="Arial" w:eastAsia="Times New Roman" w:hAnsi="Arial" w:cs="Arial"/>
          <w:bCs/>
          <w:lang w:eastAsia="es-ES"/>
        </w:rPr>
        <w:t xml:space="preserve"> desde </w:t>
      </w:r>
      <w:r w:rsidR="00C52209">
        <w:rPr>
          <w:rFonts w:ascii="Arial" w:eastAsia="Times New Roman" w:hAnsi="Arial" w:cs="Arial"/>
          <w:bCs/>
          <w:lang w:eastAsia="es-ES"/>
        </w:rPr>
        <w:t>mayo de 2015</w:t>
      </w:r>
      <w:r w:rsidRPr="00B2652E">
        <w:rPr>
          <w:rFonts w:ascii="Arial" w:eastAsia="Times New Roman" w:hAnsi="Arial" w:cs="Arial"/>
          <w:bCs/>
          <w:lang w:eastAsia="es-ES"/>
        </w:rPr>
        <w:t>.</w:t>
      </w:r>
      <w:r w:rsidR="00C1408D">
        <w:rPr>
          <w:rFonts w:ascii="Arial" w:eastAsia="Times New Roman" w:hAnsi="Arial" w:cs="Arial"/>
          <w:bCs/>
          <w:lang w:eastAsia="es-ES"/>
        </w:rPr>
        <w:t xml:space="preserve"> </w:t>
      </w:r>
      <w:r w:rsidR="00C52209">
        <w:rPr>
          <w:rFonts w:ascii="Arial" w:eastAsia="Times New Roman" w:hAnsi="Arial" w:cs="Arial"/>
          <w:bCs/>
          <w:lang w:eastAsia="es-ES"/>
        </w:rPr>
        <w:t xml:space="preserve">Creció más de </w:t>
      </w:r>
      <w:r w:rsidR="005C35E6">
        <w:rPr>
          <w:rFonts w:ascii="Arial" w:eastAsia="Times New Roman" w:hAnsi="Arial" w:cs="Arial"/>
          <w:bCs/>
          <w:lang w:eastAsia="es-ES"/>
        </w:rPr>
        <w:t>1</w:t>
      </w:r>
      <w:r w:rsidR="00C52209">
        <w:rPr>
          <w:rFonts w:ascii="Arial" w:eastAsia="Times New Roman" w:hAnsi="Arial" w:cs="Arial"/>
          <w:bCs/>
          <w:lang w:eastAsia="es-ES"/>
        </w:rPr>
        <w:t xml:space="preserve"> punto en </w:t>
      </w:r>
      <w:r w:rsidR="00C52209" w:rsidRPr="00C52209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C52209">
        <w:rPr>
          <w:rFonts w:ascii="Arial" w:eastAsia="Times New Roman" w:hAnsi="Arial" w:cs="Arial"/>
          <w:bCs/>
          <w:lang w:eastAsia="es-ES"/>
        </w:rPr>
        <w:t xml:space="preserve"> comercial (9,4%) y s</w:t>
      </w:r>
      <w:r w:rsidR="00C1408D">
        <w:rPr>
          <w:rFonts w:ascii="Arial" w:eastAsia="Times New Roman" w:hAnsi="Arial" w:cs="Arial"/>
          <w:bCs/>
          <w:lang w:eastAsia="es-ES"/>
        </w:rPr>
        <w:t xml:space="preserve">uperó a su inmediato competidor por </w:t>
      </w:r>
      <w:r w:rsidR="00C52209">
        <w:rPr>
          <w:rFonts w:ascii="Arial" w:eastAsia="Times New Roman" w:hAnsi="Arial" w:cs="Arial"/>
          <w:bCs/>
          <w:lang w:eastAsia="es-ES"/>
        </w:rPr>
        <w:t>3,3 puntos</w:t>
      </w:r>
      <w:r w:rsidR="00C1408D">
        <w:rPr>
          <w:rFonts w:ascii="Arial" w:eastAsia="Times New Roman" w:hAnsi="Arial" w:cs="Arial"/>
          <w:bCs/>
          <w:lang w:eastAsia="es-ES"/>
        </w:rPr>
        <w:t>.</w:t>
      </w:r>
    </w:p>
    <w:p w14:paraId="451B491A" w14:textId="6F48F96A" w:rsidR="00B2652E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2DBCAE21" w14:textId="7FC7C9D5" w:rsidR="00B2652E" w:rsidRDefault="00C1408D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Asimismo </w:t>
      </w:r>
      <w:r w:rsidRPr="004D343B">
        <w:rPr>
          <w:rFonts w:ascii="Arial" w:eastAsia="Times New Roman" w:hAnsi="Arial" w:cs="Arial"/>
          <w:b/>
          <w:lang w:eastAsia="es-ES"/>
        </w:rPr>
        <w:t>‘Horizonte’</w:t>
      </w:r>
      <w:r>
        <w:rPr>
          <w:rFonts w:ascii="Arial" w:eastAsia="Times New Roman" w:hAnsi="Arial" w:cs="Arial"/>
          <w:bCs/>
          <w:lang w:eastAsia="es-ES"/>
        </w:rPr>
        <w:t>, con un 5,</w:t>
      </w:r>
      <w:r w:rsidR="00C52209">
        <w:rPr>
          <w:rFonts w:ascii="Arial" w:eastAsia="Times New Roman" w:hAnsi="Arial" w:cs="Arial"/>
          <w:bCs/>
          <w:lang w:eastAsia="es-ES"/>
        </w:rPr>
        <w:t>3</w:t>
      </w:r>
      <w:r>
        <w:rPr>
          <w:rFonts w:ascii="Arial" w:eastAsia="Times New Roman" w:hAnsi="Arial" w:cs="Arial"/>
          <w:bCs/>
          <w:lang w:eastAsia="es-ES"/>
        </w:rPr>
        <w:t xml:space="preserve">% de </w:t>
      </w:r>
      <w:r w:rsidRPr="00C52209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 y un </w:t>
      </w:r>
      <w:r w:rsidRPr="00C52209">
        <w:rPr>
          <w:rFonts w:ascii="Arial" w:eastAsia="Times New Roman" w:hAnsi="Arial" w:cs="Arial"/>
          <w:bCs/>
          <w:i/>
          <w:iCs/>
          <w:lang w:eastAsia="es-ES"/>
        </w:rPr>
        <w:t>target</w:t>
      </w:r>
      <w:r>
        <w:rPr>
          <w:rFonts w:ascii="Arial" w:eastAsia="Times New Roman" w:hAnsi="Arial" w:cs="Arial"/>
          <w:bCs/>
          <w:lang w:eastAsia="es-ES"/>
        </w:rPr>
        <w:t xml:space="preserve"> comercial del </w:t>
      </w:r>
      <w:r w:rsidR="00C52209">
        <w:rPr>
          <w:rFonts w:ascii="Arial" w:eastAsia="Times New Roman" w:hAnsi="Arial" w:cs="Arial"/>
          <w:bCs/>
          <w:lang w:eastAsia="es-ES"/>
        </w:rPr>
        <w:t>6</w:t>
      </w:r>
      <w:r>
        <w:rPr>
          <w:rFonts w:ascii="Arial" w:eastAsia="Times New Roman" w:hAnsi="Arial" w:cs="Arial"/>
          <w:bCs/>
          <w:lang w:eastAsia="es-ES"/>
        </w:rPr>
        <w:t>,</w:t>
      </w:r>
      <w:r w:rsidR="00C52209">
        <w:rPr>
          <w:rFonts w:ascii="Arial" w:eastAsia="Times New Roman" w:hAnsi="Arial" w:cs="Arial"/>
          <w:bCs/>
          <w:lang w:eastAsia="es-ES"/>
        </w:rPr>
        <w:t>4</w:t>
      </w:r>
      <w:r>
        <w:rPr>
          <w:rFonts w:ascii="Arial" w:eastAsia="Times New Roman" w:hAnsi="Arial" w:cs="Arial"/>
          <w:bCs/>
          <w:lang w:eastAsia="es-ES"/>
        </w:rPr>
        <w:t xml:space="preserve">%, </w:t>
      </w:r>
      <w:r w:rsidR="004D343B">
        <w:rPr>
          <w:rFonts w:ascii="Arial" w:eastAsia="Times New Roman" w:hAnsi="Arial" w:cs="Arial"/>
          <w:bCs/>
          <w:lang w:eastAsia="es-ES"/>
        </w:rPr>
        <w:t xml:space="preserve">también </w:t>
      </w:r>
      <w:r>
        <w:rPr>
          <w:rFonts w:ascii="Arial" w:eastAsia="Times New Roman" w:hAnsi="Arial" w:cs="Arial"/>
          <w:bCs/>
          <w:lang w:eastAsia="es-ES"/>
        </w:rPr>
        <w:t xml:space="preserve">se impuso en su franja a su </w:t>
      </w:r>
      <w:r w:rsidR="005C35E6">
        <w:rPr>
          <w:rFonts w:ascii="Arial" w:eastAsia="Times New Roman" w:hAnsi="Arial" w:cs="Arial"/>
          <w:bCs/>
          <w:lang w:eastAsia="es-ES"/>
        </w:rPr>
        <w:t>directo</w:t>
      </w:r>
      <w:r>
        <w:rPr>
          <w:rFonts w:ascii="Arial" w:eastAsia="Times New Roman" w:hAnsi="Arial" w:cs="Arial"/>
          <w:bCs/>
          <w:lang w:eastAsia="es-ES"/>
        </w:rPr>
        <w:t xml:space="preserve"> competidor (</w:t>
      </w:r>
      <w:r w:rsidR="00C52209">
        <w:rPr>
          <w:rFonts w:ascii="Arial" w:eastAsia="Times New Roman" w:hAnsi="Arial" w:cs="Arial"/>
          <w:bCs/>
          <w:lang w:eastAsia="es-ES"/>
        </w:rPr>
        <w:t>3</w:t>
      </w:r>
      <w:r>
        <w:rPr>
          <w:rFonts w:ascii="Arial" w:eastAsia="Times New Roman" w:hAnsi="Arial" w:cs="Arial"/>
          <w:bCs/>
          <w:lang w:eastAsia="es-ES"/>
        </w:rPr>
        <w:t>,</w:t>
      </w:r>
      <w:r w:rsidR="00C52209">
        <w:rPr>
          <w:rFonts w:ascii="Arial" w:eastAsia="Times New Roman" w:hAnsi="Arial" w:cs="Arial"/>
          <w:bCs/>
          <w:lang w:eastAsia="es-ES"/>
        </w:rPr>
        <w:t>8</w:t>
      </w:r>
      <w:r>
        <w:rPr>
          <w:rFonts w:ascii="Arial" w:eastAsia="Times New Roman" w:hAnsi="Arial" w:cs="Arial"/>
          <w:bCs/>
          <w:lang w:eastAsia="es-ES"/>
        </w:rPr>
        <w:t>%).</w:t>
      </w:r>
    </w:p>
    <w:p w14:paraId="48A50F8A" w14:textId="77777777" w:rsidR="00B2652E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E899711" w14:textId="49F4BFE7" w:rsidR="00EB4072" w:rsidRDefault="00EB4072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Entre los </w:t>
      </w:r>
      <w:r w:rsidRPr="009A7B7A">
        <w:rPr>
          <w:rFonts w:ascii="Arial" w:eastAsia="Times New Roman" w:hAnsi="Arial" w:cs="Arial"/>
          <w:b/>
          <w:lang w:eastAsia="es-ES"/>
        </w:rPr>
        <w:t>canales temáticos, Energy</w:t>
      </w:r>
      <w:r>
        <w:rPr>
          <w:rFonts w:ascii="Arial" w:eastAsia="Times New Roman" w:hAnsi="Arial" w:cs="Arial"/>
          <w:bCs/>
          <w:lang w:eastAsia="es-ES"/>
        </w:rPr>
        <w:t xml:space="preserve"> lideró la jornada con un </w:t>
      </w:r>
      <w:r w:rsidR="00595F4C">
        <w:rPr>
          <w:rFonts w:ascii="Arial" w:eastAsia="Times New Roman" w:hAnsi="Arial" w:cs="Arial"/>
          <w:bCs/>
          <w:lang w:eastAsia="es-ES"/>
        </w:rPr>
        <w:t>2,7</w:t>
      </w:r>
      <w:r>
        <w:rPr>
          <w:rFonts w:ascii="Arial" w:eastAsia="Times New Roman" w:hAnsi="Arial" w:cs="Arial"/>
          <w:bCs/>
          <w:lang w:eastAsia="es-ES"/>
        </w:rPr>
        <w:t xml:space="preserve">% de </w:t>
      </w:r>
      <w:r w:rsidRPr="00EB4072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D032FE">
        <w:rPr>
          <w:rFonts w:ascii="Arial" w:eastAsia="Times New Roman" w:hAnsi="Arial" w:cs="Arial"/>
          <w:bCs/>
          <w:lang w:eastAsia="es-ES"/>
        </w:rPr>
        <w:t xml:space="preserve">, seguido de </w:t>
      </w:r>
      <w:r w:rsidR="00D032FE" w:rsidRPr="00C37240">
        <w:rPr>
          <w:rFonts w:ascii="Arial" w:eastAsia="Times New Roman" w:hAnsi="Arial" w:cs="Arial"/>
          <w:b/>
          <w:lang w:eastAsia="es-ES"/>
        </w:rPr>
        <w:t xml:space="preserve">FDF </w:t>
      </w:r>
      <w:r w:rsidR="00D032FE">
        <w:rPr>
          <w:rFonts w:ascii="Arial" w:eastAsia="Times New Roman" w:hAnsi="Arial" w:cs="Arial"/>
          <w:bCs/>
          <w:lang w:eastAsia="es-ES"/>
        </w:rPr>
        <w:t>(2,</w:t>
      </w:r>
      <w:r w:rsidR="00595F4C">
        <w:rPr>
          <w:rFonts w:ascii="Arial" w:eastAsia="Times New Roman" w:hAnsi="Arial" w:cs="Arial"/>
          <w:bCs/>
          <w:lang w:eastAsia="es-ES"/>
        </w:rPr>
        <w:t>2</w:t>
      </w:r>
      <w:r w:rsidR="00D032FE">
        <w:rPr>
          <w:rFonts w:ascii="Arial" w:eastAsia="Times New Roman" w:hAnsi="Arial" w:cs="Arial"/>
          <w:bCs/>
          <w:lang w:eastAsia="es-ES"/>
        </w:rPr>
        <w:t>%)</w:t>
      </w:r>
      <w:r w:rsidR="00986BA1">
        <w:rPr>
          <w:rFonts w:ascii="Arial" w:eastAsia="Times New Roman" w:hAnsi="Arial" w:cs="Arial"/>
          <w:bCs/>
          <w:lang w:eastAsia="es-ES"/>
        </w:rPr>
        <w:t>.</w:t>
      </w:r>
    </w:p>
    <w:p w14:paraId="3CC50FA2" w14:textId="6EF58F58" w:rsidR="002D0EDF" w:rsidRDefault="002D0EDF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sectPr w:rsidR="002D0EDF" w:rsidSect="00961B3D">
      <w:footerReference w:type="default" r:id="rId8"/>
      <w:pgSz w:w="11906" w:h="16838"/>
      <w:pgMar w:top="1418" w:right="1701" w:bottom="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0F60CB" w:rsidRDefault="000F60CB" w:rsidP="00B23904">
      <w:pPr>
        <w:spacing w:after="0" w:line="240" w:lineRule="auto"/>
      </w:pPr>
      <w:r>
        <w:separator/>
      </w:r>
    </w:p>
  </w:endnote>
  <w:endnote w:type="continuationSeparator" w:id="0">
    <w:p w14:paraId="6200ADA0" w14:textId="77777777" w:rsidR="000F60CB" w:rsidRDefault="000F60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678" w14:textId="77777777" w:rsidR="000F60CB" w:rsidRDefault="000F60CB" w:rsidP="00B23904">
      <w:pPr>
        <w:spacing w:after="0" w:line="240" w:lineRule="auto"/>
      </w:pPr>
      <w:r>
        <w:separator/>
      </w:r>
    </w:p>
  </w:footnote>
  <w:footnote w:type="continuationSeparator" w:id="0">
    <w:p w14:paraId="31A0FDF4" w14:textId="77777777" w:rsidR="000F60CB" w:rsidRDefault="000F60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76F7E"/>
    <w:rsid w:val="00080B0D"/>
    <w:rsid w:val="0008159A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67D3D"/>
    <w:rsid w:val="00170949"/>
    <w:rsid w:val="001728C3"/>
    <w:rsid w:val="00174A49"/>
    <w:rsid w:val="00176AFC"/>
    <w:rsid w:val="001773D7"/>
    <w:rsid w:val="00184007"/>
    <w:rsid w:val="001866EE"/>
    <w:rsid w:val="001867BF"/>
    <w:rsid w:val="00196F49"/>
    <w:rsid w:val="001A3464"/>
    <w:rsid w:val="001A637F"/>
    <w:rsid w:val="001B010C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158D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1FE5"/>
    <w:rsid w:val="002921C5"/>
    <w:rsid w:val="002A63C6"/>
    <w:rsid w:val="002B10C9"/>
    <w:rsid w:val="002B3D92"/>
    <w:rsid w:val="002B6FFC"/>
    <w:rsid w:val="002B79BA"/>
    <w:rsid w:val="002C4D52"/>
    <w:rsid w:val="002C6DAD"/>
    <w:rsid w:val="002D0EDF"/>
    <w:rsid w:val="002D16D5"/>
    <w:rsid w:val="002D36BD"/>
    <w:rsid w:val="002D414F"/>
    <w:rsid w:val="002E1C5A"/>
    <w:rsid w:val="002E2D93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5356E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696D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45B1"/>
    <w:rsid w:val="004063D9"/>
    <w:rsid w:val="004127F6"/>
    <w:rsid w:val="00414883"/>
    <w:rsid w:val="00421360"/>
    <w:rsid w:val="0043079B"/>
    <w:rsid w:val="00432241"/>
    <w:rsid w:val="0043436B"/>
    <w:rsid w:val="00436182"/>
    <w:rsid w:val="004405DE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343B"/>
    <w:rsid w:val="004D418A"/>
    <w:rsid w:val="004D4416"/>
    <w:rsid w:val="004E616A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D98"/>
    <w:rsid w:val="00534049"/>
    <w:rsid w:val="0053606C"/>
    <w:rsid w:val="00543606"/>
    <w:rsid w:val="005548BD"/>
    <w:rsid w:val="00560502"/>
    <w:rsid w:val="005705CD"/>
    <w:rsid w:val="00576D59"/>
    <w:rsid w:val="00582133"/>
    <w:rsid w:val="00591B3C"/>
    <w:rsid w:val="005929C5"/>
    <w:rsid w:val="00595B8B"/>
    <w:rsid w:val="00595F4C"/>
    <w:rsid w:val="00597FED"/>
    <w:rsid w:val="005A182D"/>
    <w:rsid w:val="005A28C6"/>
    <w:rsid w:val="005A4484"/>
    <w:rsid w:val="005B372D"/>
    <w:rsid w:val="005C0E84"/>
    <w:rsid w:val="005C249D"/>
    <w:rsid w:val="005C35E6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050B"/>
    <w:rsid w:val="00631335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6CC9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44A9"/>
    <w:rsid w:val="007B7FFD"/>
    <w:rsid w:val="007C4060"/>
    <w:rsid w:val="007D0E85"/>
    <w:rsid w:val="007D28EC"/>
    <w:rsid w:val="007E47B0"/>
    <w:rsid w:val="007F2FD5"/>
    <w:rsid w:val="007F5632"/>
    <w:rsid w:val="007F7AED"/>
    <w:rsid w:val="007F7ED5"/>
    <w:rsid w:val="00823ACA"/>
    <w:rsid w:val="008251B8"/>
    <w:rsid w:val="008329E1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77D4F"/>
    <w:rsid w:val="00880851"/>
    <w:rsid w:val="008845D7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B3D"/>
    <w:rsid w:val="009624A0"/>
    <w:rsid w:val="009679EB"/>
    <w:rsid w:val="00970A89"/>
    <w:rsid w:val="00973015"/>
    <w:rsid w:val="00986BA1"/>
    <w:rsid w:val="009A78DA"/>
    <w:rsid w:val="009A7B7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255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CE3"/>
    <w:rsid w:val="00AD7202"/>
    <w:rsid w:val="00AE009F"/>
    <w:rsid w:val="00AE4DAB"/>
    <w:rsid w:val="00AE56D6"/>
    <w:rsid w:val="00AE6233"/>
    <w:rsid w:val="00AE77B8"/>
    <w:rsid w:val="00AF4996"/>
    <w:rsid w:val="00AF69F9"/>
    <w:rsid w:val="00AF763A"/>
    <w:rsid w:val="00B00239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52E"/>
    <w:rsid w:val="00B266DF"/>
    <w:rsid w:val="00B31EBD"/>
    <w:rsid w:val="00B3242E"/>
    <w:rsid w:val="00B3715C"/>
    <w:rsid w:val="00B4189D"/>
    <w:rsid w:val="00B50D90"/>
    <w:rsid w:val="00B50F6E"/>
    <w:rsid w:val="00B528C3"/>
    <w:rsid w:val="00B52F74"/>
    <w:rsid w:val="00B5463A"/>
    <w:rsid w:val="00B55123"/>
    <w:rsid w:val="00B6524F"/>
    <w:rsid w:val="00B672EC"/>
    <w:rsid w:val="00B71593"/>
    <w:rsid w:val="00B8214C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D6A9D"/>
    <w:rsid w:val="00BE71F9"/>
    <w:rsid w:val="00C028BF"/>
    <w:rsid w:val="00C03A0F"/>
    <w:rsid w:val="00C04707"/>
    <w:rsid w:val="00C10669"/>
    <w:rsid w:val="00C10FFA"/>
    <w:rsid w:val="00C12898"/>
    <w:rsid w:val="00C136F3"/>
    <w:rsid w:val="00C1408D"/>
    <w:rsid w:val="00C16919"/>
    <w:rsid w:val="00C1718D"/>
    <w:rsid w:val="00C17B05"/>
    <w:rsid w:val="00C23207"/>
    <w:rsid w:val="00C2401E"/>
    <w:rsid w:val="00C24512"/>
    <w:rsid w:val="00C24739"/>
    <w:rsid w:val="00C27DC2"/>
    <w:rsid w:val="00C30A55"/>
    <w:rsid w:val="00C319FA"/>
    <w:rsid w:val="00C360FD"/>
    <w:rsid w:val="00C36CDA"/>
    <w:rsid w:val="00C37240"/>
    <w:rsid w:val="00C426AD"/>
    <w:rsid w:val="00C42C7D"/>
    <w:rsid w:val="00C51884"/>
    <w:rsid w:val="00C52209"/>
    <w:rsid w:val="00C549E6"/>
    <w:rsid w:val="00C563A0"/>
    <w:rsid w:val="00C57B42"/>
    <w:rsid w:val="00C619B4"/>
    <w:rsid w:val="00C62394"/>
    <w:rsid w:val="00C71EA6"/>
    <w:rsid w:val="00C746AC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32FE"/>
    <w:rsid w:val="00D0783B"/>
    <w:rsid w:val="00D167CB"/>
    <w:rsid w:val="00D2013F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22E9"/>
    <w:rsid w:val="00D6666F"/>
    <w:rsid w:val="00D70477"/>
    <w:rsid w:val="00D72CF2"/>
    <w:rsid w:val="00D80A52"/>
    <w:rsid w:val="00D80DDF"/>
    <w:rsid w:val="00D8378B"/>
    <w:rsid w:val="00D86D61"/>
    <w:rsid w:val="00D9430E"/>
    <w:rsid w:val="00D9481D"/>
    <w:rsid w:val="00D967DA"/>
    <w:rsid w:val="00DA2F03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2190B"/>
    <w:rsid w:val="00E23201"/>
    <w:rsid w:val="00E2473D"/>
    <w:rsid w:val="00E2701C"/>
    <w:rsid w:val="00E30532"/>
    <w:rsid w:val="00E331FA"/>
    <w:rsid w:val="00E350AF"/>
    <w:rsid w:val="00E35934"/>
    <w:rsid w:val="00E42ADC"/>
    <w:rsid w:val="00E46F7B"/>
    <w:rsid w:val="00E50752"/>
    <w:rsid w:val="00E57978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206"/>
    <w:rsid w:val="00E948AA"/>
    <w:rsid w:val="00E95225"/>
    <w:rsid w:val="00EA6962"/>
    <w:rsid w:val="00EB09FB"/>
    <w:rsid w:val="00EB1D5B"/>
    <w:rsid w:val="00EB26CC"/>
    <w:rsid w:val="00EB31D3"/>
    <w:rsid w:val="00EB4072"/>
    <w:rsid w:val="00EC0D97"/>
    <w:rsid w:val="00EC54CA"/>
    <w:rsid w:val="00EC596B"/>
    <w:rsid w:val="00ED1D75"/>
    <w:rsid w:val="00EE5926"/>
    <w:rsid w:val="00EE714F"/>
    <w:rsid w:val="00EF4451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7168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2023-03-17T10:29:00Z</cp:lastPrinted>
  <dcterms:created xsi:type="dcterms:W3CDTF">2023-03-17T09:59:00Z</dcterms:created>
  <dcterms:modified xsi:type="dcterms:W3CDTF">2023-03-17T10:37:00Z</dcterms:modified>
</cp:coreProperties>
</file>