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944DB" w14:textId="77777777" w:rsidR="0035165E" w:rsidRDefault="0035165E" w:rsidP="00C51884">
      <w:pPr>
        <w:rPr>
          <w:rFonts w:ascii="Arial" w:eastAsia="Times New Roman" w:hAnsi="Arial" w:cs="Arial"/>
          <w:lang w:eastAsia="es-ES"/>
        </w:rPr>
      </w:pPr>
    </w:p>
    <w:p w14:paraId="548C0DCC" w14:textId="39E5029E" w:rsidR="000D0D0C" w:rsidRDefault="00B23904" w:rsidP="00D0264F">
      <w:pPr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46F58486">
            <wp:simplePos x="0" y="0"/>
            <wp:positionH relativeFrom="page">
              <wp:posOffset>4180840</wp:posOffset>
            </wp:positionH>
            <wp:positionV relativeFrom="margin">
              <wp:posOffset>-492125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30E">
        <w:rPr>
          <w:rFonts w:ascii="Arial" w:eastAsia="Times New Roman" w:hAnsi="Arial" w:cs="Arial"/>
          <w:lang w:eastAsia="es-ES"/>
        </w:rPr>
        <w:t xml:space="preserve">Madrid, </w:t>
      </w:r>
      <w:r w:rsidR="005F2C6F">
        <w:rPr>
          <w:rFonts w:ascii="Arial" w:eastAsia="Times New Roman" w:hAnsi="Arial" w:cs="Arial"/>
          <w:lang w:eastAsia="es-ES"/>
        </w:rPr>
        <w:t>9</w:t>
      </w:r>
      <w:r w:rsidR="00B65043">
        <w:rPr>
          <w:rFonts w:ascii="Arial" w:eastAsia="Times New Roman" w:hAnsi="Arial" w:cs="Arial"/>
          <w:lang w:eastAsia="es-ES"/>
        </w:rPr>
        <w:t xml:space="preserve"> de </w:t>
      </w:r>
      <w:r w:rsidR="005F2C6F">
        <w:rPr>
          <w:rFonts w:ascii="Arial" w:eastAsia="Times New Roman" w:hAnsi="Arial" w:cs="Arial"/>
          <w:lang w:eastAsia="es-ES"/>
        </w:rPr>
        <w:t>marzo</w:t>
      </w:r>
      <w:r w:rsidR="00E80D6A" w:rsidRPr="00D9430E">
        <w:rPr>
          <w:rFonts w:ascii="Arial" w:eastAsia="Times New Roman" w:hAnsi="Arial" w:cs="Arial"/>
          <w:lang w:eastAsia="es-ES"/>
        </w:rPr>
        <w:t xml:space="preserve"> </w:t>
      </w:r>
      <w:r w:rsidRPr="00D9430E">
        <w:rPr>
          <w:rFonts w:ascii="Arial" w:eastAsia="Times New Roman" w:hAnsi="Arial" w:cs="Arial"/>
          <w:lang w:eastAsia="es-ES"/>
        </w:rPr>
        <w:t>de 20</w:t>
      </w:r>
      <w:r w:rsidR="008736F2" w:rsidRPr="00D9430E">
        <w:rPr>
          <w:rFonts w:ascii="Arial" w:eastAsia="Times New Roman" w:hAnsi="Arial" w:cs="Arial"/>
          <w:lang w:eastAsia="es-ES"/>
        </w:rPr>
        <w:t>2</w:t>
      </w:r>
      <w:r w:rsidR="005F2C6F">
        <w:rPr>
          <w:rFonts w:ascii="Arial" w:eastAsia="Times New Roman" w:hAnsi="Arial" w:cs="Arial"/>
          <w:lang w:eastAsia="es-ES"/>
        </w:rPr>
        <w:t>3</w:t>
      </w:r>
    </w:p>
    <w:p w14:paraId="66A5C6EC" w14:textId="2F382E58" w:rsidR="005F2C6F" w:rsidRPr="00BC59DC" w:rsidRDefault="00D34E7F" w:rsidP="00B50E10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</w:pPr>
      <w:r w:rsidRPr="00BC59DC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</w:t>
      </w:r>
      <w:r w:rsidR="001B2853" w:rsidRPr="00BC59DC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‘</w:t>
      </w:r>
      <w:r w:rsidR="005F2C6F" w:rsidRPr="00BC59DC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Planeta Calleja</w:t>
      </w:r>
      <w:r w:rsidR="00215AEA" w:rsidRPr="00BC59DC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’ </w:t>
      </w:r>
      <w:r w:rsidR="005F2C6F" w:rsidRPr="00BC59DC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>crece por tercera semana consecutiva</w:t>
      </w:r>
      <w:r w:rsidR="00A15D50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y</w:t>
      </w:r>
      <w:r w:rsidR="00BC59DC" w:rsidRPr="00BC59DC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lidera de forma absoluta en </w:t>
      </w:r>
      <w:proofErr w:type="gramStart"/>
      <w:r w:rsidR="00BC59DC" w:rsidRPr="00BC59DC">
        <w:rPr>
          <w:rFonts w:ascii="Arial" w:eastAsia="Times New Roman" w:hAnsi="Arial" w:cs="Arial"/>
          <w:b/>
          <w:bCs/>
          <w:i/>
          <w:iCs/>
          <w:color w:val="002C5F"/>
          <w:sz w:val="44"/>
          <w:szCs w:val="44"/>
          <w:lang w:eastAsia="es-ES"/>
        </w:rPr>
        <w:t>target</w:t>
      </w:r>
      <w:proofErr w:type="gramEnd"/>
      <w:r w:rsidR="00BC59DC" w:rsidRPr="00BC59DC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comercial</w:t>
      </w:r>
      <w:r w:rsidR="005F2C6F" w:rsidRPr="00BC59DC">
        <w:rPr>
          <w:rFonts w:ascii="Arial" w:eastAsia="Times New Roman" w:hAnsi="Arial" w:cs="Arial"/>
          <w:b/>
          <w:bCs/>
          <w:color w:val="002C5F"/>
          <w:sz w:val="44"/>
          <w:szCs w:val="44"/>
          <w:lang w:eastAsia="es-ES"/>
        </w:rPr>
        <w:t xml:space="preserve"> </w:t>
      </w:r>
    </w:p>
    <w:p w14:paraId="04CD7A8E" w14:textId="77777777" w:rsidR="0035165E" w:rsidRDefault="0035165E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731FF4F" w14:textId="06628680" w:rsidR="00B03B45" w:rsidRDefault="009616E1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Con </w:t>
      </w:r>
      <w:r w:rsidR="001B610A">
        <w:rPr>
          <w:rFonts w:ascii="Arial" w:eastAsia="Times New Roman" w:hAnsi="Arial" w:cs="Arial"/>
          <w:b/>
          <w:bCs/>
          <w:lang w:eastAsia="es-ES"/>
        </w:rPr>
        <w:t xml:space="preserve">un </w:t>
      </w:r>
      <w:r w:rsidR="005F2C6F">
        <w:rPr>
          <w:rFonts w:ascii="Arial" w:eastAsia="Times New Roman" w:hAnsi="Arial" w:cs="Arial"/>
          <w:b/>
          <w:bCs/>
          <w:lang w:eastAsia="es-ES"/>
        </w:rPr>
        <w:t>9</w:t>
      </w:r>
      <w:r w:rsidR="00215AEA">
        <w:rPr>
          <w:rFonts w:ascii="Arial" w:eastAsia="Times New Roman" w:hAnsi="Arial" w:cs="Arial"/>
          <w:b/>
          <w:bCs/>
          <w:lang w:eastAsia="es-ES"/>
        </w:rPr>
        <w:t>,</w:t>
      </w:r>
      <w:r w:rsidR="005F2C6F">
        <w:rPr>
          <w:rFonts w:ascii="Arial" w:eastAsia="Times New Roman" w:hAnsi="Arial" w:cs="Arial"/>
          <w:b/>
          <w:bCs/>
          <w:lang w:eastAsia="es-ES"/>
        </w:rPr>
        <w:t>3</w:t>
      </w:r>
      <w:r w:rsidR="00215AEA">
        <w:rPr>
          <w:rFonts w:ascii="Arial" w:eastAsia="Times New Roman" w:hAnsi="Arial" w:cs="Arial"/>
          <w:b/>
          <w:bCs/>
          <w:lang w:eastAsia="es-ES"/>
        </w:rPr>
        <w:t xml:space="preserve">% </w:t>
      </w:r>
      <w:r w:rsidR="00EB26CC" w:rsidRPr="00D9430E">
        <w:rPr>
          <w:rFonts w:ascii="Arial" w:eastAsia="Times New Roman" w:hAnsi="Arial" w:cs="Arial"/>
          <w:b/>
          <w:bCs/>
          <w:lang w:eastAsia="es-ES"/>
        </w:rPr>
        <w:t xml:space="preserve">de </w:t>
      </w:r>
      <w:r w:rsidR="00EB26CC" w:rsidRPr="00D9430E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="00B00736">
        <w:rPr>
          <w:rFonts w:ascii="Arial" w:eastAsia="Times New Roman" w:hAnsi="Arial" w:cs="Arial"/>
          <w:b/>
          <w:bCs/>
          <w:i/>
          <w:iCs/>
          <w:lang w:eastAsia="es-ES"/>
        </w:rPr>
        <w:t xml:space="preserve">, </w:t>
      </w:r>
      <w:r w:rsidR="00B00736">
        <w:rPr>
          <w:rFonts w:ascii="Arial" w:eastAsia="Times New Roman" w:hAnsi="Arial" w:cs="Arial"/>
          <w:b/>
          <w:bCs/>
          <w:lang w:eastAsia="es-ES"/>
        </w:rPr>
        <w:t xml:space="preserve">el programa que presenta </w:t>
      </w:r>
      <w:r w:rsidR="005F2C6F">
        <w:rPr>
          <w:rFonts w:ascii="Arial" w:eastAsia="Times New Roman" w:hAnsi="Arial" w:cs="Arial"/>
          <w:b/>
          <w:bCs/>
          <w:lang w:eastAsia="es-ES"/>
        </w:rPr>
        <w:t>Jesús Calleja en Cuatro anotó su segundo mejor resultado de la temporada</w:t>
      </w:r>
      <w:r w:rsidR="00BC59DC">
        <w:rPr>
          <w:rFonts w:ascii="Arial" w:eastAsia="Times New Roman" w:hAnsi="Arial" w:cs="Arial"/>
          <w:b/>
          <w:bCs/>
          <w:lang w:eastAsia="es-ES"/>
        </w:rPr>
        <w:t xml:space="preserve"> y </w:t>
      </w:r>
      <w:r w:rsidR="00814F52">
        <w:rPr>
          <w:rFonts w:ascii="Arial" w:eastAsia="Times New Roman" w:hAnsi="Arial" w:cs="Arial"/>
          <w:b/>
          <w:bCs/>
          <w:lang w:eastAsia="es-ES"/>
        </w:rPr>
        <w:t>fue</w:t>
      </w:r>
      <w:r w:rsidR="00BC59DC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814F52">
        <w:rPr>
          <w:rFonts w:ascii="Arial" w:eastAsia="Times New Roman" w:hAnsi="Arial" w:cs="Arial"/>
          <w:b/>
          <w:bCs/>
          <w:lang w:eastAsia="es-ES"/>
        </w:rPr>
        <w:t xml:space="preserve">la </w:t>
      </w:r>
      <w:r w:rsidR="00BC59DC">
        <w:rPr>
          <w:rFonts w:ascii="Arial" w:eastAsia="Times New Roman" w:hAnsi="Arial" w:cs="Arial"/>
          <w:b/>
          <w:bCs/>
          <w:lang w:eastAsia="es-ES"/>
        </w:rPr>
        <w:t xml:space="preserve">segunda opción </w:t>
      </w:r>
      <w:r w:rsidR="00814F52">
        <w:rPr>
          <w:rFonts w:ascii="Arial" w:eastAsia="Times New Roman" w:hAnsi="Arial" w:cs="Arial"/>
          <w:b/>
          <w:bCs/>
          <w:lang w:eastAsia="es-ES"/>
        </w:rPr>
        <w:t xml:space="preserve">preferida </w:t>
      </w:r>
      <w:r w:rsidR="00BC59DC">
        <w:rPr>
          <w:rFonts w:ascii="Arial" w:eastAsia="Times New Roman" w:hAnsi="Arial" w:cs="Arial"/>
          <w:b/>
          <w:bCs/>
          <w:lang w:eastAsia="es-ES"/>
        </w:rPr>
        <w:t>para los espectadores en su franja</w:t>
      </w:r>
      <w:r w:rsidR="005F2C6F">
        <w:rPr>
          <w:rFonts w:ascii="Arial" w:eastAsia="Times New Roman" w:hAnsi="Arial" w:cs="Arial"/>
          <w:b/>
          <w:bCs/>
          <w:lang w:eastAsia="es-ES"/>
        </w:rPr>
        <w:t>, con 5</w:t>
      </w:r>
      <w:r w:rsidR="00B00736">
        <w:rPr>
          <w:rFonts w:ascii="Arial" w:eastAsia="Times New Roman" w:hAnsi="Arial" w:cs="Arial"/>
          <w:b/>
          <w:bCs/>
          <w:lang w:eastAsia="es-ES"/>
        </w:rPr>
        <w:t>,</w:t>
      </w:r>
      <w:r w:rsidR="005F2C6F">
        <w:rPr>
          <w:rFonts w:ascii="Arial" w:eastAsia="Times New Roman" w:hAnsi="Arial" w:cs="Arial"/>
          <w:b/>
          <w:bCs/>
          <w:lang w:eastAsia="es-ES"/>
        </w:rPr>
        <w:t>4</w:t>
      </w:r>
      <w:r w:rsidR="001756DF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7A74A4" w:rsidRPr="00D9430E">
        <w:rPr>
          <w:rFonts w:ascii="Arial" w:eastAsia="Times New Roman" w:hAnsi="Arial" w:cs="Arial"/>
          <w:b/>
          <w:bCs/>
          <w:lang w:eastAsia="es-ES"/>
        </w:rPr>
        <w:t>puntos</w:t>
      </w:r>
      <w:r w:rsidR="00221958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BC59DC">
        <w:rPr>
          <w:rFonts w:ascii="Arial" w:eastAsia="Times New Roman" w:hAnsi="Arial" w:cs="Arial"/>
          <w:b/>
          <w:bCs/>
          <w:lang w:eastAsia="es-ES"/>
        </w:rPr>
        <w:t xml:space="preserve">de ventaja sobre </w:t>
      </w:r>
      <w:r w:rsidR="00B00736">
        <w:rPr>
          <w:rFonts w:ascii="Arial" w:eastAsia="Times New Roman" w:hAnsi="Arial" w:cs="Arial"/>
          <w:b/>
          <w:bCs/>
          <w:lang w:eastAsia="es-ES"/>
        </w:rPr>
        <w:t xml:space="preserve">su inmediata competidora </w:t>
      </w:r>
      <w:r w:rsidR="002E1C5A" w:rsidRPr="00D9430E">
        <w:rPr>
          <w:rFonts w:ascii="Arial" w:eastAsia="Times New Roman" w:hAnsi="Arial" w:cs="Arial"/>
          <w:b/>
          <w:bCs/>
          <w:lang w:eastAsia="es-ES"/>
        </w:rPr>
        <w:t>(</w:t>
      </w:r>
      <w:r w:rsidR="005F2C6F">
        <w:rPr>
          <w:rFonts w:ascii="Arial" w:eastAsia="Times New Roman" w:hAnsi="Arial" w:cs="Arial"/>
          <w:b/>
          <w:bCs/>
          <w:lang w:eastAsia="es-ES"/>
        </w:rPr>
        <w:t>3</w:t>
      </w:r>
      <w:r w:rsidR="00B00736">
        <w:rPr>
          <w:rFonts w:ascii="Arial" w:eastAsia="Times New Roman" w:hAnsi="Arial" w:cs="Arial"/>
          <w:b/>
          <w:bCs/>
          <w:lang w:eastAsia="es-ES"/>
        </w:rPr>
        <w:t>,</w:t>
      </w:r>
      <w:r w:rsidR="005F2C6F">
        <w:rPr>
          <w:rFonts w:ascii="Arial" w:eastAsia="Times New Roman" w:hAnsi="Arial" w:cs="Arial"/>
          <w:b/>
          <w:bCs/>
          <w:lang w:eastAsia="es-ES"/>
        </w:rPr>
        <w:t>9</w:t>
      </w:r>
      <w:r w:rsidR="002E1C5A" w:rsidRPr="00D9430E">
        <w:rPr>
          <w:rFonts w:ascii="Arial" w:eastAsia="Times New Roman" w:hAnsi="Arial" w:cs="Arial"/>
          <w:b/>
          <w:bCs/>
          <w:lang w:eastAsia="es-ES"/>
        </w:rPr>
        <w:t>%)</w:t>
      </w:r>
      <w:r w:rsidR="00666039">
        <w:rPr>
          <w:rFonts w:ascii="Arial" w:eastAsia="Times New Roman" w:hAnsi="Arial" w:cs="Arial"/>
          <w:b/>
          <w:bCs/>
          <w:lang w:eastAsia="es-ES"/>
        </w:rPr>
        <w:t>.</w:t>
      </w:r>
      <w:r w:rsidR="001E231A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D927F2">
        <w:rPr>
          <w:rFonts w:ascii="Arial" w:eastAsia="Times New Roman" w:hAnsi="Arial" w:cs="Arial"/>
          <w:b/>
          <w:bCs/>
          <w:lang w:eastAsia="es-ES"/>
        </w:rPr>
        <w:t>Sumó</w:t>
      </w:r>
      <w:r w:rsidR="009D5C85" w:rsidRPr="00D9430E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1E231A">
        <w:rPr>
          <w:rFonts w:ascii="Arial" w:eastAsia="Times New Roman" w:hAnsi="Arial" w:cs="Arial"/>
          <w:b/>
          <w:bCs/>
          <w:lang w:eastAsia="es-ES"/>
        </w:rPr>
        <w:t>1</w:t>
      </w:r>
      <w:r w:rsidR="00B00736">
        <w:rPr>
          <w:rFonts w:ascii="Arial" w:eastAsia="Times New Roman" w:hAnsi="Arial" w:cs="Arial"/>
          <w:b/>
          <w:bCs/>
          <w:lang w:eastAsia="es-ES"/>
        </w:rPr>
        <w:t>,</w:t>
      </w:r>
      <w:r w:rsidR="001E231A">
        <w:rPr>
          <w:rFonts w:ascii="Arial" w:eastAsia="Times New Roman" w:hAnsi="Arial" w:cs="Arial"/>
          <w:b/>
          <w:bCs/>
          <w:lang w:eastAsia="es-ES"/>
        </w:rPr>
        <w:t>3</w:t>
      </w:r>
      <w:r w:rsidR="00742FC0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9D5C85" w:rsidRPr="00D9430E">
        <w:rPr>
          <w:rFonts w:ascii="Arial" w:eastAsia="Times New Roman" w:hAnsi="Arial" w:cs="Arial"/>
          <w:b/>
          <w:bCs/>
          <w:lang w:eastAsia="es-ES"/>
        </w:rPr>
        <w:t xml:space="preserve">puntos en </w:t>
      </w:r>
      <w:proofErr w:type="gramStart"/>
      <w:r w:rsidR="009D5C85" w:rsidRPr="00D9430E">
        <w:rPr>
          <w:rFonts w:ascii="Arial" w:eastAsia="Times New Roman" w:hAnsi="Arial" w:cs="Arial"/>
          <w:b/>
          <w:bCs/>
          <w:i/>
          <w:iCs/>
          <w:lang w:eastAsia="es-ES"/>
        </w:rPr>
        <w:t>target</w:t>
      </w:r>
      <w:proofErr w:type="gramEnd"/>
      <w:r w:rsidR="009D5C85" w:rsidRPr="00D9430E">
        <w:rPr>
          <w:rFonts w:ascii="Arial" w:eastAsia="Times New Roman" w:hAnsi="Arial" w:cs="Arial"/>
          <w:b/>
          <w:bCs/>
          <w:lang w:eastAsia="es-ES"/>
        </w:rPr>
        <w:t xml:space="preserve"> comercial </w:t>
      </w:r>
      <w:r w:rsidR="00814F52">
        <w:rPr>
          <w:rFonts w:ascii="Arial" w:eastAsia="Times New Roman" w:hAnsi="Arial" w:cs="Arial"/>
          <w:b/>
          <w:bCs/>
          <w:lang w:eastAsia="es-ES"/>
        </w:rPr>
        <w:t>(</w:t>
      </w:r>
      <w:r w:rsidR="001E231A">
        <w:rPr>
          <w:rFonts w:ascii="Arial" w:eastAsia="Times New Roman" w:hAnsi="Arial" w:cs="Arial"/>
          <w:b/>
          <w:bCs/>
          <w:lang w:eastAsia="es-ES"/>
        </w:rPr>
        <w:t>10,6</w:t>
      </w:r>
      <w:r w:rsidR="009D5C85" w:rsidRPr="00D9430E">
        <w:rPr>
          <w:rFonts w:ascii="Arial" w:eastAsia="Times New Roman" w:hAnsi="Arial" w:cs="Arial"/>
          <w:b/>
          <w:bCs/>
          <w:lang w:eastAsia="es-ES"/>
        </w:rPr>
        <w:t>%</w:t>
      </w:r>
      <w:r w:rsidR="00814F52">
        <w:rPr>
          <w:rFonts w:ascii="Arial" w:eastAsia="Times New Roman" w:hAnsi="Arial" w:cs="Arial"/>
          <w:b/>
          <w:bCs/>
          <w:lang w:eastAsia="es-ES"/>
        </w:rPr>
        <w:t>)</w:t>
      </w:r>
      <w:r w:rsidR="007A74A4" w:rsidRPr="00D9430E">
        <w:rPr>
          <w:rFonts w:ascii="Arial" w:eastAsia="Times New Roman" w:hAnsi="Arial" w:cs="Arial"/>
          <w:b/>
          <w:bCs/>
          <w:lang w:eastAsia="es-ES"/>
        </w:rPr>
        <w:t>,</w:t>
      </w:r>
      <w:r w:rsidR="00D9430E" w:rsidRPr="00D9430E">
        <w:rPr>
          <w:rFonts w:ascii="Arial" w:eastAsia="Times New Roman" w:hAnsi="Arial" w:cs="Arial"/>
          <w:b/>
          <w:bCs/>
          <w:lang w:eastAsia="es-ES"/>
        </w:rPr>
        <w:t xml:space="preserve"> con</w:t>
      </w:r>
      <w:r w:rsidR="007A74A4" w:rsidRPr="00D9430E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D9430E" w:rsidRPr="00D9430E">
        <w:rPr>
          <w:rFonts w:ascii="Arial" w:eastAsia="Times New Roman" w:hAnsi="Arial" w:cs="Arial"/>
          <w:b/>
          <w:bCs/>
          <w:lang w:eastAsia="es-ES"/>
        </w:rPr>
        <w:t xml:space="preserve">los espectadores de </w:t>
      </w:r>
      <w:r w:rsidR="00430016">
        <w:rPr>
          <w:rFonts w:ascii="Arial" w:eastAsia="Times New Roman" w:hAnsi="Arial" w:cs="Arial"/>
          <w:b/>
          <w:bCs/>
          <w:lang w:eastAsia="es-ES"/>
        </w:rPr>
        <w:t>25</w:t>
      </w:r>
      <w:r w:rsidR="00D9430E" w:rsidRPr="00D9430E">
        <w:rPr>
          <w:rFonts w:ascii="Arial" w:eastAsia="Times New Roman" w:hAnsi="Arial" w:cs="Arial"/>
          <w:b/>
          <w:bCs/>
          <w:lang w:eastAsia="es-ES"/>
        </w:rPr>
        <w:t xml:space="preserve"> a </w:t>
      </w:r>
      <w:r w:rsidR="001E231A">
        <w:rPr>
          <w:rFonts w:ascii="Arial" w:eastAsia="Times New Roman" w:hAnsi="Arial" w:cs="Arial"/>
          <w:b/>
          <w:bCs/>
          <w:lang w:eastAsia="es-ES"/>
        </w:rPr>
        <w:t>4</w:t>
      </w:r>
      <w:r w:rsidR="00D9430E" w:rsidRPr="00D9430E">
        <w:rPr>
          <w:rFonts w:ascii="Arial" w:eastAsia="Times New Roman" w:hAnsi="Arial" w:cs="Arial"/>
          <w:b/>
          <w:bCs/>
          <w:lang w:eastAsia="es-ES"/>
        </w:rPr>
        <w:t xml:space="preserve">4 años como </w:t>
      </w:r>
      <w:r w:rsidR="000C104C" w:rsidRPr="00D9430E">
        <w:rPr>
          <w:rFonts w:ascii="Arial" w:eastAsia="Times New Roman" w:hAnsi="Arial" w:cs="Arial"/>
          <w:b/>
          <w:bCs/>
          <w:lang w:eastAsia="es-ES"/>
        </w:rPr>
        <w:t>sus principales seguidores</w:t>
      </w:r>
      <w:r w:rsidR="00BC59DC">
        <w:rPr>
          <w:rFonts w:ascii="Arial" w:eastAsia="Times New Roman" w:hAnsi="Arial" w:cs="Arial"/>
          <w:b/>
          <w:bCs/>
          <w:lang w:eastAsia="es-ES"/>
        </w:rPr>
        <w:t xml:space="preserve"> (10,9%)</w:t>
      </w:r>
      <w:r w:rsidR="00D9430E" w:rsidRPr="00D9430E">
        <w:rPr>
          <w:rFonts w:ascii="Arial" w:eastAsia="Times New Roman" w:hAnsi="Arial" w:cs="Arial"/>
          <w:b/>
          <w:bCs/>
          <w:lang w:eastAsia="es-ES"/>
        </w:rPr>
        <w:t>.</w:t>
      </w:r>
    </w:p>
    <w:p w14:paraId="7C37748A" w14:textId="767EC73E" w:rsidR="00476B03" w:rsidRDefault="00476B03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5C3C4308" w14:textId="284FD82F" w:rsidR="001E231A" w:rsidRDefault="00476B03" w:rsidP="001E231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En </w:t>
      </w:r>
      <w:r w:rsidR="00B00736">
        <w:rPr>
          <w:rFonts w:ascii="Arial" w:eastAsia="Times New Roman" w:hAnsi="Arial" w:cs="Arial"/>
          <w:b/>
          <w:bCs/>
          <w:lang w:eastAsia="es-ES"/>
        </w:rPr>
        <w:t xml:space="preserve">Telecinco, </w:t>
      </w:r>
      <w:r w:rsidR="001E231A">
        <w:rPr>
          <w:rFonts w:ascii="Arial" w:eastAsia="Times New Roman" w:hAnsi="Arial" w:cs="Arial"/>
          <w:b/>
          <w:bCs/>
          <w:lang w:eastAsia="es-ES"/>
        </w:rPr>
        <w:t xml:space="preserve">la edición especial </w:t>
      </w:r>
      <w:r w:rsidR="00110CFD">
        <w:rPr>
          <w:rFonts w:ascii="Arial" w:eastAsia="Times New Roman" w:hAnsi="Arial" w:cs="Arial"/>
          <w:b/>
          <w:bCs/>
          <w:lang w:eastAsia="es-ES"/>
        </w:rPr>
        <w:t xml:space="preserve">solidaria </w:t>
      </w:r>
      <w:r w:rsidR="001E231A">
        <w:rPr>
          <w:rFonts w:ascii="Arial" w:eastAsia="Times New Roman" w:hAnsi="Arial" w:cs="Arial"/>
          <w:b/>
          <w:bCs/>
          <w:lang w:eastAsia="es-ES"/>
        </w:rPr>
        <w:t xml:space="preserve">de </w:t>
      </w:r>
      <w:r w:rsidR="001E231A" w:rsidRPr="001E231A">
        <w:rPr>
          <w:rFonts w:ascii="Arial" w:eastAsia="Times New Roman" w:hAnsi="Arial" w:cs="Arial"/>
          <w:b/>
          <w:bCs/>
          <w:lang w:eastAsia="es-ES"/>
        </w:rPr>
        <w:t>‘</w:t>
      </w:r>
      <w:proofErr w:type="spellStart"/>
      <w:r w:rsidR="001E231A" w:rsidRPr="001E231A">
        <w:rPr>
          <w:rFonts w:ascii="Arial" w:eastAsia="Times New Roman" w:hAnsi="Arial" w:cs="Arial"/>
          <w:b/>
          <w:bCs/>
          <w:lang w:eastAsia="es-ES"/>
        </w:rPr>
        <w:t>Reaccion</w:t>
      </w:r>
      <w:proofErr w:type="spellEnd"/>
      <w:r w:rsidR="001E231A" w:rsidRPr="001E231A">
        <w:rPr>
          <w:rFonts w:ascii="Arial" w:eastAsia="Times New Roman" w:hAnsi="Arial" w:cs="Arial"/>
          <w:b/>
          <w:bCs/>
          <w:lang w:eastAsia="es-ES"/>
        </w:rPr>
        <w:t xml:space="preserve"> en cadena’ en el </w:t>
      </w:r>
      <w:r w:rsidR="001E231A" w:rsidRPr="001E231A">
        <w:rPr>
          <w:rFonts w:ascii="Arial" w:eastAsia="Times New Roman" w:hAnsi="Arial" w:cs="Arial"/>
          <w:b/>
          <w:bCs/>
          <w:i/>
          <w:iCs/>
          <w:lang w:eastAsia="es-ES"/>
        </w:rPr>
        <w:t>prime time</w:t>
      </w:r>
      <w:r w:rsidR="001E231A" w:rsidRPr="001E231A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A15D50">
        <w:rPr>
          <w:rFonts w:ascii="Arial" w:eastAsia="Times New Roman" w:hAnsi="Arial" w:cs="Arial"/>
          <w:b/>
          <w:bCs/>
          <w:lang w:eastAsia="es-ES"/>
        </w:rPr>
        <w:t>alcanzó una cobertura de 2,7 M de espectadores. L</w:t>
      </w:r>
      <w:r w:rsidR="001E231A">
        <w:rPr>
          <w:rFonts w:ascii="Arial" w:eastAsia="Times New Roman" w:hAnsi="Arial" w:cs="Arial"/>
          <w:b/>
          <w:bCs/>
          <w:lang w:eastAsia="es-ES"/>
        </w:rPr>
        <w:t xml:space="preserve">ideró </w:t>
      </w:r>
      <w:r w:rsidR="001E231A" w:rsidRPr="001E231A">
        <w:rPr>
          <w:rFonts w:ascii="Arial" w:eastAsia="Times New Roman" w:hAnsi="Arial" w:cs="Arial"/>
          <w:b/>
          <w:bCs/>
          <w:lang w:eastAsia="es-ES"/>
        </w:rPr>
        <w:t xml:space="preserve">el </w:t>
      </w:r>
      <w:proofErr w:type="gramStart"/>
      <w:r w:rsidR="001E231A" w:rsidRPr="001E231A">
        <w:rPr>
          <w:rFonts w:ascii="Arial" w:eastAsia="Times New Roman" w:hAnsi="Arial" w:cs="Arial"/>
          <w:b/>
          <w:bCs/>
          <w:i/>
          <w:iCs/>
          <w:lang w:eastAsia="es-ES"/>
        </w:rPr>
        <w:t>target</w:t>
      </w:r>
      <w:proofErr w:type="gramEnd"/>
      <w:r w:rsidR="001E231A" w:rsidRPr="001E231A">
        <w:rPr>
          <w:rFonts w:ascii="Arial" w:eastAsia="Times New Roman" w:hAnsi="Arial" w:cs="Arial"/>
          <w:b/>
          <w:bCs/>
          <w:lang w:eastAsia="es-ES"/>
        </w:rPr>
        <w:t xml:space="preserve"> comercial </w:t>
      </w:r>
      <w:r w:rsidR="00BC59DC">
        <w:rPr>
          <w:rFonts w:ascii="Arial" w:eastAsia="Times New Roman" w:hAnsi="Arial" w:cs="Arial"/>
          <w:b/>
          <w:bCs/>
          <w:lang w:eastAsia="es-ES"/>
        </w:rPr>
        <w:t xml:space="preserve">en su franja </w:t>
      </w:r>
      <w:r w:rsidR="001E231A" w:rsidRPr="001E231A">
        <w:rPr>
          <w:rFonts w:ascii="Arial" w:eastAsia="Times New Roman" w:hAnsi="Arial" w:cs="Arial"/>
          <w:b/>
          <w:bCs/>
          <w:lang w:eastAsia="es-ES"/>
        </w:rPr>
        <w:t xml:space="preserve">con un 10% de </w:t>
      </w:r>
      <w:r w:rsidR="001E231A" w:rsidRPr="001E231A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="001E231A" w:rsidRPr="001E231A">
        <w:rPr>
          <w:rFonts w:ascii="Arial" w:eastAsia="Times New Roman" w:hAnsi="Arial" w:cs="Arial"/>
          <w:b/>
          <w:bCs/>
          <w:lang w:eastAsia="es-ES"/>
        </w:rPr>
        <w:t>.</w:t>
      </w:r>
    </w:p>
    <w:p w14:paraId="50B361A8" w14:textId="546A6688" w:rsidR="001E231A" w:rsidRDefault="001E231A" w:rsidP="001E231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10EC4BF2" w14:textId="604A4D27" w:rsidR="001E231A" w:rsidRPr="001E231A" w:rsidRDefault="001E231A" w:rsidP="001E231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Energy y Factoría de Ficción, ambas con un 3,1% de cuota de pantalla, fueron las televisiones temáticas más vistas de la jornada</w:t>
      </w:r>
    </w:p>
    <w:p w14:paraId="7A2B3F98" w14:textId="399E16E5" w:rsidR="00210835" w:rsidRDefault="00210835" w:rsidP="00215AE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lang w:eastAsia="es-ES"/>
        </w:rPr>
      </w:pPr>
    </w:p>
    <w:p w14:paraId="57A3F828" w14:textId="3315A3A8" w:rsidR="001B610A" w:rsidRPr="008A0035" w:rsidRDefault="001B610A" w:rsidP="00215AE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 w:rsidRPr="001B610A">
        <w:rPr>
          <w:rFonts w:ascii="Arial" w:eastAsia="Times New Roman" w:hAnsi="Arial" w:cs="Arial"/>
          <w:bCs/>
          <w:lang w:eastAsia="es-ES"/>
        </w:rPr>
        <w:t xml:space="preserve">El respaldo de los espectadores </w:t>
      </w:r>
      <w:r w:rsidR="00A15D50">
        <w:rPr>
          <w:rFonts w:ascii="Arial" w:eastAsia="Times New Roman" w:hAnsi="Arial" w:cs="Arial"/>
          <w:bCs/>
          <w:lang w:eastAsia="es-ES"/>
        </w:rPr>
        <w:t>a</w:t>
      </w:r>
      <w:r w:rsidR="00C97B9D">
        <w:rPr>
          <w:rFonts w:ascii="Arial" w:eastAsia="Times New Roman" w:hAnsi="Arial" w:cs="Arial"/>
          <w:b/>
          <w:lang w:eastAsia="es-ES"/>
        </w:rPr>
        <w:t xml:space="preserve"> </w:t>
      </w:r>
      <w:r w:rsidR="00215AEA" w:rsidRPr="00D9430E">
        <w:rPr>
          <w:rFonts w:ascii="Arial" w:eastAsia="Times New Roman" w:hAnsi="Arial" w:cs="Arial"/>
          <w:b/>
          <w:lang w:eastAsia="es-ES"/>
        </w:rPr>
        <w:t>‘</w:t>
      </w:r>
      <w:r w:rsidR="00BC59DC">
        <w:rPr>
          <w:rFonts w:ascii="Arial" w:eastAsia="Times New Roman" w:hAnsi="Arial" w:cs="Arial"/>
          <w:b/>
          <w:lang w:eastAsia="es-ES"/>
        </w:rPr>
        <w:t>Planeta Calleja</w:t>
      </w:r>
      <w:r w:rsidR="00215AEA" w:rsidRPr="00D9430E">
        <w:rPr>
          <w:rFonts w:ascii="Arial" w:eastAsia="Times New Roman" w:hAnsi="Arial" w:cs="Arial"/>
          <w:b/>
          <w:lang w:eastAsia="es-ES"/>
        </w:rPr>
        <w:t>’</w:t>
      </w:r>
      <w:r>
        <w:rPr>
          <w:rFonts w:ascii="Arial" w:eastAsia="Times New Roman" w:hAnsi="Arial" w:cs="Arial"/>
          <w:bCs/>
          <w:lang w:eastAsia="es-ES"/>
        </w:rPr>
        <w:t xml:space="preserve">, el programa </w:t>
      </w:r>
      <w:r w:rsidR="00BC59DC">
        <w:rPr>
          <w:rFonts w:ascii="Arial" w:eastAsia="Times New Roman" w:hAnsi="Arial" w:cs="Arial"/>
          <w:bCs/>
          <w:lang w:eastAsia="es-ES"/>
        </w:rPr>
        <w:t xml:space="preserve">de viajes </w:t>
      </w:r>
      <w:r>
        <w:rPr>
          <w:rFonts w:ascii="Arial" w:eastAsia="Times New Roman" w:hAnsi="Arial" w:cs="Arial"/>
          <w:bCs/>
          <w:lang w:eastAsia="es-ES"/>
        </w:rPr>
        <w:t xml:space="preserve">presentado por </w:t>
      </w:r>
      <w:r w:rsidR="00BC59DC" w:rsidRPr="00BC59DC">
        <w:rPr>
          <w:rFonts w:ascii="Arial" w:eastAsia="Times New Roman" w:hAnsi="Arial" w:cs="Arial"/>
          <w:b/>
          <w:lang w:eastAsia="es-ES"/>
        </w:rPr>
        <w:t>Jesús Calleja</w:t>
      </w:r>
      <w:r>
        <w:rPr>
          <w:rFonts w:ascii="Arial" w:eastAsia="Times New Roman" w:hAnsi="Arial" w:cs="Arial"/>
          <w:bCs/>
          <w:lang w:eastAsia="es-ES"/>
        </w:rPr>
        <w:t xml:space="preserve"> en </w:t>
      </w:r>
      <w:proofErr w:type="gramStart"/>
      <w:r w:rsidRPr="001B610A">
        <w:rPr>
          <w:rFonts w:ascii="Arial" w:eastAsia="Times New Roman" w:hAnsi="Arial" w:cs="Arial"/>
          <w:b/>
          <w:lang w:eastAsia="es-ES"/>
        </w:rPr>
        <w:t>Cuatro</w:t>
      </w:r>
      <w:r>
        <w:rPr>
          <w:rFonts w:ascii="Arial" w:eastAsia="Times New Roman" w:hAnsi="Arial" w:cs="Arial"/>
          <w:bCs/>
          <w:lang w:eastAsia="es-ES"/>
        </w:rPr>
        <w:t>,</w:t>
      </w:r>
      <w:proofErr w:type="gramEnd"/>
      <w:r>
        <w:rPr>
          <w:rFonts w:ascii="Arial" w:eastAsia="Times New Roman" w:hAnsi="Arial" w:cs="Arial"/>
          <w:b/>
          <w:lang w:eastAsia="es-ES"/>
        </w:rPr>
        <w:t xml:space="preserve"> </w:t>
      </w:r>
      <w:r>
        <w:rPr>
          <w:rFonts w:ascii="Arial" w:eastAsia="Times New Roman" w:hAnsi="Arial" w:cs="Arial"/>
          <w:bCs/>
          <w:lang w:eastAsia="es-ES"/>
        </w:rPr>
        <w:t xml:space="preserve">volvió a confirmarse </w:t>
      </w:r>
      <w:r w:rsidR="00C97B9D">
        <w:rPr>
          <w:rFonts w:ascii="Arial" w:eastAsia="Times New Roman" w:hAnsi="Arial" w:cs="Arial"/>
          <w:bCs/>
          <w:lang w:eastAsia="es-ES"/>
        </w:rPr>
        <w:t xml:space="preserve">un </w:t>
      </w:r>
      <w:r w:rsidR="00BC59DC">
        <w:rPr>
          <w:rFonts w:ascii="Arial" w:eastAsia="Times New Roman" w:hAnsi="Arial" w:cs="Arial"/>
          <w:bCs/>
          <w:lang w:eastAsia="es-ES"/>
        </w:rPr>
        <w:t>miércoles</w:t>
      </w:r>
      <w:r w:rsidR="00C97B9D">
        <w:rPr>
          <w:rFonts w:ascii="Arial" w:eastAsia="Times New Roman" w:hAnsi="Arial" w:cs="Arial"/>
          <w:bCs/>
          <w:lang w:eastAsia="es-ES"/>
        </w:rPr>
        <w:t xml:space="preserve"> más </w:t>
      </w:r>
      <w:r w:rsidR="00BC59DC">
        <w:rPr>
          <w:rFonts w:ascii="Arial" w:eastAsia="Times New Roman" w:hAnsi="Arial" w:cs="Arial"/>
          <w:bCs/>
          <w:lang w:eastAsia="es-ES"/>
        </w:rPr>
        <w:t>tras</w:t>
      </w:r>
      <w:r>
        <w:rPr>
          <w:rFonts w:ascii="Arial" w:eastAsia="Times New Roman" w:hAnsi="Arial" w:cs="Arial"/>
          <w:bCs/>
          <w:lang w:eastAsia="es-ES"/>
        </w:rPr>
        <w:t xml:space="preserve"> </w:t>
      </w:r>
      <w:r w:rsidR="00BC59DC" w:rsidRPr="00BC59DC">
        <w:rPr>
          <w:rFonts w:ascii="Arial" w:eastAsia="Times New Roman" w:hAnsi="Arial" w:cs="Arial"/>
          <w:b/>
          <w:lang w:eastAsia="es-ES"/>
        </w:rPr>
        <w:t>crecer por tercera semana consecutiva</w:t>
      </w:r>
      <w:r w:rsidR="00BC59DC">
        <w:rPr>
          <w:rFonts w:ascii="Arial" w:eastAsia="Times New Roman" w:hAnsi="Arial" w:cs="Arial"/>
          <w:b/>
          <w:lang w:eastAsia="es-ES"/>
        </w:rPr>
        <w:t xml:space="preserve">, </w:t>
      </w:r>
      <w:r w:rsidR="00A15D50">
        <w:rPr>
          <w:rFonts w:ascii="Arial" w:eastAsia="Times New Roman" w:hAnsi="Arial" w:cs="Arial"/>
          <w:b/>
          <w:lang w:eastAsia="es-ES"/>
        </w:rPr>
        <w:t xml:space="preserve">al </w:t>
      </w:r>
      <w:r w:rsidR="00BC59DC">
        <w:rPr>
          <w:rFonts w:ascii="Arial" w:eastAsia="Times New Roman" w:hAnsi="Arial" w:cs="Arial"/>
          <w:b/>
          <w:lang w:eastAsia="es-ES"/>
        </w:rPr>
        <w:t>situarse como la segunda opción para los espectadores en su franja</w:t>
      </w:r>
      <w:r w:rsidR="00BC59DC">
        <w:rPr>
          <w:rFonts w:ascii="Arial" w:eastAsia="Times New Roman" w:hAnsi="Arial" w:cs="Arial"/>
          <w:bCs/>
          <w:lang w:eastAsia="es-ES"/>
        </w:rPr>
        <w:t xml:space="preserve"> y </w:t>
      </w:r>
      <w:r>
        <w:rPr>
          <w:rFonts w:ascii="Arial" w:eastAsia="Times New Roman" w:hAnsi="Arial" w:cs="Arial"/>
          <w:bCs/>
          <w:lang w:eastAsia="es-ES"/>
        </w:rPr>
        <w:t xml:space="preserve">congregar al </w:t>
      </w:r>
      <w:r w:rsidR="00BC59DC">
        <w:rPr>
          <w:rFonts w:ascii="Arial" w:eastAsia="Times New Roman" w:hAnsi="Arial" w:cs="Arial"/>
          <w:bCs/>
          <w:lang w:eastAsia="es-ES"/>
        </w:rPr>
        <w:t>9</w:t>
      </w:r>
      <w:r>
        <w:rPr>
          <w:rFonts w:ascii="Arial" w:eastAsia="Times New Roman" w:hAnsi="Arial" w:cs="Arial"/>
          <w:bCs/>
          <w:lang w:eastAsia="es-ES"/>
        </w:rPr>
        <w:t>,</w:t>
      </w:r>
      <w:r w:rsidR="00BC59DC">
        <w:rPr>
          <w:rFonts w:ascii="Arial" w:eastAsia="Times New Roman" w:hAnsi="Arial" w:cs="Arial"/>
          <w:bCs/>
          <w:lang w:eastAsia="es-ES"/>
        </w:rPr>
        <w:t>3</w:t>
      </w:r>
      <w:r>
        <w:rPr>
          <w:rFonts w:ascii="Arial" w:eastAsia="Times New Roman" w:hAnsi="Arial" w:cs="Arial"/>
          <w:bCs/>
          <w:lang w:eastAsia="es-ES"/>
        </w:rPr>
        <w:t xml:space="preserve">% de </w:t>
      </w:r>
      <w:r w:rsidRPr="001B610A">
        <w:rPr>
          <w:rFonts w:ascii="Arial" w:eastAsia="Times New Roman" w:hAnsi="Arial" w:cs="Arial"/>
          <w:bCs/>
          <w:i/>
          <w:iCs/>
          <w:lang w:eastAsia="es-ES"/>
        </w:rPr>
        <w:t>share</w:t>
      </w:r>
      <w:r>
        <w:rPr>
          <w:rFonts w:ascii="Arial" w:eastAsia="Times New Roman" w:hAnsi="Arial" w:cs="Arial"/>
          <w:bCs/>
          <w:lang w:eastAsia="es-ES"/>
        </w:rPr>
        <w:t xml:space="preserve"> y </w:t>
      </w:r>
      <w:r w:rsidR="00BC59DC">
        <w:rPr>
          <w:rFonts w:ascii="Arial" w:eastAsia="Times New Roman" w:hAnsi="Arial" w:cs="Arial"/>
          <w:bCs/>
          <w:lang w:eastAsia="es-ES"/>
        </w:rPr>
        <w:t>889</w:t>
      </w:r>
      <w:r>
        <w:rPr>
          <w:rFonts w:ascii="Arial" w:eastAsia="Times New Roman" w:hAnsi="Arial" w:cs="Arial"/>
          <w:bCs/>
          <w:lang w:eastAsia="es-ES"/>
        </w:rPr>
        <w:t>.000 seguidores</w:t>
      </w:r>
      <w:r w:rsidR="00476AE3">
        <w:rPr>
          <w:rFonts w:ascii="Arial" w:eastAsia="Times New Roman" w:hAnsi="Arial" w:cs="Arial"/>
          <w:bCs/>
          <w:lang w:eastAsia="es-ES"/>
        </w:rPr>
        <w:t>, datos</w:t>
      </w:r>
      <w:r>
        <w:rPr>
          <w:rFonts w:ascii="Arial" w:eastAsia="Times New Roman" w:hAnsi="Arial" w:cs="Arial"/>
          <w:bCs/>
          <w:lang w:eastAsia="es-ES"/>
        </w:rPr>
        <w:t xml:space="preserve"> con los que duplicó la oferta de </w:t>
      </w:r>
      <w:r w:rsidR="00A15D50">
        <w:rPr>
          <w:rFonts w:ascii="Arial" w:eastAsia="Times New Roman" w:hAnsi="Arial" w:cs="Arial"/>
          <w:bCs/>
          <w:lang w:eastAsia="es-ES"/>
        </w:rPr>
        <w:t>su inmediato competidor</w:t>
      </w:r>
      <w:r>
        <w:rPr>
          <w:rFonts w:ascii="Arial" w:eastAsia="Times New Roman" w:hAnsi="Arial" w:cs="Arial"/>
          <w:bCs/>
          <w:lang w:eastAsia="es-ES"/>
        </w:rPr>
        <w:t xml:space="preserve"> (</w:t>
      </w:r>
      <w:r w:rsidR="00BC59DC">
        <w:rPr>
          <w:rFonts w:ascii="Arial" w:eastAsia="Times New Roman" w:hAnsi="Arial" w:cs="Arial"/>
          <w:bCs/>
          <w:lang w:eastAsia="es-ES"/>
        </w:rPr>
        <w:t>3</w:t>
      </w:r>
      <w:r>
        <w:rPr>
          <w:rFonts w:ascii="Arial" w:eastAsia="Times New Roman" w:hAnsi="Arial" w:cs="Arial"/>
          <w:bCs/>
          <w:lang w:eastAsia="es-ES"/>
        </w:rPr>
        <w:t>,</w:t>
      </w:r>
      <w:r w:rsidR="00BC59DC">
        <w:rPr>
          <w:rFonts w:ascii="Arial" w:eastAsia="Times New Roman" w:hAnsi="Arial" w:cs="Arial"/>
          <w:bCs/>
          <w:lang w:eastAsia="es-ES"/>
        </w:rPr>
        <w:t>9</w:t>
      </w:r>
      <w:r>
        <w:rPr>
          <w:rFonts w:ascii="Arial" w:eastAsia="Times New Roman" w:hAnsi="Arial" w:cs="Arial"/>
          <w:bCs/>
          <w:lang w:eastAsia="es-ES"/>
        </w:rPr>
        <w:t>%)</w:t>
      </w:r>
      <w:r w:rsidR="008A0035">
        <w:rPr>
          <w:rFonts w:ascii="Arial" w:eastAsia="Times New Roman" w:hAnsi="Arial" w:cs="Arial"/>
          <w:bCs/>
          <w:lang w:eastAsia="es-ES"/>
        </w:rPr>
        <w:t xml:space="preserve">. </w:t>
      </w:r>
      <w:r w:rsidR="00BC59DC">
        <w:rPr>
          <w:rFonts w:ascii="Arial" w:eastAsia="Times New Roman" w:hAnsi="Arial" w:cs="Arial"/>
          <w:bCs/>
          <w:lang w:eastAsia="es-ES"/>
        </w:rPr>
        <w:t xml:space="preserve">La entrega de anoche, que contó con la actriz </w:t>
      </w:r>
      <w:r w:rsidR="00BC59DC" w:rsidRPr="00AF667E">
        <w:rPr>
          <w:rFonts w:ascii="Arial" w:eastAsia="Times New Roman" w:hAnsi="Arial" w:cs="Arial"/>
          <w:b/>
          <w:lang w:eastAsia="es-ES"/>
        </w:rPr>
        <w:t>Laura Londoño</w:t>
      </w:r>
      <w:r w:rsidR="00BC59DC">
        <w:rPr>
          <w:rFonts w:ascii="Arial" w:eastAsia="Times New Roman" w:hAnsi="Arial" w:cs="Arial"/>
          <w:bCs/>
          <w:lang w:eastAsia="es-ES"/>
        </w:rPr>
        <w:t xml:space="preserve"> como </w:t>
      </w:r>
      <w:r w:rsidR="0010379F">
        <w:rPr>
          <w:rFonts w:ascii="Arial" w:eastAsia="Times New Roman" w:hAnsi="Arial" w:cs="Arial"/>
          <w:bCs/>
          <w:lang w:eastAsia="es-ES"/>
        </w:rPr>
        <w:t>anfitriona</w:t>
      </w:r>
      <w:r w:rsidR="00BC59DC">
        <w:rPr>
          <w:rFonts w:ascii="Arial" w:eastAsia="Times New Roman" w:hAnsi="Arial" w:cs="Arial"/>
          <w:bCs/>
          <w:lang w:eastAsia="es-ES"/>
        </w:rPr>
        <w:t xml:space="preserve">, </w:t>
      </w:r>
      <w:r w:rsidR="0010379F">
        <w:rPr>
          <w:rFonts w:ascii="Arial" w:eastAsia="Times New Roman" w:hAnsi="Arial" w:cs="Arial"/>
          <w:bCs/>
          <w:lang w:eastAsia="es-ES"/>
        </w:rPr>
        <w:t xml:space="preserve">lideró de forma absoluta </w:t>
      </w:r>
      <w:r w:rsidRPr="00476AE3">
        <w:rPr>
          <w:rFonts w:ascii="Arial" w:eastAsia="Times New Roman" w:hAnsi="Arial" w:cs="Arial"/>
          <w:b/>
          <w:lang w:eastAsia="es-ES"/>
        </w:rPr>
        <w:t>e</w:t>
      </w:r>
      <w:r w:rsidR="00A15D50">
        <w:rPr>
          <w:rFonts w:ascii="Arial" w:eastAsia="Times New Roman" w:hAnsi="Arial" w:cs="Arial"/>
          <w:b/>
          <w:lang w:eastAsia="es-ES"/>
        </w:rPr>
        <w:t>l</w:t>
      </w:r>
      <w:r w:rsidRPr="00476AE3">
        <w:rPr>
          <w:rFonts w:ascii="Arial" w:eastAsia="Times New Roman" w:hAnsi="Arial" w:cs="Arial"/>
          <w:b/>
          <w:lang w:eastAsia="es-ES"/>
        </w:rPr>
        <w:t xml:space="preserve"> </w:t>
      </w:r>
      <w:proofErr w:type="gramStart"/>
      <w:r w:rsidRPr="00476AE3">
        <w:rPr>
          <w:rFonts w:ascii="Arial" w:eastAsia="Times New Roman" w:hAnsi="Arial" w:cs="Arial"/>
          <w:b/>
          <w:i/>
          <w:iCs/>
          <w:lang w:eastAsia="es-ES"/>
        </w:rPr>
        <w:t>target</w:t>
      </w:r>
      <w:proofErr w:type="gramEnd"/>
      <w:r w:rsidRPr="00476AE3">
        <w:rPr>
          <w:rFonts w:ascii="Arial" w:eastAsia="Times New Roman" w:hAnsi="Arial" w:cs="Arial"/>
          <w:b/>
          <w:lang w:eastAsia="es-ES"/>
        </w:rPr>
        <w:t xml:space="preserve"> comercial </w:t>
      </w:r>
      <w:r w:rsidR="0010379F">
        <w:rPr>
          <w:rFonts w:ascii="Arial" w:eastAsia="Times New Roman" w:hAnsi="Arial" w:cs="Arial"/>
          <w:b/>
          <w:lang w:eastAsia="es-ES"/>
        </w:rPr>
        <w:t xml:space="preserve">en su franja </w:t>
      </w:r>
      <w:r w:rsidRPr="00476AE3">
        <w:rPr>
          <w:rFonts w:ascii="Arial" w:eastAsia="Times New Roman" w:hAnsi="Arial" w:cs="Arial"/>
          <w:b/>
          <w:lang w:eastAsia="es-ES"/>
        </w:rPr>
        <w:t xml:space="preserve">hasta </w:t>
      </w:r>
      <w:r w:rsidR="008A0035" w:rsidRPr="00476AE3">
        <w:rPr>
          <w:rFonts w:ascii="Arial" w:eastAsia="Times New Roman" w:hAnsi="Arial" w:cs="Arial"/>
          <w:b/>
          <w:lang w:eastAsia="es-ES"/>
        </w:rPr>
        <w:t xml:space="preserve">alcanzar </w:t>
      </w:r>
      <w:r w:rsidRPr="00476AE3">
        <w:rPr>
          <w:rFonts w:ascii="Arial" w:eastAsia="Times New Roman" w:hAnsi="Arial" w:cs="Arial"/>
          <w:b/>
          <w:lang w:eastAsia="es-ES"/>
        </w:rPr>
        <w:t xml:space="preserve">el </w:t>
      </w:r>
      <w:r w:rsidR="00BC59DC">
        <w:rPr>
          <w:rFonts w:ascii="Arial" w:eastAsia="Times New Roman" w:hAnsi="Arial" w:cs="Arial"/>
          <w:b/>
          <w:lang w:eastAsia="es-ES"/>
        </w:rPr>
        <w:t>10,6</w:t>
      </w:r>
      <w:r w:rsidRPr="00476AE3">
        <w:rPr>
          <w:rFonts w:ascii="Arial" w:eastAsia="Times New Roman" w:hAnsi="Arial" w:cs="Arial"/>
          <w:b/>
          <w:lang w:eastAsia="es-ES"/>
        </w:rPr>
        <w:t xml:space="preserve">% de </w:t>
      </w:r>
      <w:r w:rsidRPr="00476AE3">
        <w:rPr>
          <w:rFonts w:ascii="Arial" w:eastAsia="Times New Roman" w:hAnsi="Arial" w:cs="Arial"/>
          <w:b/>
          <w:i/>
          <w:iCs/>
          <w:lang w:eastAsia="es-ES"/>
        </w:rPr>
        <w:t>share</w:t>
      </w:r>
      <w:r w:rsidR="008A0035">
        <w:rPr>
          <w:rFonts w:ascii="Arial" w:eastAsia="Times New Roman" w:hAnsi="Arial" w:cs="Arial"/>
          <w:bCs/>
          <w:i/>
          <w:iCs/>
          <w:lang w:eastAsia="es-ES"/>
        </w:rPr>
        <w:t xml:space="preserve">, </w:t>
      </w:r>
      <w:r w:rsidR="008A0035">
        <w:rPr>
          <w:rFonts w:ascii="Arial" w:eastAsia="Times New Roman" w:hAnsi="Arial" w:cs="Arial"/>
          <w:bCs/>
          <w:lang w:eastAsia="es-ES"/>
        </w:rPr>
        <w:t xml:space="preserve">con los espectadores jóvenes de 25 a </w:t>
      </w:r>
      <w:r w:rsidR="00BC59DC">
        <w:rPr>
          <w:rFonts w:ascii="Arial" w:eastAsia="Times New Roman" w:hAnsi="Arial" w:cs="Arial"/>
          <w:bCs/>
          <w:lang w:eastAsia="es-ES"/>
        </w:rPr>
        <w:t>4</w:t>
      </w:r>
      <w:r w:rsidR="008A0035">
        <w:rPr>
          <w:rFonts w:ascii="Arial" w:eastAsia="Times New Roman" w:hAnsi="Arial" w:cs="Arial"/>
          <w:bCs/>
          <w:lang w:eastAsia="es-ES"/>
        </w:rPr>
        <w:t xml:space="preserve">4 años como </w:t>
      </w:r>
      <w:r w:rsidR="00FF0A75">
        <w:rPr>
          <w:rFonts w:ascii="Arial" w:eastAsia="Times New Roman" w:hAnsi="Arial" w:cs="Arial"/>
          <w:bCs/>
          <w:lang w:eastAsia="es-ES"/>
        </w:rPr>
        <w:t>su público más fiel</w:t>
      </w:r>
      <w:r w:rsidR="008A0035">
        <w:rPr>
          <w:rFonts w:ascii="Arial" w:eastAsia="Times New Roman" w:hAnsi="Arial" w:cs="Arial"/>
          <w:bCs/>
          <w:lang w:eastAsia="es-ES"/>
        </w:rPr>
        <w:t xml:space="preserve"> (</w:t>
      </w:r>
      <w:r w:rsidR="00BC59DC">
        <w:rPr>
          <w:rFonts w:ascii="Arial" w:eastAsia="Times New Roman" w:hAnsi="Arial" w:cs="Arial"/>
          <w:bCs/>
          <w:lang w:eastAsia="es-ES"/>
        </w:rPr>
        <w:t>10</w:t>
      </w:r>
      <w:r w:rsidR="008A0035">
        <w:rPr>
          <w:rFonts w:ascii="Arial" w:eastAsia="Times New Roman" w:hAnsi="Arial" w:cs="Arial"/>
          <w:bCs/>
          <w:lang w:eastAsia="es-ES"/>
        </w:rPr>
        <w:t>,</w:t>
      </w:r>
      <w:r w:rsidR="00BC59DC">
        <w:rPr>
          <w:rFonts w:ascii="Arial" w:eastAsia="Times New Roman" w:hAnsi="Arial" w:cs="Arial"/>
          <w:bCs/>
          <w:lang w:eastAsia="es-ES"/>
        </w:rPr>
        <w:t>9</w:t>
      </w:r>
      <w:r w:rsidR="008A0035">
        <w:rPr>
          <w:rFonts w:ascii="Arial" w:eastAsia="Times New Roman" w:hAnsi="Arial" w:cs="Arial"/>
          <w:bCs/>
          <w:lang w:eastAsia="es-ES"/>
        </w:rPr>
        <w:t xml:space="preserve">%). </w:t>
      </w:r>
      <w:r w:rsidR="008A0035" w:rsidRPr="008A0035">
        <w:rPr>
          <w:rFonts w:ascii="Arial" w:eastAsia="Times New Roman" w:hAnsi="Arial" w:cs="Arial"/>
          <w:bCs/>
          <w:lang w:eastAsia="es-ES"/>
        </w:rPr>
        <w:t xml:space="preserve">Por comunidades autónomas, el </w:t>
      </w:r>
      <w:r w:rsidR="00BC59DC">
        <w:rPr>
          <w:rFonts w:ascii="Arial" w:eastAsia="Times New Roman" w:hAnsi="Arial" w:cs="Arial"/>
          <w:bCs/>
          <w:lang w:eastAsia="es-ES"/>
        </w:rPr>
        <w:t>programa</w:t>
      </w:r>
      <w:r w:rsidR="008A0035" w:rsidRPr="008A0035">
        <w:rPr>
          <w:rFonts w:ascii="Arial" w:eastAsia="Times New Roman" w:hAnsi="Arial" w:cs="Arial"/>
          <w:bCs/>
          <w:lang w:eastAsia="es-ES"/>
        </w:rPr>
        <w:t xml:space="preserve"> de Cuatro superó la media nacional en </w:t>
      </w:r>
      <w:r w:rsidR="008A0035" w:rsidRPr="008A0035">
        <w:rPr>
          <w:rFonts w:ascii="Arial" w:eastAsia="Times New Roman" w:hAnsi="Arial" w:cs="Arial"/>
          <w:b/>
          <w:bCs/>
          <w:lang w:eastAsia="es-ES"/>
        </w:rPr>
        <w:t>Murcia (</w:t>
      </w:r>
      <w:r w:rsidR="008A0035">
        <w:rPr>
          <w:rFonts w:ascii="Arial" w:eastAsia="Times New Roman" w:hAnsi="Arial" w:cs="Arial"/>
          <w:b/>
          <w:bCs/>
          <w:lang w:eastAsia="es-ES"/>
        </w:rPr>
        <w:t>1</w:t>
      </w:r>
      <w:r w:rsidR="00BC59DC">
        <w:rPr>
          <w:rFonts w:ascii="Arial" w:eastAsia="Times New Roman" w:hAnsi="Arial" w:cs="Arial"/>
          <w:b/>
          <w:bCs/>
          <w:lang w:eastAsia="es-ES"/>
        </w:rPr>
        <w:t>6</w:t>
      </w:r>
      <w:r w:rsidR="008A0035" w:rsidRPr="008A0035">
        <w:rPr>
          <w:rFonts w:ascii="Arial" w:eastAsia="Times New Roman" w:hAnsi="Arial" w:cs="Arial"/>
          <w:b/>
          <w:bCs/>
          <w:lang w:eastAsia="es-ES"/>
        </w:rPr>
        <w:t>%)</w:t>
      </w:r>
      <w:r w:rsidR="008A0035">
        <w:rPr>
          <w:rFonts w:ascii="Arial" w:eastAsia="Times New Roman" w:hAnsi="Arial" w:cs="Arial"/>
          <w:b/>
          <w:bCs/>
          <w:lang w:eastAsia="es-ES"/>
        </w:rPr>
        <w:t>, Castilla y León (1</w:t>
      </w:r>
      <w:r w:rsidR="00BC59DC">
        <w:rPr>
          <w:rFonts w:ascii="Arial" w:eastAsia="Times New Roman" w:hAnsi="Arial" w:cs="Arial"/>
          <w:b/>
          <w:bCs/>
          <w:lang w:eastAsia="es-ES"/>
        </w:rPr>
        <w:t>5,7</w:t>
      </w:r>
      <w:r w:rsidR="008A0035">
        <w:rPr>
          <w:rFonts w:ascii="Arial" w:eastAsia="Times New Roman" w:hAnsi="Arial" w:cs="Arial"/>
          <w:b/>
          <w:bCs/>
          <w:lang w:eastAsia="es-ES"/>
        </w:rPr>
        <w:t>%), Canarias (</w:t>
      </w:r>
      <w:r w:rsidR="003B6AD2">
        <w:rPr>
          <w:rFonts w:ascii="Arial" w:eastAsia="Times New Roman" w:hAnsi="Arial" w:cs="Arial"/>
          <w:b/>
          <w:bCs/>
          <w:lang w:eastAsia="es-ES"/>
        </w:rPr>
        <w:t>13,8</w:t>
      </w:r>
      <w:r w:rsidR="008A0035">
        <w:rPr>
          <w:rFonts w:ascii="Arial" w:eastAsia="Times New Roman" w:hAnsi="Arial" w:cs="Arial"/>
          <w:b/>
          <w:bCs/>
          <w:lang w:eastAsia="es-ES"/>
        </w:rPr>
        <w:t>%)</w:t>
      </w:r>
      <w:r w:rsidR="003B6AD2">
        <w:rPr>
          <w:rFonts w:ascii="Arial" w:eastAsia="Times New Roman" w:hAnsi="Arial" w:cs="Arial"/>
          <w:b/>
          <w:bCs/>
          <w:lang w:eastAsia="es-ES"/>
        </w:rPr>
        <w:t xml:space="preserve">, Galicia (9,7%) y en el denominado ‘Resto’ </w:t>
      </w:r>
      <w:r w:rsidR="008A0035">
        <w:rPr>
          <w:rFonts w:ascii="Arial" w:eastAsia="Times New Roman" w:hAnsi="Arial" w:cs="Arial"/>
          <w:b/>
          <w:bCs/>
          <w:lang w:eastAsia="es-ES"/>
        </w:rPr>
        <w:t>(</w:t>
      </w:r>
      <w:r w:rsidR="003B6AD2">
        <w:rPr>
          <w:rFonts w:ascii="Arial" w:eastAsia="Times New Roman" w:hAnsi="Arial" w:cs="Arial"/>
          <w:b/>
          <w:bCs/>
          <w:lang w:eastAsia="es-ES"/>
        </w:rPr>
        <w:t>13,7%</w:t>
      </w:r>
      <w:r w:rsidR="008A0035">
        <w:rPr>
          <w:rFonts w:ascii="Arial" w:eastAsia="Times New Roman" w:hAnsi="Arial" w:cs="Arial"/>
          <w:b/>
          <w:bCs/>
          <w:lang w:eastAsia="es-ES"/>
        </w:rPr>
        <w:t xml:space="preserve">). </w:t>
      </w:r>
    </w:p>
    <w:p w14:paraId="23A834E0" w14:textId="77777777" w:rsidR="001B610A" w:rsidRDefault="001B610A" w:rsidP="00215AE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0522EC06" w14:textId="06895641" w:rsidR="00215AEA" w:rsidRDefault="00215AEA" w:rsidP="00215AE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Como resultado, </w:t>
      </w:r>
      <w:r w:rsidRPr="005539AD">
        <w:rPr>
          <w:rFonts w:ascii="Arial" w:eastAsia="Times New Roman" w:hAnsi="Arial" w:cs="Arial"/>
          <w:b/>
          <w:lang w:eastAsia="es-ES"/>
        </w:rPr>
        <w:t>Cuatro</w:t>
      </w:r>
      <w:r>
        <w:rPr>
          <w:rFonts w:ascii="Arial" w:eastAsia="Times New Roman" w:hAnsi="Arial" w:cs="Arial"/>
          <w:bCs/>
          <w:lang w:eastAsia="es-ES"/>
        </w:rPr>
        <w:t xml:space="preserve"> se impuso a su inmediata competidora en la</w:t>
      </w:r>
      <w:r w:rsidR="005634BE">
        <w:rPr>
          <w:rFonts w:ascii="Arial" w:eastAsia="Times New Roman" w:hAnsi="Arial" w:cs="Arial"/>
          <w:bCs/>
          <w:lang w:eastAsia="es-ES"/>
        </w:rPr>
        <w:t>s</w:t>
      </w:r>
      <w:r>
        <w:rPr>
          <w:rFonts w:ascii="Arial" w:eastAsia="Times New Roman" w:hAnsi="Arial" w:cs="Arial"/>
          <w:bCs/>
          <w:lang w:eastAsia="es-ES"/>
        </w:rPr>
        <w:t xml:space="preserve"> franja</w:t>
      </w:r>
      <w:r w:rsidR="005634BE">
        <w:rPr>
          <w:rFonts w:ascii="Arial" w:eastAsia="Times New Roman" w:hAnsi="Arial" w:cs="Arial"/>
          <w:bCs/>
          <w:lang w:eastAsia="es-ES"/>
        </w:rPr>
        <w:t>s</w:t>
      </w:r>
      <w:r>
        <w:rPr>
          <w:rFonts w:ascii="Arial" w:eastAsia="Times New Roman" w:hAnsi="Arial" w:cs="Arial"/>
          <w:bCs/>
          <w:lang w:eastAsia="es-ES"/>
        </w:rPr>
        <w:t xml:space="preserve"> de </w:t>
      </w:r>
      <w:r w:rsidRPr="007308EF">
        <w:rPr>
          <w:rFonts w:ascii="Arial" w:eastAsia="Times New Roman" w:hAnsi="Arial" w:cs="Arial"/>
          <w:bCs/>
          <w:i/>
          <w:iCs/>
          <w:lang w:eastAsia="es-ES"/>
        </w:rPr>
        <w:t>prime time</w:t>
      </w:r>
      <w:r>
        <w:rPr>
          <w:rFonts w:ascii="Arial" w:eastAsia="Times New Roman" w:hAnsi="Arial" w:cs="Arial"/>
          <w:bCs/>
          <w:lang w:eastAsia="es-ES"/>
        </w:rPr>
        <w:t xml:space="preserve"> (</w:t>
      </w:r>
      <w:r w:rsidR="005634BE">
        <w:rPr>
          <w:rFonts w:ascii="Arial" w:eastAsia="Times New Roman" w:hAnsi="Arial" w:cs="Arial"/>
          <w:bCs/>
          <w:lang w:eastAsia="es-ES"/>
        </w:rPr>
        <w:t>6,</w:t>
      </w:r>
      <w:r>
        <w:rPr>
          <w:rFonts w:ascii="Arial" w:eastAsia="Times New Roman" w:hAnsi="Arial" w:cs="Arial"/>
          <w:bCs/>
          <w:lang w:eastAsia="es-ES"/>
        </w:rPr>
        <w:t xml:space="preserve">8% vs. </w:t>
      </w:r>
      <w:r w:rsidR="005634BE">
        <w:rPr>
          <w:rFonts w:ascii="Arial" w:eastAsia="Times New Roman" w:hAnsi="Arial" w:cs="Arial"/>
          <w:bCs/>
          <w:lang w:eastAsia="es-ES"/>
        </w:rPr>
        <w:t>5</w:t>
      </w:r>
      <w:r>
        <w:rPr>
          <w:rFonts w:ascii="Arial" w:eastAsia="Times New Roman" w:hAnsi="Arial" w:cs="Arial"/>
          <w:bCs/>
          <w:lang w:eastAsia="es-ES"/>
        </w:rPr>
        <w:t>,</w:t>
      </w:r>
      <w:r w:rsidR="005634BE">
        <w:rPr>
          <w:rFonts w:ascii="Arial" w:eastAsia="Times New Roman" w:hAnsi="Arial" w:cs="Arial"/>
          <w:bCs/>
          <w:lang w:eastAsia="es-ES"/>
        </w:rPr>
        <w:t>4</w:t>
      </w:r>
      <w:r>
        <w:rPr>
          <w:rFonts w:ascii="Arial" w:eastAsia="Times New Roman" w:hAnsi="Arial" w:cs="Arial"/>
          <w:bCs/>
          <w:lang w:eastAsia="es-ES"/>
        </w:rPr>
        <w:t>%)</w:t>
      </w:r>
      <w:r w:rsidR="005634BE">
        <w:rPr>
          <w:rFonts w:ascii="Arial" w:eastAsia="Times New Roman" w:hAnsi="Arial" w:cs="Arial"/>
          <w:bCs/>
          <w:lang w:eastAsia="es-ES"/>
        </w:rPr>
        <w:t xml:space="preserve"> y</w:t>
      </w:r>
      <w:r>
        <w:rPr>
          <w:rFonts w:ascii="Arial" w:eastAsia="Times New Roman" w:hAnsi="Arial" w:cs="Arial"/>
          <w:bCs/>
          <w:lang w:eastAsia="es-ES"/>
        </w:rPr>
        <w:t xml:space="preserve"> </w:t>
      </w:r>
      <w:r w:rsidRPr="005E2D14">
        <w:rPr>
          <w:rFonts w:ascii="Arial" w:eastAsia="Times New Roman" w:hAnsi="Arial" w:cs="Arial"/>
          <w:bCs/>
          <w:i/>
          <w:iCs/>
          <w:lang w:eastAsia="es-ES"/>
        </w:rPr>
        <w:t xml:space="preserve">late </w:t>
      </w:r>
      <w:proofErr w:type="spellStart"/>
      <w:r w:rsidRPr="005E2D14">
        <w:rPr>
          <w:rFonts w:ascii="Arial" w:eastAsia="Times New Roman" w:hAnsi="Arial" w:cs="Arial"/>
          <w:bCs/>
          <w:i/>
          <w:iCs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lang w:eastAsia="es-ES"/>
        </w:rPr>
        <w:t xml:space="preserve"> (</w:t>
      </w:r>
      <w:r w:rsidR="005634BE">
        <w:rPr>
          <w:rFonts w:ascii="Arial" w:eastAsia="Times New Roman" w:hAnsi="Arial" w:cs="Arial"/>
          <w:bCs/>
          <w:lang w:eastAsia="es-ES"/>
        </w:rPr>
        <w:t>9</w:t>
      </w:r>
      <w:r>
        <w:rPr>
          <w:rFonts w:ascii="Arial" w:eastAsia="Times New Roman" w:hAnsi="Arial" w:cs="Arial"/>
          <w:bCs/>
          <w:lang w:eastAsia="es-ES"/>
        </w:rPr>
        <w:t>% vs. 2,</w:t>
      </w:r>
      <w:r w:rsidR="005634BE">
        <w:rPr>
          <w:rFonts w:ascii="Arial" w:eastAsia="Times New Roman" w:hAnsi="Arial" w:cs="Arial"/>
          <w:bCs/>
          <w:lang w:eastAsia="es-ES"/>
        </w:rPr>
        <w:t>9</w:t>
      </w:r>
      <w:r>
        <w:rPr>
          <w:rFonts w:ascii="Arial" w:eastAsia="Times New Roman" w:hAnsi="Arial" w:cs="Arial"/>
          <w:bCs/>
          <w:lang w:eastAsia="es-ES"/>
        </w:rPr>
        <w:t>%).</w:t>
      </w:r>
    </w:p>
    <w:p w14:paraId="7EBCFFBE" w14:textId="38DE32B1" w:rsidR="0035165E" w:rsidRDefault="0035165E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1455310D" w14:textId="78F363EF" w:rsidR="00110CFD" w:rsidRDefault="00110CFD" w:rsidP="00215AE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  <w:t xml:space="preserve">La edición especial solidaria de </w:t>
      </w:r>
      <w:r w:rsidR="00215AEA" w:rsidRPr="00215AEA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  <w:t>Reacción en cadena</w:t>
      </w:r>
      <w:r w:rsidR="00215AEA" w:rsidRPr="00215AEA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  <w:t xml:space="preserve"> en </w:t>
      </w:r>
      <w:r w:rsidRPr="00110CFD">
        <w:rPr>
          <w:rFonts w:ascii="Arial" w:eastAsia="Times New Roman" w:hAnsi="Arial" w:cs="Arial"/>
          <w:b/>
          <w:bCs/>
          <w:i/>
          <w:iCs/>
          <w:color w:val="1F4E79" w:themeColor="accent1" w:themeShade="80"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  <w:t xml:space="preserve">, líder del </w:t>
      </w:r>
      <w:proofErr w:type="gramStart"/>
      <w:r w:rsidRPr="00110CFD">
        <w:rPr>
          <w:rFonts w:ascii="Arial" w:eastAsia="Times New Roman" w:hAnsi="Arial" w:cs="Arial"/>
          <w:b/>
          <w:bCs/>
          <w:i/>
          <w:iCs/>
          <w:color w:val="1F4E79" w:themeColor="accent1" w:themeShade="80"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  <w:t xml:space="preserve"> comercial</w:t>
      </w:r>
    </w:p>
    <w:p w14:paraId="37F238F5" w14:textId="77777777" w:rsidR="00215AEA" w:rsidRDefault="00215AEA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7850F52B" w14:textId="00178041" w:rsidR="00B730E7" w:rsidRDefault="00476AE3" w:rsidP="00B730E7">
      <w:pPr>
        <w:spacing w:line="240" w:lineRule="auto"/>
        <w:ind w:right="-568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>También destac</w:t>
      </w:r>
      <w:r w:rsidR="00AF667E">
        <w:rPr>
          <w:rFonts w:ascii="Arial" w:eastAsia="Times New Roman" w:hAnsi="Arial" w:cs="Arial"/>
          <w:bCs/>
          <w:lang w:eastAsia="es-ES"/>
        </w:rPr>
        <w:t>ó</w:t>
      </w:r>
      <w:r>
        <w:rPr>
          <w:rFonts w:ascii="Arial" w:eastAsia="Times New Roman" w:hAnsi="Arial" w:cs="Arial"/>
          <w:bCs/>
          <w:lang w:eastAsia="es-ES"/>
        </w:rPr>
        <w:t xml:space="preserve"> el </w:t>
      </w:r>
      <w:r w:rsidR="00663435">
        <w:rPr>
          <w:rFonts w:ascii="Arial" w:eastAsia="Times New Roman" w:hAnsi="Arial" w:cs="Arial"/>
          <w:bCs/>
          <w:lang w:eastAsia="es-ES"/>
        </w:rPr>
        <w:t>liderazgo</w:t>
      </w:r>
      <w:r w:rsidR="00110CFD">
        <w:rPr>
          <w:rFonts w:ascii="Arial" w:eastAsia="Times New Roman" w:hAnsi="Arial" w:cs="Arial"/>
          <w:bCs/>
          <w:lang w:eastAsia="es-ES"/>
        </w:rPr>
        <w:t xml:space="preserve"> entre </w:t>
      </w:r>
      <w:r w:rsidR="00A15D50">
        <w:rPr>
          <w:rFonts w:ascii="Arial" w:eastAsia="Times New Roman" w:hAnsi="Arial" w:cs="Arial"/>
          <w:bCs/>
          <w:lang w:eastAsia="es-ES"/>
        </w:rPr>
        <w:t>el</w:t>
      </w:r>
      <w:r w:rsidR="00110CFD">
        <w:rPr>
          <w:rFonts w:ascii="Arial" w:eastAsia="Times New Roman" w:hAnsi="Arial" w:cs="Arial"/>
          <w:bCs/>
          <w:lang w:eastAsia="es-ES"/>
        </w:rPr>
        <w:t xml:space="preserve"> público </w:t>
      </w:r>
      <w:r w:rsidR="00A15D50">
        <w:rPr>
          <w:rFonts w:ascii="Arial" w:eastAsia="Times New Roman" w:hAnsi="Arial" w:cs="Arial"/>
          <w:bCs/>
          <w:lang w:eastAsia="es-ES"/>
        </w:rPr>
        <w:t>cualitativo</w:t>
      </w:r>
      <w:r w:rsidR="00110CFD">
        <w:rPr>
          <w:rFonts w:ascii="Arial" w:eastAsia="Times New Roman" w:hAnsi="Arial" w:cs="Arial"/>
          <w:bCs/>
          <w:lang w:eastAsia="es-ES"/>
        </w:rPr>
        <w:t xml:space="preserve"> del </w:t>
      </w:r>
      <w:r w:rsidR="00110CFD" w:rsidRPr="00110CFD">
        <w:rPr>
          <w:rFonts w:ascii="Arial" w:eastAsia="Times New Roman" w:hAnsi="Arial" w:cs="Arial"/>
          <w:b/>
          <w:bCs/>
          <w:lang w:eastAsia="es-ES"/>
        </w:rPr>
        <w:t>especial solidario de ‘Reacción en Cadena’ en el Día Internacional de la Mujer</w:t>
      </w:r>
      <w:r w:rsidR="00110CFD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110CFD" w:rsidRPr="00110CFD">
        <w:rPr>
          <w:rFonts w:ascii="Arial" w:eastAsia="Times New Roman" w:hAnsi="Arial" w:cs="Arial"/>
          <w:lang w:eastAsia="es-ES"/>
        </w:rPr>
        <w:t xml:space="preserve">que Telecinco emitió anoche en la franja de </w:t>
      </w:r>
      <w:r w:rsidR="00110CFD" w:rsidRPr="00110CFD">
        <w:rPr>
          <w:rFonts w:ascii="Arial" w:eastAsia="Times New Roman" w:hAnsi="Arial" w:cs="Arial"/>
          <w:i/>
          <w:iCs/>
          <w:lang w:eastAsia="es-ES"/>
        </w:rPr>
        <w:t>prime time</w:t>
      </w:r>
      <w:r w:rsidR="00A15D50">
        <w:rPr>
          <w:rFonts w:ascii="Arial" w:eastAsia="Times New Roman" w:hAnsi="Arial" w:cs="Arial"/>
          <w:lang w:eastAsia="es-ES"/>
        </w:rPr>
        <w:t xml:space="preserve"> (8,6% y 939.000).</w:t>
      </w:r>
      <w:r w:rsidR="00110CFD" w:rsidRPr="00110CFD">
        <w:rPr>
          <w:rFonts w:ascii="Arial" w:eastAsia="Times New Roman" w:hAnsi="Arial" w:cs="Arial"/>
          <w:lang w:eastAsia="es-ES"/>
        </w:rPr>
        <w:t xml:space="preserve"> </w:t>
      </w:r>
      <w:r w:rsidR="00B730E7">
        <w:rPr>
          <w:rFonts w:ascii="Arial" w:eastAsia="Times New Roman" w:hAnsi="Arial" w:cs="Arial"/>
          <w:lang w:eastAsia="es-ES"/>
        </w:rPr>
        <w:t xml:space="preserve">Con un 10% de </w:t>
      </w:r>
      <w:r w:rsidR="00B730E7" w:rsidRPr="00B730E7">
        <w:rPr>
          <w:rFonts w:ascii="Arial" w:eastAsia="Times New Roman" w:hAnsi="Arial" w:cs="Arial"/>
          <w:i/>
          <w:iCs/>
          <w:lang w:eastAsia="es-ES"/>
        </w:rPr>
        <w:t>share</w:t>
      </w:r>
      <w:r w:rsidR="00B730E7">
        <w:rPr>
          <w:rFonts w:ascii="Arial" w:eastAsia="Times New Roman" w:hAnsi="Arial" w:cs="Arial"/>
          <w:lang w:eastAsia="es-ES"/>
        </w:rPr>
        <w:t xml:space="preserve"> en </w:t>
      </w:r>
      <w:proofErr w:type="gramStart"/>
      <w:r w:rsidR="00B730E7" w:rsidRPr="00B730E7">
        <w:rPr>
          <w:rFonts w:ascii="Arial" w:eastAsia="Times New Roman" w:hAnsi="Arial" w:cs="Arial"/>
          <w:i/>
          <w:iCs/>
          <w:lang w:eastAsia="es-ES"/>
        </w:rPr>
        <w:t>target</w:t>
      </w:r>
      <w:proofErr w:type="gramEnd"/>
      <w:r w:rsidR="00B730E7">
        <w:rPr>
          <w:rFonts w:ascii="Arial" w:eastAsia="Times New Roman" w:hAnsi="Arial" w:cs="Arial"/>
          <w:lang w:eastAsia="es-ES"/>
        </w:rPr>
        <w:t xml:space="preserve"> comercial, la edición especial del concurso presentado por Ion Aramendi se impuso al resto de opciones en este parámetro, con los espectadores menores de 44 años (</w:t>
      </w:r>
      <w:r w:rsidR="00E4258D">
        <w:rPr>
          <w:rFonts w:ascii="Arial" w:eastAsia="Times New Roman" w:hAnsi="Arial" w:cs="Arial"/>
          <w:lang w:eastAsia="es-ES"/>
        </w:rPr>
        <w:t>11,7%</w:t>
      </w:r>
      <w:r w:rsidR="00B730E7">
        <w:rPr>
          <w:rFonts w:ascii="Arial" w:eastAsia="Times New Roman" w:hAnsi="Arial" w:cs="Arial"/>
          <w:lang w:eastAsia="es-ES"/>
        </w:rPr>
        <w:t xml:space="preserve">) y los de los mercados regionales de Madrid (13,4%), Andalucía (12,2%) y Galicia (10,7%) como principales seguidores. </w:t>
      </w:r>
      <w:r w:rsidR="00E4258D">
        <w:rPr>
          <w:rFonts w:ascii="Arial" w:eastAsia="Times New Roman" w:hAnsi="Arial" w:cs="Arial"/>
          <w:lang w:eastAsia="es-ES"/>
        </w:rPr>
        <w:t>El concurso de Cuatro registró 2,7 millones de contactos.</w:t>
      </w:r>
    </w:p>
    <w:p w14:paraId="45835801" w14:textId="38288D0A" w:rsidR="00D0264F" w:rsidRDefault="0059477A" w:rsidP="00D0264F">
      <w:pPr>
        <w:spacing w:line="240" w:lineRule="auto"/>
        <w:ind w:right="-568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Además, en el </w:t>
      </w:r>
      <w:proofErr w:type="spellStart"/>
      <w:r w:rsidRPr="0059477A">
        <w:rPr>
          <w:rFonts w:ascii="Arial" w:eastAsia="Times New Roman" w:hAnsi="Arial" w:cs="Arial"/>
          <w:i/>
          <w:iCs/>
          <w:lang w:eastAsia="es-ES"/>
        </w:rPr>
        <w:t>day</w:t>
      </w:r>
      <w:proofErr w:type="spellEnd"/>
      <w:r w:rsidRPr="0059477A">
        <w:rPr>
          <w:rFonts w:ascii="Arial" w:eastAsia="Times New Roman" w:hAnsi="Arial" w:cs="Arial"/>
          <w:i/>
          <w:iCs/>
          <w:lang w:eastAsia="es-ES"/>
        </w:rPr>
        <w:t xml:space="preserve"> time</w:t>
      </w:r>
      <w:r>
        <w:rPr>
          <w:rFonts w:ascii="Arial" w:eastAsia="Times New Roman" w:hAnsi="Arial" w:cs="Arial"/>
          <w:lang w:eastAsia="es-ES"/>
        </w:rPr>
        <w:t xml:space="preserve"> de Telecinco destacaron por</w:t>
      </w:r>
      <w:r w:rsidRPr="0059477A">
        <w:rPr>
          <w:rFonts w:ascii="Arial" w:eastAsia="Times New Roman" w:hAnsi="Arial" w:cs="Arial"/>
          <w:lang w:eastAsia="es-ES"/>
        </w:rPr>
        <w:t xml:space="preserve"> los triunfos en sus respectivas franjas de emisión </w:t>
      </w:r>
      <w:r w:rsidRPr="0059477A">
        <w:rPr>
          <w:rFonts w:ascii="Arial" w:eastAsia="Times New Roman" w:hAnsi="Arial" w:cs="Arial"/>
          <w:b/>
          <w:bCs/>
          <w:lang w:eastAsia="es-ES"/>
        </w:rPr>
        <w:t>‘El programa de Ana Rosa’</w:t>
      </w:r>
      <w:r w:rsidRPr="0059477A">
        <w:rPr>
          <w:rFonts w:ascii="Arial" w:eastAsia="Times New Roman" w:hAnsi="Arial" w:cs="Arial"/>
          <w:lang w:eastAsia="es-ES"/>
        </w:rPr>
        <w:t xml:space="preserve"> (17,</w:t>
      </w:r>
      <w:r>
        <w:rPr>
          <w:rFonts w:ascii="Arial" w:eastAsia="Times New Roman" w:hAnsi="Arial" w:cs="Arial"/>
          <w:lang w:eastAsia="es-ES"/>
        </w:rPr>
        <w:t>9</w:t>
      </w:r>
      <w:r w:rsidRPr="0059477A">
        <w:rPr>
          <w:rFonts w:ascii="Arial" w:eastAsia="Times New Roman" w:hAnsi="Arial" w:cs="Arial"/>
          <w:lang w:eastAsia="es-ES"/>
        </w:rPr>
        <w:t xml:space="preserve">%, </w:t>
      </w:r>
      <w:r>
        <w:rPr>
          <w:rFonts w:ascii="Arial" w:eastAsia="Times New Roman" w:hAnsi="Arial" w:cs="Arial"/>
          <w:lang w:eastAsia="es-ES"/>
        </w:rPr>
        <w:t>520</w:t>
      </w:r>
      <w:r w:rsidRPr="0059477A">
        <w:rPr>
          <w:rFonts w:ascii="Arial" w:eastAsia="Times New Roman" w:hAnsi="Arial" w:cs="Arial"/>
          <w:lang w:eastAsia="es-ES"/>
        </w:rPr>
        <w:t>.000 y un 1</w:t>
      </w:r>
      <w:r>
        <w:rPr>
          <w:rFonts w:ascii="Arial" w:eastAsia="Times New Roman" w:hAnsi="Arial" w:cs="Arial"/>
          <w:lang w:eastAsia="es-ES"/>
        </w:rPr>
        <w:t>8,4</w:t>
      </w:r>
      <w:r w:rsidRPr="0059477A">
        <w:rPr>
          <w:rFonts w:ascii="Arial" w:eastAsia="Times New Roman" w:hAnsi="Arial" w:cs="Arial"/>
          <w:lang w:eastAsia="es-ES"/>
        </w:rPr>
        <w:t xml:space="preserve">% en TC) y </w:t>
      </w:r>
      <w:r w:rsidRPr="0059477A">
        <w:rPr>
          <w:rFonts w:ascii="Arial" w:eastAsia="Times New Roman" w:hAnsi="Arial" w:cs="Arial"/>
          <w:b/>
          <w:bCs/>
          <w:lang w:eastAsia="es-ES"/>
        </w:rPr>
        <w:t>‘Sálvame Limón’</w:t>
      </w:r>
      <w:r w:rsidRPr="0059477A">
        <w:rPr>
          <w:rFonts w:ascii="Arial" w:eastAsia="Times New Roman" w:hAnsi="Arial" w:cs="Arial"/>
          <w:lang w:eastAsia="es-ES"/>
        </w:rPr>
        <w:t xml:space="preserve"> (1</w:t>
      </w:r>
      <w:r>
        <w:rPr>
          <w:rFonts w:ascii="Arial" w:eastAsia="Times New Roman" w:hAnsi="Arial" w:cs="Arial"/>
          <w:lang w:eastAsia="es-ES"/>
        </w:rPr>
        <w:t>1</w:t>
      </w:r>
      <w:r w:rsidRPr="0059477A">
        <w:rPr>
          <w:rFonts w:ascii="Arial" w:eastAsia="Times New Roman" w:hAnsi="Arial" w:cs="Arial"/>
          <w:lang w:eastAsia="es-ES"/>
        </w:rPr>
        <w:t>,</w:t>
      </w:r>
      <w:r>
        <w:rPr>
          <w:rFonts w:ascii="Arial" w:eastAsia="Times New Roman" w:hAnsi="Arial" w:cs="Arial"/>
          <w:lang w:eastAsia="es-ES"/>
        </w:rPr>
        <w:t>6</w:t>
      </w:r>
      <w:r w:rsidRPr="0059477A">
        <w:rPr>
          <w:rFonts w:ascii="Arial" w:eastAsia="Times New Roman" w:hAnsi="Arial" w:cs="Arial"/>
          <w:lang w:eastAsia="es-ES"/>
        </w:rPr>
        <w:t>%, 1,</w:t>
      </w:r>
      <w:r>
        <w:rPr>
          <w:rFonts w:ascii="Arial" w:eastAsia="Times New Roman" w:hAnsi="Arial" w:cs="Arial"/>
          <w:lang w:eastAsia="es-ES"/>
        </w:rPr>
        <w:t>1</w:t>
      </w:r>
      <w:r w:rsidRPr="0059477A">
        <w:rPr>
          <w:rFonts w:ascii="Arial" w:eastAsia="Times New Roman" w:hAnsi="Arial" w:cs="Arial"/>
          <w:lang w:eastAsia="es-ES"/>
        </w:rPr>
        <w:t>M y 1</w:t>
      </w:r>
      <w:r>
        <w:rPr>
          <w:rFonts w:ascii="Arial" w:eastAsia="Times New Roman" w:hAnsi="Arial" w:cs="Arial"/>
          <w:lang w:eastAsia="es-ES"/>
        </w:rPr>
        <w:t>3</w:t>
      </w:r>
      <w:r w:rsidRPr="0059477A">
        <w:rPr>
          <w:rFonts w:ascii="Arial" w:eastAsia="Times New Roman" w:hAnsi="Arial" w:cs="Arial"/>
          <w:lang w:eastAsia="es-ES"/>
        </w:rPr>
        <w:t>,</w:t>
      </w:r>
      <w:r>
        <w:rPr>
          <w:rFonts w:ascii="Arial" w:eastAsia="Times New Roman" w:hAnsi="Arial" w:cs="Arial"/>
          <w:lang w:eastAsia="es-ES"/>
        </w:rPr>
        <w:t>2</w:t>
      </w:r>
      <w:r w:rsidRPr="0059477A">
        <w:rPr>
          <w:rFonts w:ascii="Arial" w:eastAsia="Times New Roman" w:hAnsi="Arial" w:cs="Arial"/>
          <w:lang w:eastAsia="es-ES"/>
        </w:rPr>
        <w:t>% en TC).</w:t>
      </w:r>
      <w:r>
        <w:rPr>
          <w:rFonts w:ascii="Arial" w:eastAsia="Times New Roman" w:hAnsi="Arial" w:cs="Arial"/>
          <w:lang w:eastAsia="es-ES"/>
        </w:rPr>
        <w:t xml:space="preserve"> </w:t>
      </w:r>
      <w:r w:rsidR="00A15D50">
        <w:rPr>
          <w:rFonts w:ascii="Arial" w:eastAsia="Times New Roman" w:hAnsi="Arial" w:cs="Arial"/>
          <w:lang w:eastAsia="es-ES"/>
        </w:rPr>
        <w:t>E</w:t>
      </w:r>
      <w:r w:rsidR="00D0264F">
        <w:rPr>
          <w:rFonts w:ascii="Arial" w:eastAsia="Times New Roman" w:hAnsi="Arial" w:cs="Arial"/>
          <w:lang w:eastAsia="es-ES"/>
        </w:rPr>
        <w:t xml:space="preserve">l concurso </w:t>
      </w:r>
      <w:r w:rsidR="00D0264F" w:rsidRPr="00D0264F">
        <w:rPr>
          <w:rFonts w:ascii="Arial" w:eastAsia="Times New Roman" w:hAnsi="Arial" w:cs="Arial"/>
          <w:b/>
          <w:bCs/>
          <w:lang w:eastAsia="es-ES"/>
        </w:rPr>
        <w:t>’25 palabras’</w:t>
      </w:r>
      <w:r w:rsidR="00D0264F">
        <w:rPr>
          <w:rFonts w:ascii="Arial" w:eastAsia="Times New Roman" w:hAnsi="Arial" w:cs="Arial"/>
          <w:lang w:eastAsia="es-ES"/>
        </w:rPr>
        <w:t xml:space="preserve">, presentado por Christian </w:t>
      </w:r>
      <w:proofErr w:type="gramStart"/>
      <w:r w:rsidR="00D0264F">
        <w:rPr>
          <w:rFonts w:ascii="Arial" w:eastAsia="Times New Roman" w:hAnsi="Arial" w:cs="Arial"/>
          <w:lang w:eastAsia="es-ES"/>
        </w:rPr>
        <w:t xml:space="preserve">Gálvez, </w:t>
      </w:r>
      <w:r>
        <w:rPr>
          <w:rFonts w:ascii="Arial" w:eastAsia="Times New Roman" w:hAnsi="Arial" w:cs="Arial"/>
          <w:lang w:eastAsia="es-ES"/>
        </w:rPr>
        <w:t xml:space="preserve"> </w:t>
      </w:r>
      <w:r w:rsidR="00D0264F">
        <w:rPr>
          <w:rFonts w:ascii="Arial" w:eastAsia="Times New Roman" w:hAnsi="Arial" w:cs="Arial"/>
          <w:lang w:eastAsia="es-ES"/>
        </w:rPr>
        <w:t>lider</w:t>
      </w:r>
      <w:r w:rsidR="00A15D50">
        <w:rPr>
          <w:rFonts w:ascii="Arial" w:eastAsia="Times New Roman" w:hAnsi="Arial" w:cs="Arial"/>
          <w:lang w:eastAsia="es-ES"/>
        </w:rPr>
        <w:t>ó</w:t>
      </w:r>
      <w:proofErr w:type="gramEnd"/>
      <w:r w:rsidR="00D0264F">
        <w:rPr>
          <w:rFonts w:ascii="Arial" w:eastAsia="Times New Roman" w:hAnsi="Arial" w:cs="Arial"/>
          <w:lang w:eastAsia="es-ES"/>
        </w:rPr>
        <w:t xml:space="preserve"> el </w:t>
      </w:r>
      <w:r w:rsidR="00D0264F" w:rsidRPr="00D0264F">
        <w:rPr>
          <w:rFonts w:ascii="Arial" w:eastAsia="Times New Roman" w:hAnsi="Arial" w:cs="Arial"/>
          <w:i/>
          <w:iCs/>
          <w:lang w:eastAsia="es-ES"/>
        </w:rPr>
        <w:t>target</w:t>
      </w:r>
      <w:r w:rsidR="00D0264F">
        <w:rPr>
          <w:rFonts w:ascii="Arial" w:eastAsia="Times New Roman" w:hAnsi="Arial" w:cs="Arial"/>
          <w:lang w:eastAsia="es-ES"/>
        </w:rPr>
        <w:t xml:space="preserve"> comercial en su franja </w:t>
      </w:r>
      <w:r w:rsidR="00A15D50">
        <w:rPr>
          <w:rFonts w:ascii="Arial" w:eastAsia="Times New Roman" w:hAnsi="Arial" w:cs="Arial"/>
          <w:lang w:eastAsia="es-ES"/>
        </w:rPr>
        <w:t>c</w:t>
      </w:r>
      <w:r w:rsidR="00D0264F">
        <w:rPr>
          <w:rFonts w:ascii="Arial" w:eastAsia="Times New Roman" w:hAnsi="Arial" w:cs="Arial"/>
          <w:lang w:eastAsia="es-ES"/>
        </w:rPr>
        <w:t xml:space="preserve">on un </w:t>
      </w:r>
      <w:r w:rsidR="00D0264F" w:rsidRPr="00D0264F">
        <w:rPr>
          <w:rFonts w:ascii="Arial" w:eastAsia="Times New Roman" w:hAnsi="Arial" w:cs="Arial"/>
          <w:lang w:eastAsia="es-ES"/>
        </w:rPr>
        <w:t xml:space="preserve">12,1% </w:t>
      </w:r>
      <w:r w:rsidR="00D0264F">
        <w:rPr>
          <w:rFonts w:ascii="Arial" w:eastAsia="Times New Roman" w:hAnsi="Arial" w:cs="Arial"/>
          <w:lang w:eastAsia="es-ES"/>
        </w:rPr>
        <w:t xml:space="preserve">de </w:t>
      </w:r>
      <w:r w:rsidR="00D0264F" w:rsidRPr="00D0264F">
        <w:rPr>
          <w:rFonts w:ascii="Arial" w:eastAsia="Times New Roman" w:hAnsi="Arial" w:cs="Arial"/>
          <w:i/>
          <w:iCs/>
          <w:lang w:eastAsia="es-ES"/>
        </w:rPr>
        <w:t>share</w:t>
      </w:r>
      <w:r w:rsidR="00D0264F">
        <w:rPr>
          <w:rFonts w:ascii="Arial" w:eastAsia="Times New Roman" w:hAnsi="Arial" w:cs="Arial"/>
          <w:lang w:eastAsia="es-ES"/>
        </w:rPr>
        <w:t>.</w:t>
      </w:r>
    </w:p>
    <w:p w14:paraId="59A1D864" w14:textId="77777777" w:rsidR="00AF667E" w:rsidRDefault="00AF667E" w:rsidP="00D0264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1AB256F8" w14:textId="77777777" w:rsidR="00AF667E" w:rsidRDefault="00AF667E" w:rsidP="00D0264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2CE1FE17" w14:textId="77777777" w:rsidR="00AF667E" w:rsidRDefault="00AF667E" w:rsidP="00D0264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73219B20" w14:textId="77777777" w:rsidR="00AF667E" w:rsidRDefault="00AF667E" w:rsidP="00D0264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15166408" w14:textId="49AF1252" w:rsidR="00D0264F" w:rsidRDefault="006E4B19" w:rsidP="00D0264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lastRenderedPageBreak/>
        <w:t xml:space="preserve">Entre las televisiones temáticas, </w:t>
      </w:r>
      <w:r w:rsidR="00647BDD" w:rsidRPr="00647BDD">
        <w:rPr>
          <w:rFonts w:ascii="Arial" w:eastAsia="Times New Roman" w:hAnsi="Arial" w:cs="Arial"/>
          <w:b/>
          <w:lang w:eastAsia="es-ES"/>
        </w:rPr>
        <w:t>Energy</w:t>
      </w:r>
      <w:r w:rsidR="00647BDD">
        <w:rPr>
          <w:rFonts w:ascii="Arial" w:eastAsia="Times New Roman" w:hAnsi="Arial" w:cs="Arial"/>
          <w:bCs/>
          <w:lang w:eastAsia="es-ES"/>
        </w:rPr>
        <w:t xml:space="preserve"> y </w:t>
      </w:r>
      <w:r w:rsidRPr="006E4B19">
        <w:rPr>
          <w:rFonts w:ascii="Arial" w:eastAsia="Times New Roman" w:hAnsi="Arial" w:cs="Arial"/>
          <w:b/>
          <w:lang w:eastAsia="es-ES"/>
        </w:rPr>
        <w:t>Factoría de Ficción</w:t>
      </w:r>
      <w:r w:rsidR="00647BDD">
        <w:rPr>
          <w:rFonts w:ascii="Arial" w:eastAsia="Times New Roman" w:hAnsi="Arial" w:cs="Arial"/>
          <w:bCs/>
          <w:lang w:eastAsia="es-ES"/>
        </w:rPr>
        <w:t xml:space="preserve"> fueron aye</w:t>
      </w:r>
      <w:r>
        <w:rPr>
          <w:rFonts w:ascii="Arial" w:eastAsia="Times New Roman" w:hAnsi="Arial" w:cs="Arial"/>
          <w:bCs/>
          <w:lang w:eastAsia="es-ES"/>
        </w:rPr>
        <w:t xml:space="preserve">r </w:t>
      </w:r>
      <w:r w:rsidR="00647BDD">
        <w:rPr>
          <w:rFonts w:ascii="Arial" w:eastAsia="Times New Roman" w:hAnsi="Arial" w:cs="Arial"/>
          <w:bCs/>
          <w:lang w:eastAsia="es-ES"/>
        </w:rPr>
        <w:t>las más v</w:t>
      </w:r>
      <w:r>
        <w:rPr>
          <w:rFonts w:ascii="Arial" w:eastAsia="Times New Roman" w:hAnsi="Arial" w:cs="Arial"/>
          <w:bCs/>
          <w:lang w:eastAsia="es-ES"/>
        </w:rPr>
        <w:t>ista</w:t>
      </w:r>
      <w:r w:rsidR="00647BDD">
        <w:rPr>
          <w:rFonts w:ascii="Arial" w:eastAsia="Times New Roman" w:hAnsi="Arial" w:cs="Arial"/>
          <w:bCs/>
          <w:lang w:eastAsia="es-ES"/>
        </w:rPr>
        <w:t>s</w:t>
      </w:r>
      <w:r>
        <w:rPr>
          <w:rFonts w:ascii="Arial" w:eastAsia="Times New Roman" w:hAnsi="Arial" w:cs="Arial"/>
          <w:bCs/>
          <w:lang w:eastAsia="es-ES"/>
        </w:rPr>
        <w:t xml:space="preserve"> con un </w:t>
      </w:r>
      <w:r w:rsidR="00647BDD">
        <w:rPr>
          <w:rFonts w:ascii="Arial" w:eastAsia="Times New Roman" w:hAnsi="Arial" w:cs="Arial"/>
          <w:bCs/>
          <w:lang w:eastAsia="es-ES"/>
        </w:rPr>
        <w:t>3,1</w:t>
      </w:r>
      <w:r>
        <w:rPr>
          <w:rFonts w:ascii="Arial" w:eastAsia="Times New Roman" w:hAnsi="Arial" w:cs="Arial"/>
          <w:bCs/>
          <w:lang w:eastAsia="es-ES"/>
        </w:rPr>
        <w:t xml:space="preserve">% de </w:t>
      </w:r>
      <w:r w:rsidRPr="006E4B19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AF667E">
        <w:rPr>
          <w:rFonts w:ascii="Arial" w:eastAsia="Times New Roman" w:hAnsi="Arial" w:cs="Arial"/>
          <w:bCs/>
          <w:lang w:eastAsia="es-ES"/>
        </w:rPr>
        <w:t>, el</w:t>
      </w:r>
      <w:r w:rsidR="00D0264F">
        <w:rPr>
          <w:rFonts w:ascii="Arial" w:eastAsia="Times New Roman" w:hAnsi="Arial" w:cs="Arial"/>
          <w:bCs/>
          <w:lang w:eastAsia="es-ES"/>
        </w:rPr>
        <w:t xml:space="preserve"> más alto alcanzado por FDF </w:t>
      </w:r>
      <w:r w:rsidR="00D0264F" w:rsidRPr="00D0264F">
        <w:rPr>
          <w:rFonts w:ascii="Arial" w:eastAsia="Times New Roman" w:hAnsi="Arial" w:cs="Arial"/>
          <w:bCs/>
          <w:lang w:eastAsia="es-ES"/>
        </w:rPr>
        <w:t>en los miércoles de la temporada.</w:t>
      </w:r>
      <w:r w:rsidR="00D0264F">
        <w:rPr>
          <w:rFonts w:ascii="Arial" w:eastAsia="Times New Roman" w:hAnsi="Arial" w:cs="Arial"/>
          <w:bCs/>
          <w:lang w:eastAsia="es-ES"/>
        </w:rPr>
        <w:t xml:space="preserve"> E</w:t>
      </w:r>
      <w:r w:rsidR="00D0264F" w:rsidRPr="00D0264F">
        <w:rPr>
          <w:rFonts w:ascii="Arial" w:eastAsia="Times New Roman" w:hAnsi="Arial" w:cs="Arial"/>
          <w:bCs/>
          <w:lang w:eastAsia="es-ES"/>
        </w:rPr>
        <w:t>l cine de FDF</w:t>
      </w:r>
      <w:r w:rsidR="00D0264F" w:rsidRPr="00D0264F">
        <w:rPr>
          <w:rFonts w:ascii="Arial" w:eastAsia="Times New Roman" w:hAnsi="Arial" w:cs="Arial"/>
          <w:b/>
          <w:lang w:eastAsia="es-ES"/>
        </w:rPr>
        <w:t xml:space="preserve"> ‘</w:t>
      </w:r>
      <w:proofErr w:type="spellStart"/>
      <w:r w:rsidR="00D0264F" w:rsidRPr="00D0264F">
        <w:rPr>
          <w:rFonts w:ascii="Arial" w:eastAsia="Times New Roman" w:hAnsi="Arial" w:cs="Arial"/>
          <w:b/>
          <w:lang w:eastAsia="es-ES"/>
        </w:rPr>
        <w:t>Mechanic</w:t>
      </w:r>
      <w:proofErr w:type="spellEnd"/>
      <w:r w:rsidR="00D0264F" w:rsidRPr="00D0264F">
        <w:rPr>
          <w:rFonts w:ascii="Arial" w:eastAsia="Times New Roman" w:hAnsi="Arial" w:cs="Arial"/>
          <w:b/>
          <w:lang w:eastAsia="es-ES"/>
        </w:rPr>
        <w:t xml:space="preserve"> </w:t>
      </w:r>
      <w:proofErr w:type="spellStart"/>
      <w:r w:rsidR="00D0264F" w:rsidRPr="00D0264F">
        <w:rPr>
          <w:rFonts w:ascii="Arial" w:eastAsia="Times New Roman" w:hAnsi="Arial" w:cs="Arial"/>
          <w:b/>
          <w:lang w:eastAsia="es-ES"/>
        </w:rPr>
        <w:t>Resurrection</w:t>
      </w:r>
      <w:proofErr w:type="spellEnd"/>
      <w:r w:rsidR="00D0264F" w:rsidRPr="00D0264F">
        <w:rPr>
          <w:rFonts w:ascii="Arial" w:eastAsia="Times New Roman" w:hAnsi="Arial" w:cs="Arial"/>
          <w:bCs/>
          <w:lang w:eastAsia="es-ES"/>
        </w:rPr>
        <w:t xml:space="preserve">’ </w:t>
      </w:r>
      <w:r w:rsidR="00D0264F">
        <w:rPr>
          <w:rFonts w:ascii="Arial" w:eastAsia="Times New Roman" w:hAnsi="Arial" w:cs="Arial"/>
          <w:bCs/>
          <w:lang w:eastAsia="es-ES"/>
        </w:rPr>
        <w:t xml:space="preserve">(5% y 559.000) fue ayer </w:t>
      </w:r>
      <w:r w:rsidR="00D0264F" w:rsidRPr="00D0264F">
        <w:rPr>
          <w:rFonts w:ascii="Arial" w:eastAsia="Times New Roman" w:hAnsi="Arial" w:cs="Arial"/>
          <w:bCs/>
          <w:lang w:eastAsia="es-ES"/>
        </w:rPr>
        <w:t>la opción m</w:t>
      </w:r>
      <w:r w:rsidR="00D0264F">
        <w:rPr>
          <w:rFonts w:ascii="Arial" w:eastAsia="Times New Roman" w:hAnsi="Arial" w:cs="Arial"/>
          <w:bCs/>
          <w:lang w:eastAsia="es-ES"/>
        </w:rPr>
        <w:t>á</w:t>
      </w:r>
      <w:r w:rsidR="00D0264F" w:rsidRPr="00D0264F">
        <w:rPr>
          <w:rFonts w:ascii="Arial" w:eastAsia="Times New Roman" w:hAnsi="Arial" w:cs="Arial"/>
          <w:bCs/>
          <w:lang w:eastAsia="es-ES"/>
        </w:rPr>
        <w:t>s vista del día entre los temáticos</w:t>
      </w:r>
      <w:r w:rsidR="00D0264F">
        <w:rPr>
          <w:rFonts w:ascii="Arial" w:eastAsia="Times New Roman" w:hAnsi="Arial" w:cs="Arial"/>
          <w:bCs/>
          <w:lang w:eastAsia="es-ES"/>
        </w:rPr>
        <w:t>.</w:t>
      </w:r>
      <w:r w:rsidR="00E4258D">
        <w:rPr>
          <w:rFonts w:ascii="Arial" w:eastAsia="Times New Roman" w:hAnsi="Arial" w:cs="Arial"/>
          <w:bCs/>
          <w:lang w:eastAsia="es-ES"/>
        </w:rPr>
        <w:t xml:space="preserve"> Super</w:t>
      </w:r>
      <w:r w:rsidR="00A15D50">
        <w:rPr>
          <w:rFonts w:ascii="Arial" w:eastAsia="Times New Roman" w:hAnsi="Arial" w:cs="Arial"/>
          <w:bCs/>
          <w:lang w:eastAsia="es-ES"/>
        </w:rPr>
        <w:t>ó</w:t>
      </w:r>
      <w:r w:rsidR="00E4258D">
        <w:rPr>
          <w:rFonts w:ascii="Arial" w:eastAsia="Times New Roman" w:hAnsi="Arial" w:cs="Arial"/>
          <w:bCs/>
          <w:lang w:eastAsia="es-ES"/>
        </w:rPr>
        <w:t xml:space="preserve"> a La Sexta en su franja</w:t>
      </w:r>
      <w:r w:rsidR="00AF667E">
        <w:rPr>
          <w:rFonts w:ascii="Arial" w:eastAsia="Times New Roman" w:hAnsi="Arial" w:cs="Arial"/>
          <w:bCs/>
          <w:lang w:eastAsia="es-ES"/>
        </w:rPr>
        <w:t xml:space="preserve">, entre otras cadenas, </w:t>
      </w:r>
      <w:r w:rsidR="00E4258D">
        <w:rPr>
          <w:rFonts w:ascii="Arial" w:eastAsia="Times New Roman" w:hAnsi="Arial" w:cs="Arial"/>
          <w:bCs/>
          <w:lang w:eastAsia="es-ES"/>
        </w:rPr>
        <w:t xml:space="preserve">con </w:t>
      </w:r>
      <w:r w:rsidR="00AF667E">
        <w:rPr>
          <w:rFonts w:ascii="Arial" w:eastAsia="Times New Roman" w:hAnsi="Arial" w:cs="Arial"/>
          <w:bCs/>
          <w:lang w:eastAsia="es-ES"/>
        </w:rPr>
        <w:t xml:space="preserve">la mejor marca </w:t>
      </w:r>
      <w:r w:rsidR="00E4258D">
        <w:rPr>
          <w:rFonts w:ascii="Arial" w:eastAsia="Times New Roman" w:hAnsi="Arial" w:cs="Arial"/>
          <w:bCs/>
          <w:lang w:eastAsia="es-ES"/>
        </w:rPr>
        <w:t>registrad</w:t>
      </w:r>
      <w:r w:rsidR="00AF667E">
        <w:rPr>
          <w:rFonts w:ascii="Arial" w:eastAsia="Times New Roman" w:hAnsi="Arial" w:cs="Arial"/>
          <w:bCs/>
          <w:lang w:eastAsia="es-ES"/>
        </w:rPr>
        <w:t>a</w:t>
      </w:r>
      <w:r w:rsidR="00E4258D">
        <w:rPr>
          <w:rFonts w:ascii="Arial" w:eastAsia="Times New Roman" w:hAnsi="Arial" w:cs="Arial"/>
          <w:bCs/>
          <w:lang w:eastAsia="es-ES"/>
        </w:rPr>
        <w:t xml:space="preserve"> por una película en FDF desde junio de 2019 con ‘X-</w:t>
      </w:r>
      <w:proofErr w:type="spellStart"/>
      <w:r w:rsidR="00E4258D">
        <w:rPr>
          <w:rFonts w:ascii="Arial" w:eastAsia="Times New Roman" w:hAnsi="Arial" w:cs="Arial"/>
          <w:bCs/>
          <w:lang w:eastAsia="es-ES"/>
        </w:rPr>
        <w:t>Men</w:t>
      </w:r>
      <w:proofErr w:type="spellEnd"/>
      <w:r w:rsidR="00E4258D">
        <w:rPr>
          <w:rFonts w:ascii="Arial" w:eastAsia="Times New Roman" w:hAnsi="Arial" w:cs="Arial"/>
          <w:bCs/>
          <w:lang w:eastAsia="es-ES"/>
        </w:rPr>
        <w:t xml:space="preserve"> Apocalipsis’ (5,1%).</w:t>
      </w:r>
    </w:p>
    <w:p w14:paraId="3E1C2EF8" w14:textId="5A42A63A" w:rsidR="00E4258D" w:rsidRDefault="00E4258D" w:rsidP="00D0264F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5054FA4B" w14:textId="3B6ABC02" w:rsidR="00AF667E" w:rsidRPr="00D0264F" w:rsidRDefault="00AF667E" w:rsidP="00AF667E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>Como consecuencia, l</w:t>
      </w:r>
      <w:r w:rsidR="00E4258D">
        <w:rPr>
          <w:rFonts w:ascii="Arial" w:eastAsia="Times New Roman" w:hAnsi="Arial" w:cs="Arial"/>
          <w:bCs/>
          <w:lang w:eastAsia="es-ES"/>
        </w:rPr>
        <w:t xml:space="preserve">a suma de los canales temáticos de Mediaset España </w:t>
      </w:r>
      <w:r>
        <w:rPr>
          <w:rFonts w:ascii="Arial" w:eastAsia="Times New Roman" w:hAnsi="Arial" w:cs="Arial"/>
          <w:bCs/>
          <w:lang w:eastAsia="es-ES"/>
        </w:rPr>
        <w:t>(</w:t>
      </w:r>
      <w:r w:rsidR="00E4258D">
        <w:rPr>
          <w:rFonts w:ascii="Arial" w:eastAsia="Times New Roman" w:hAnsi="Arial" w:cs="Arial"/>
          <w:bCs/>
          <w:lang w:eastAsia="es-ES"/>
        </w:rPr>
        <w:t>10,5%</w:t>
      </w:r>
      <w:r>
        <w:rPr>
          <w:rFonts w:ascii="Arial" w:eastAsia="Times New Roman" w:hAnsi="Arial" w:cs="Arial"/>
          <w:bCs/>
          <w:lang w:eastAsia="es-ES"/>
        </w:rPr>
        <w:t>)</w:t>
      </w:r>
      <w:r w:rsidR="00E4258D">
        <w:rPr>
          <w:rFonts w:ascii="Arial" w:eastAsia="Times New Roman" w:hAnsi="Arial" w:cs="Arial"/>
          <w:bCs/>
          <w:lang w:eastAsia="es-ES"/>
        </w:rPr>
        <w:t xml:space="preserve"> </w:t>
      </w:r>
      <w:r>
        <w:rPr>
          <w:rFonts w:ascii="Arial" w:eastAsia="Times New Roman" w:hAnsi="Arial" w:cs="Arial"/>
          <w:bCs/>
          <w:lang w:eastAsia="es-ES"/>
        </w:rPr>
        <w:t xml:space="preserve">alcanzó </w:t>
      </w:r>
      <w:r w:rsidR="00E4258D">
        <w:rPr>
          <w:rFonts w:ascii="Arial" w:eastAsia="Times New Roman" w:hAnsi="Arial" w:cs="Arial"/>
          <w:bCs/>
          <w:lang w:eastAsia="es-ES"/>
        </w:rPr>
        <w:t xml:space="preserve">el </w:t>
      </w:r>
      <w:r w:rsidR="00E4258D" w:rsidRPr="00AF667E">
        <w:rPr>
          <w:rFonts w:ascii="Arial" w:eastAsia="Times New Roman" w:hAnsi="Arial" w:cs="Arial"/>
          <w:b/>
          <w:lang w:eastAsia="es-ES"/>
        </w:rPr>
        <w:t>mejor dato de temporada en miércoles</w:t>
      </w:r>
      <w:r w:rsidR="00E4258D">
        <w:rPr>
          <w:rFonts w:ascii="Arial" w:eastAsia="Times New Roman" w:hAnsi="Arial" w:cs="Arial"/>
          <w:bCs/>
          <w:lang w:eastAsia="es-ES"/>
        </w:rPr>
        <w:t xml:space="preserve">, </w:t>
      </w:r>
      <w:r>
        <w:rPr>
          <w:rFonts w:ascii="Arial" w:eastAsia="Times New Roman" w:hAnsi="Arial" w:cs="Arial"/>
          <w:bCs/>
          <w:lang w:eastAsia="es-ES"/>
        </w:rPr>
        <w:t>con</w:t>
      </w:r>
      <w:r w:rsidR="00E4258D">
        <w:rPr>
          <w:rFonts w:ascii="Arial" w:eastAsia="Times New Roman" w:hAnsi="Arial" w:cs="Arial"/>
          <w:bCs/>
          <w:lang w:eastAsia="es-ES"/>
        </w:rPr>
        <w:t xml:space="preserve"> una distancia de 3,3 puntos sobre su inmediato competidor.</w:t>
      </w:r>
      <w:r>
        <w:rPr>
          <w:rFonts w:ascii="Arial" w:eastAsia="Times New Roman" w:hAnsi="Arial" w:cs="Arial"/>
          <w:bCs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 xml:space="preserve">También Telecinco (10,9%) y Mediaset España (26,5%) alcanzaron sus </w:t>
      </w:r>
      <w:r w:rsidRPr="00AF667E">
        <w:rPr>
          <w:rFonts w:ascii="Arial" w:eastAsia="Times New Roman" w:hAnsi="Arial" w:cs="Arial"/>
          <w:b/>
          <w:bCs/>
          <w:lang w:eastAsia="es-ES"/>
        </w:rPr>
        <w:t>mejores datos en el total día en miércoles del último mes.</w:t>
      </w:r>
    </w:p>
    <w:p w14:paraId="3F728C5C" w14:textId="287F7513" w:rsidR="00262DB7" w:rsidRDefault="00262DB7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sectPr w:rsidR="00262DB7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236FB" w14:textId="77777777" w:rsidR="00C53E23" w:rsidRDefault="00C53E23" w:rsidP="00B23904">
      <w:pPr>
        <w:spacing w:after="0" w:line="240" w:lineRule="auto"/>
      </w:pPr>
      <w:r>
        <w:separator/>
      </w:r>
    </w:p>
  </w:endnote>
  <w:endnote w:type="continuationSeparator" w:id="0">
    <w:p w14:paraId="30534A50" w14:textId="77777777" w:rsidR="00C53E23" w:rsidRDefault="00C53E2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7E25E" w14:textId="77777777" w:rsidR="00C53E23" w:rsidRDefault="00C53E23" w:rsidP="00B23904">
      <w:pPr>
        <w:spacing w:after="0" w:line="240" w:lineRule="auto"/>
      </w:pPr>
      <w:r>
        <w:separator/>
      </w:r>
    </w:p>
  </w:footnote>
  <w:footnote w:type="continuationSeparator" w:id="0">
    <w:p w14:paraId="73F16710" w14:textId="77777777" w:rsidR="00C53E23" w:rsidRDefault="00C53E2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4B84"/>
    <w:rsid w:val="00026D9C"/>
    <w:rsid w:val="000327BE"/>
    <w:rsid w:val="000348D0"/>
    <w:rsid w:val="00034F5E"/>
    <w:rsid w:val="00044BC8"/>
    <w:rsid w:val="00045D0B"/>
    <w:rsid w:val="000558C4"/>
    <w:rsid w:val="00060304"/>
    <w:rsid w:val="0007066D"/>
    <w:rsid w:val="00074CC3"/>
    <w:rsid w:val="00080B0D"/>
    <w:rsid w:val="000827A5"/>
    <w:rsid w:val="00087B8E"/>
    <w:rsid w:val="00087BC5"/>
    <w:rsid w:val="00092DB0"/>
    <w:rsid w:val="00093A49"/>
    <w:rsid w:val="000975DB"/>
    <w:rsid w:val="000A1CD7"/>
    <w:rsid w:val="000A6FDF"/>
    <w:rsid w:val="000B1998"/>
    <w:rsid w:val="000C104C"/>
    <w:rsid w:val="000C1E67"/>
    <w:rsid w:val="000C746D"/>
    <w:rsid w:val="000D0D0C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60CB"/>
    <w:rsid w:val="000F6359"/>
    <w:rsid w:val="000F6B74"/>
    <w:rsid w:val="00102F0B"/>
    <w:rsid w:val="001030E1"/>
    <w:rsid w:val="0010379F"/>
    <w:rsid w:val="00107E61"/>
    <w:rsid w:val="00110CFD"/>
    <w:rsid w:val="001122D2"/>
    <w:rsid w:val="001139FE"/>
    <w:rsid w:val="0012625C"/>
    <w:rsid w:val="0013498A"/>
    <w:rsid w:val="00143BEF"/>
    <w:rsid w:val="00143C92"/>
    <w:rsid w:val="00145BEC"/>
    <w:rsid w:val="0014634C"/>
    <w:rsid w:val="00151728"/>
    <w:rsid w:val="00152B0D"/>
    <w:rsid w:val="00154F1D"/>
    <w:rsid w:val="0015661D"/>
    <w:rsid w:val="00157875"/>
    <w:rsid w:val="00157CB5"/>
    <w:rsid w:val="00160A31"/>
    <w:rsid w:val="00163923"/>
    <w:rsid w:val="001653D1"/>
    <w:rsid w:val="00170949"/>
    <w:rsid w:val="001728C3"/>
    <w:rsid w:val="00174A49"/>
    <w:rsid w:val="001756DF"/>
    <w:rsid w:val="00176AFC"/>
    <w:rsid w:val="001773D7"/>
    <w:rsid w:val="00184007"/>
    <w:rsid w:val="001866EE"/>
    <w:rsid w:val="00196F49"/>
    <w:rsid w:val="001A3464"/>
    <w:rsid w:val="001A637F"/>
    <w:rsid w:val="001B072D"/>
    <w:rsid w:val="001B2853"/>
    <w:rsid w:val="001B3E32"/>
    <w:rsid w:val="001B610A"/>
    <w:rsid w:val="001B6D8C"/>
    <w:rsid w:val="001C12A2"/>
    <w:rsid w:val="001C6F43"/>
    <w:rsid w:val="001D1186"/>
    <w:rsid w:val="001D1423"/>
    <w:rsid w:val="001D1821"/>
    <w:rsid w:val="001D1D8D"/>
    <w:rsid w:val="001E231A"/>
    <w:rsid w:val="001E33FC"/>
    <w:rsid w:val="001E35FE"/>
    <w:rsid w:val="001E5EB4"/>
    <w:rsid w:val="001E7110"/>
    <w:rsid w:val="001F18F8"/>
    <w:rsid w:val="001F640A"/>
    <w:rsid w:val="001F77F8"/>
    <w:rsid w:val="001F7929"/>
    <w:rsid w:val="00206A58"/>
    <w:rsid w:val="00210835"/>
    <w:rsid w:val="00210DF9"/>
    <w:rsid w:val="00215AEA"/>
    <w:rsid w:val="002174F3"/>
    <w:rsid w:val="00220B89"/>
    <w:rsid w:val="00221958"/>
    <w:rsid w:val="00226FE2"/>
    <w:rsid w:val="002343FD"/>
    <w:rsid w:val="002347A6"/>
    <w:rsid w:val="0024272A"/>
    <w:rsid w:val="00242E16"/>
    <w:rsid w:val="002445D3"/>
    <w:rsid w:val="00246D78"/>
    <w:rsid w:val="00251526"/>
    <w:rsid w:val="002558CF"/>
    <w:rsid w:val="002565C1"/>
    <w:rsid w:val="00256EA1"/>
    <w:rsid w:val="00262DB7"/>
    <w:rsid w:val="002650ED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B10C9"/>
    <w:rsid w:val="002B3D92"/>
    <w:rsid w:val="002B6FFC"/>
    <w:rsid w:val="002B79BA"/>
    <w:rsid w:val="002C4D52"/>
    <w:rsid w:val="002C6DAD"/>
    <w:rsid w:val="002D16D5"/>
    <w:rsid w:val="002D36BD"/>
    <w:rsid w:val="002D414F"/>
    <w:rsid w:val="002E1C5A"/>
    <w:rsid w:val="002E550F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439A3"/>
    <w:rsid w:val="0035165E"/>
    <w:rsid w:val="003670CD"/>
    <w:rsid w:val="00375359"/>
    <w:rsid w:val="00381569"/>
    <w:rsid w:val="0038435F"/>
    <w:rsid w:val="003851D9"/>
    <w:rsid w:val="003873DB"/>
    <w:rsid w:val="00397619"/>
    <w:rsid w:val="003A45CD"/>
    <w:rsid w:val="003A53B6"/>
    <w:rsid w:val="003A689F"/>
    <w:rsid w:val="003B6AD2"/>
    <w:rsid w:val="003B77E4"/>
    <w:rsid w:val="003C4280"/>
    <w:rsid w:val="003D0960"/>
    <w:rsid w:val="003D10B4"/>
    <w:rsid w:val="003D2774"/>
    <w:rsid w:val="003E01E0"/>
    <w:rsid w:val="003E0BC9"/>
    <w:rsid w:val="003E7BA6"/>
    <w:rsid w:val="003F161B"/>
    <w:rsid w:val="00401B70"/>
    <w:rsid w:val="004035E3"/>
    <w:rsid w:val="004036C7"/>
    <w:rsid w:val="004063D9"/>
    <w:rsid w:val="004127F6"/>
    <w:rsid w:val="00414883"/>
    <w:rsid w:val="00421360"/>
    <w:rsid w:val="00430016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453A"/>
    <w:rsid w:val="00454DE2"/>
    <w:rsid w:val="00456F22"/>
    <w:rsid w:val="004575B3"/>
    <w:rsid w:val="00462B23"/>
    <w:rsid w:val="00463A06"/>
    <w:rsid w:val="004671C4"/>
    <w:rsid w:val="00476AE3"/>
    <w:rsid w:val="00476B03"/>
    <w:rsid w:val="00477BD9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2956"/>
    <w:rsid w:val="004C6489"/>
    <w:rsid w:val="004D2E90"/>
    <w:rsid w:val="004D418A"/>
    <w:rsid w:val="004D4416"/>
    <w:rsid w:val="004E030A"/>
    <w:rsid w:val="004E616A"/>
    <w:rsid w:val="004F00F6"/>
    <w:rsid w:val="004F10BE"/>
    <w:rsid w:val="004F1437"/>
    <w:rsid w:val="004F2AB3"/>
    <w:rsid w:val="004F66FC"/>
    <w:rsid w:val="00503FCD"/>
    <w:rsid w:val="005048D1"/>
    <w:rsid w:val="0050536F"/>
    <w:rsid w:val="005068BC"/>
    <w:rsid w:val="005115DD"/>
    <w:rsid w:val="00511A0F"/>
    <w:rsid w:val="00512672"/>
    <w:rsid w:val="00516FC4"/>
    <w:rsid w:val="00520AD5"/>
    <w:rsid w:val="00534049"/>
    <w:rsid w:val="00534351"/>
    <w:rsid w:val="0053606C"/>
    <w:rsid w:val="00543606"/>
    <w:rsid w:val="005539AD"/>
    <w:rsid w:val="005548BD"/>
    <w:rsid w:val="00560502"/>
    <w:rsid w:val="00562DD2"/>
    <w:rsid w:val="005634BE"/>
    <w:rsid w:val="005746CC"/>
    <w:rsid w:val="00576D59"/>
    <w:rsid w:val="00582133"/>
    <w:rsid w:val="00583F8D"/>
    <w:rsid w:val="00591B3C"/>
    <w:rsid w:val="005929C5"/>
    <w:rsid w:val="0059477A"/>
    <w:rsid w:val="00595B8B"/>
    <w:rsid w:val="00597FED"/>
    <w:rsid w:val="005A182D"/>
    <w:rsid w:val="005A28C6"/>
    <w:rsid w:val="005A4484"/>
    <w:rsid w:val="005B372D"/>
    <w:rsid w:val="005B4B13"/>
    <w:rsid w:val="005C0E84"/>
    <w:rsid w:val="005C5AEB"/>
    <w:rsid w:val="005D0271"/>
    <w:rsid w:val="005D1477"/>
    <w:rsid w:val="005D6796"/>
    <w:rsid w:val="005E2D14"/>
    <w:rsid w:val="005E5D43"/>
    <w:rsid w:val="005F12F6"/>
    <w:rsid w:val="005F2C6F"/>
    <w:rsid w:val="005F38DE"/>
    <w:rsid w:val="005F4350"/>
    <w:rsid w:val="005F47E9"/>
    <w:rsid w:val="0060389F"/>
    <w:rsid w:val="00604D3E"/>
    <w:rsid w:val="006149A5"/>
    <w:rsid w:val="00616157"/>
    <w:rsid w:val="00622499"/>
    <w:rsid w:val="006277FB"/>
    <w:rsid w:val="00627C1D"/>
    <w:rsid w:val="006330E5"/>
    <w:rsid w:val="00642ADC"/>
    <w:rsid w:val="00647BDD"/>
    <w:rsid w:val="006502A2"/>
    <w:rsid w:val="00653479"/>
    <w:rsid w:val="006535FC"/>
    <w:rsid w:val="00653C39"/>
    <w:rsid w:val="00657610"/>
    <w:rsid w:val="00661207"/>
    <w:rsid w:val="00663435"/>
    <w:rsid w:val="00663C4C"/>
    <w:rsid w:val="00666039"/>
    <w:rsid w:val="006663F7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B19"/>
    <w:rsid w:val="006E4DCC"/>
    <w:rsid w:val="006E54A2"/>
    <w:rsid w:val="006E707B"/>
    <w:rsid w:val="006F4E9B"/>
    <w:rsid w:val="006F5F45"/>
    <w:rsid w:val="006F72D0"/>
    <w:rsid w:val="006F7808"/>
    <w:rsid w:val="0070380F"/>
    <w:rsid w:val="00704381"/>
    <w:rsid w:val="00712FB3"/>
    <w:rsid w:val="00721D0E"/>
    <w:rsid w:val="00724F0B"/>
    <w:rsid w:val="007308EF"/>
    <w:rsid w:val="00742FC0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97DF0"/>
    <w:rsid w:val="007A1489"/>
    <w:rsid w:val="007A4E73"/>
    <w:rsid w:val="007A5CAC"/>
    <w:rsid w:val="007A74A4"/>
    <w:rsid w:val="007A7A39"/>
    <w:rsid w:val="007B010E"/>
    <w:rsid w:val="007B0948"/>
    <w:rsid w:val="007B22E6"/>
    <w:rsid w:val="007B7FFD"/>
    <w:rsid w:val="007C4060"/>
    <w:rsid w:val="007D0E85"/>
    <w:rsid w:val="007D28EC"/>
    <w:rsid w:val="007D3988"/>
    <w:rsid w:val="007E47B0"/>
    <w:rsid w:val="007F2FD5"/>
    <w:rsid w:val="007F5632"/>
    <w:rsid w:val="007F7AED"/>
    <w:rsid w:val="008025CB"/>
    <w:rsid w:val="00814F52"/>
    <w:rsid w:val="008251B8"/>
    <w:rsid w:val="008337DC"/>
    <w:rsid w:val="00833B61"/>
    <w:rsid w:val="00834A74"/>
    <w:rsid w:val="00845C83"/>
    <w:rsid w:val="008512B9"/>
    <w:rsid w:val="00855414"/>
    <w:rsid w:val="00856769"/>
    <w:rsid w:val="008622A1"/>
    <w:rsid w:val="00863598"/>
    <w:rsid w:val="00864909"/>
    <w:rsid w:val="008711EE"/>
    <w:rsid w:val="00871568"/>
    <w:rsid w:val="008736F2"/>
    <w:rsid w:val="00873DDA"/>
    <w:rsid w:val="00875656"/>
    <w:rsid w:val="00880851"/>
    <w:rsid w:val="0089094A"/>
    <w:rsid w:val="00892021"/>
    <w:rsid w:val="008A0035"/>
    <w:rsid w:val="008B2E6B"/>
    <w:rsid w:val="008B57C7"/>
    <w:rsid w:val="008C195D"/>
    <w:rsid w:val="008D0E96"/>
    <w:rsid w:val="008D2355"/>
    <w:rsid w:val="008D6EDA"/>
    <w:rsid w:val="008D7226"/>
    <w:rsid w:val="008D7F42"/>
    <w:rsid w:val="008E2C32"/>
    <w:rsid w:val="008E61DD"/>
    <w:rsid w:val="008E748A"/>
    <w:rsid w:val="008F244A"/>
    <w:rsid w:val="008F26F0"/>
    <w:rsid w:val="008F4CEE"/>
    <w:rsid w:val="00901F6C"/>
    <w:rsid w:val="00916115"/>
    <w:rsid w:val="009211C4"/>
    <w:rsid w:val="00922D65"/>
    <w:rsid w:val="00924433"/>
    <w:rsid w:val="009268C4"/>
    <w:rsid w:val="0093055C"/>
    <w:rsid w:val="00930A35"/>
    <w:rsid w:val="00930D26"/>
    <w:rsid w:val="00932684"/>
    <w:rsid w:val="00932E20"/>
    <w:rsid w:val="00952E8D"/>
    <w:rsid w:val="00960FBA"/>
    <w:rsid w:val="009613D2"/>
    <w:rsid w:val="009616E1"/>
    <w:rsid w:val="009624A0"/>
    <w:rsid w:val="009679EB"/>
    <w:rsid w:val="00970A89"/>
    <w:rsid w:val="009752E6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433B"/>
    <w:rsid w:val="00A06177"/>
    <w:rsid w:val="00A12171"/>
    <w:rsid w:val="00A15D50"/>
    <w:rsid w:val="00A23006"/>
    <w:rsid w:val="00A260BF"/>
    <w:rsid w:val="00A312AE"/>
    <w:rsid w:val="00A33D60"/>
    <w:rsid w:val="00A340B7"/>
    <w:rsid w:val="00A40E07"/>
    <w:rsid w:val="00A423BC"/>
    <w:rsid w:val="00A5381C"/>
    <w:rsid w:val="00A551AB"/>
    <w:rsid w:val="00A611FF"/>
    <w:rsid w:val="00A61A48"/>
    <w:rsid w:val="00A64479"/>
    <w:rsid w:val="00A704DA"/>
    <w:rsid w:val="00A70DD3"/>
    <w:rsid w:val="00A77B1D"/>
    <w:rsid w:val="00A77F7B"/>
    <w:rsid w:val="00A904D1"/>
    <w:rsid w:val="00A905E3"/>
    <w:rsid w:val="00A97A39"/>
    <w:rsid w:val="00AA37A7"/>
    <w:rsid w:val="00AA68DF"/>
    <w:rsid w:val="00AA68FB"/>
    <w:rsid w:val="00AB0BC7"/>
    <w:rsid w:val="00AB5588"/>
    <w:rsid w:val="00AC4F38"/>
    <w:rsid w:val="00AC5A05"/>
    <w:rsid w:val="00AC6870"/>
    <w:rsid w:val="00AC7C0E"/>
    <w:rsid w:val="00AD17F5"/>
    <w:rsid w:val="00AD44A6"/>
    <w:rsid w:val="00AD4D46"/>
    <w:rsid w:val="00AD5656"/>
    <w:rsid w:val="00AD5CE3"/>
    <w:rsid w:val="00AD7202"/>
    <w:rsid w:val="00AE009F"/>
    <w:rsid w:val="00AE4DAB"/>
    <w:rsid w:val="00AE56D6"/>
    <w:rsid w:val="00AE77B8"/>
    <w:rsid w:val="00AF4996"/>
    <w:rsid w:val="00AF667E"/>
    <w:rsid w:val="00AF69F9"/>
    <w:rsid w:val="00AF763A"/>
    <w:rsid w:val="00B00736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266DF"/>
    <w:rsid w:val="00B31EBD"/>
    <w:rsid w:val="00B35AEA"/>
    <w:rsid w:val="00B3715C"/>
    <w:rsid w:val="00B4189D"/>
    <w:rsid w:val="00B50D90"/>
    <w:rsid w:val="00B50E10"/>
    <w:rsid w:val="00B50F6E"/>
    <w:rsid w:val="00B528C3"/>
    <w:rsid w:val="00B52F74"/>
    <w:rsid w:val="00B5463A"/>
    <w:rsid w:val="00B55123"/>
    <w:rsid w:val="00B65043"/>
    <w:rsid w:val="00B6524F"/>
    <w:rsid w:val="00B672EC"/>
    <w:rsid w:val="00B71593"/>
    <w:rsid w:val="00B730E7"/>
    <w:rsid w:val="00B8248B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283F"/>
    <w:rsid w:val="00BB5AD2"/>
    <w:rsid w:val="00BB5DFF"/>
    <w:rsid w:val="00BB7D73"/>
    <w:rsid w:val="00BC15F0"/>
    <w:rsid w:val="00BC27C4"/>
    <w:rsid w:val="00BC4156"/>
    <w:rsid w:val="00BC59DC"/>
    <w:rsid w:val="00BC647E"/>
    <w:rsid w:val="00BD2204"/>
    <w:rsid w:val="00BD413F"/>
    <w:rsid w:val="00BD4234"/>
    <w:rsid w:val="00BD6096"/>
    <w:rsid w:val="00BD613C"/>
    <w:rsid w:val="00BE71F9"/>
    <w:rsid w:val="00C028BF"/>
    <w:rsid w:val="00C03A0F"/>
    <w:rsid w:val="00C04707"/>
    <w:rsid w:val="00C04D4F"/>
    <w:rsid w:val="00C10669"/>
    <w:rsid w:val="00C10FFA"/>
    <w:rsid w:val="00C12898"/>
    <w:rsid w:val="00C136F3"/>
    <w:rsid w:val="00C16919"/>
    <w:rsid w:val="00C1718D"/>
    <w:rsid w:val="00C17B05"/>
    <w:rsid w:val="00C21DEA"/>
    <w:rsid w:val="00C23207"/>
    <w:rsid w:val="00C2401E"/>
    <w:rsid w:val="00C24512"/>
    <w:rsid w:val="00C24739"/>
    <w:rsid w:val="00C27DC2"/>
    <w:rsid w:val="00C319FA"/>
    <w:rsid w:val="00C360FD"/>
    <w:rsid w:val="00C36CDA"/>
    <w:rsid w:val="00C426AD"/>
    <w:rsid w:val="00C42C7D"/>
    <w:rsid w:val="00C51884"/>
    <w:rsid w:val="00C53E23"/>
    <w:rsid w:val="00C549E6"/>
    <w:rsid w:val="00C563A0"/>
    <w:rsid w:val="00C57B42"/>
    <w:rsid w:val="00C619B4"/>
    <w:rsid w:val="00C71EA6"/>
    <w:rsid w:val="00C746AC"/>
    <w:rsid w:val="00C7506D"/>
    <w:rsid w:val="00C813FF"/>
    <w:rsid w:val="00C8667F"/>
    <w:rsid w:val="00C87AD8"/>
    <w:rsid w:val="00C91575"/>
    <w:rsid w:val="00C91A22"/>
    <w:rsid w:val="00C9360A"/>
    <w:rsid w:val="00C97B9D"/>
    <w:rsid w:val="00C97E7E"/>
    <w:rsid w:val="00CA43C0"/>
    <w:rsid w:val="00CA5E59"/>
    <w:rsid w:val="00CA63EF"/>
    <w:rsid w:val="00CB4E3C"/>
    <w:rsid w:val="00CB578A"/>
    <w:rsid w:val="00CB71DF"/>
    <w:rsid w:val="00CC052A"/>
    <w:rsid w:val="00CC2721"/>
    <w:rsid w:val="00CC5D24"/>
    <w:rsid w:val="00CD423E"/>
    <w:rsid w:val="00CD799C"/>
    <w:rsid w:val="00CE1A22"/>
    <w:rsid w:val="00CE1DB4"/>
    <w:rsid w:val="00CE781B"/>
    <w:rsid w:val="00CF15AD"/>
    <w:rsid w:val="00CF21CF"/>
    <w:rsid w:val="00CF2512"/>
    <w:rsid w:val="00CF4CF9"/>
    <w:rsid w:val="00D0264F"/>
    <w:rsid w:val="00D02D38"/>
    <w:rsid w:val="00D0783B"/>
    <w:rsid w:val="00D167CB"/>
    <w:rsid w:val="00D2013F"/>
    <w:rsid w:val="00D232F8"/>
    <w:rsid w:val="00D26D85"/>
    <w:rsid w:val="00D34E7F"/>
    <w:rsid w:val="00D36CB7"/>
    <w:rsid w:val="00D37061"/>
    <w:rsid w:val="00D41EA6"/>
    <w:rsid w:val="00D458F8"/>
    <w:rsid w:val="00D51248"/>
    <w:rsid w:val="00D515BE"/>
    <w:rsid w:val="00D536E1"/>
    <w:rsid w:val="00D56088"/>
    <w:rsid w:val="00D6666F"/>
    <w:rsid w:val="00D70477"/>
    <w:rsid w:val="00D72CF2"/>
    <w:rsid w:val="00D751C3"/>
    <w:rsid w:val="00D80A52"/>
    <w:rsid w:val="00D80DDF"/>
    <w:rsid w:val="00D8378B"/>
    <w:rsid w:val="00D85407"/>
    <w:rsid w:val="00D86D61"/>
    <w:rsid w:val="00D927F2"/>
    <w:rsid w:val="00D93C65"/>
    <w:rsid w:val="00D9430E"/>
    <w:rsid w:val="00D9481D"/>
    <w:rsid w:val="00D967DA"/>
    <w:rsid w:val="00DA36C4"/>
    <w:rsid w:val="00DB5EC3"/>
    <w:rsid w:val="00DC365A"/>
    <w:rsid w:val="00DC7D02"/>
    <w:rsid w:val="00DD4F40"/>
    <w:rsid w:val="00DD6865"/>
    <w:rsid w:val="00DE256C"/>
    <w:rsid w:val="00DE2FE4"/>
    <w:rsid w:val="00DE60CC"/>
    <w:rsid w:val="00DF1B61"/>
    <w:rsid w:val="00DF675E"/>
    <w:rsid w:val="00DF79B1"/>
    <w:rsid w:val="00E00A99"/>
    <w:rsid w:val="00E041D4"/>
    <w:rsid w:val="00E0477D"/>
    <w:rsid w:val="00E05848"/>
    <w:rsid w:val="00E05D9B"/>
    <w:rsid w:val="00E0744B"/>
    <w:rsid w:val="00E15028"/>
    <w:rsid w:val="00E2190B"/>
    <w:rsid w:val="00E23201"/>
    <w:rsid w:val="00E2473D"/>
    <w:rsid w:val="00E2701C"/>
    <w:rsid w:val="00E30532"/>
    <w:rsid w:val="00E331FA"/>
    <w:rsid w:val="00E350AF"/>
    <w:rsid w:val="00E35934"/>
    <w:rsid w:val="00E4258D"/>
    <w:rsid w:val="00E42ADC"/>
    <w:rsid w:val="00E45FB1"/>
    <w:rsid w:val="00E46A14"/>
    <w:rsid w:val="00E46F7B"/>
    <w:rsid w:val="00E6352E"/>
    <w:rsid w:val="00E672A8"/>
    <w:rsid w:val="00E718F3"/>
    <w:rsid w:val="00E725F0"/>
    <w:rsid w:val="00E773FC"/>
    <w:rsid w:val="00E77E2B"/>
    <w:rsid w:val="00E80D6A"/>
    <w:rsid w:val="00E8536B"/>
    <w:rsid w:val="00E86431"/>
    <w:rsid w:val="00E8714B"/>
    <w:rsid w:val="00E927C4"/>
    <w:rsid w:val="00E948AA"/>
    <w:rsid w:val="00E95225"/>
    <w:rsid w:val="00EA6962"/>
    <w:rsid w:val="00EB09FB"/>
    <w:rsid w:val="00EB1D5B"/>
    <w:rsid w:val="00EB26CC"/>
    <w:rsid w:val="00EB31D3"/>
    <w:rsid w:val="00EC2976"/>
    <w:rsid w:val="00EC54CA"/>
    <w:rsid w:val="00EC596B"/>
    <w:rsid w:val="00ED1D75"/>
    <w:rsid w:val="00ED4673"/>
    <w:rsid w:val="00EE3553"/>
    <w:rsid w:val="00EE5926"/>
    <w:rsid w:val="00EE714F"/>
    <w:rsid w:val="00EF5F09"/>
    <w:rsid w:val="00EF70E5"/>
    <w:rsid w:val="00EF7C4A"/>
    <w:rsid w:val="00F0088B"/>
    <w:rsid w:val="00F0440A"/>
    <w:rsid w:val="00F07482"/>
    <w:rsid w:val="00F07D81"/>
    <w:rsid w:val="00F07F8F"/>
    <w:rsid w:val="00F119A0"/>
    <w:rsid w:val="00F1317E"/>
    <w:rsid w:val="00F142DE"/>
    <w:rsid w:val="00F1774A"/>
    <w:rsid w:val="00F21327"/>
    <w:rsid w:val="00F23765"/>
    <w:rsid w:val="00F27A50"/>
    <w:rsid w:val="00F33DB5"/>
    <w:rsid w:val="00F3495B"/>
    <w:rsid w:val="00F40096"/>
    <w:rsid w:val="00F40421"/>
    <w:rsid w:val="00F54B00"/>
    <w:rsid w:val="00F54DAD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2722"/>
    <w:rsid w:val="00F941DB"/>
    <w:rsid w:val="00F95211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F0A75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10C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110C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16</cp:revision>
  <cp:lastPrinted>2020-01-16T09:01:00Z</cp:lastPrinted>
  <dcterms:created xsi:type="dcterms:W3CDTF">2023-03-09T09:34:00Z</dcterms:created>
  <dcterms:modified xsi:type="dcterms:W3CDTF">2023-03-09T10:54:00Z</dcterms:modified>
</cp:coreProperties>
</file>