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4F658F7">
            <wp:simplePos x="0" y="0"/>
            <wp:positionH relativeFrom="page">
              <wp:posOffset>4004310</wp:posOffset>
            </wp:positionH>
            <wp:positionV relativeFrom="margin">
              <wp:posOffset>-67516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C21F6" w14:textId="77777777" w:rsidR="00DC1216" w:rsidRDefault="00DC121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C2594" w14:textId="77777777" w:rsidR="007F7FDC" w:rsidRDefault="007F7FD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6D6C14D4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CD401B">
        <w:rPr>
          <w:rFonts w:ascii="Arial" w:hAnsi="Arial" w:cs="Arial"/>
          <w:sz w:val="24"/>
          <w:szCs w:val="24"/>
        </w:rPr>
        <w:t>10</w:t>
      </w:r>
      <w:r w:rsidR="00945F3B">
        <w:rPr>
          <w:rFonts w:ascii="Arial" w:hAnsi="Arial" w:cs="Arial"/>
          <w:sz w:val="24"/>
          <w:szCs w:val="24"/>
        </w:rPr>
        <w:t xml:space="preserve"> de febrero </w:t>
      </w:r>
      <w:r w:rsidR="00194ADC">
        <w:rPr>
          <w:rFonts w:ascii="Arial" w:hAnsi="Arial" w:cs="Arial"/>
          <w:sz w:val="24"/>
          <w:szCs w:val="24"/>
        </w:rPr>
        <w:t xml:space="preserve">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7A5210FD" w:rsidR="00FF3ED2" w:rsidRPr="004468B1" w:rsidRDefault="00051F54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 w:rsidRPr="00051F54">
        <w:rPr>
          <w:rFonts w:ascii="Arial" w:eastAsia="Yu Gothic" w:hAnsi="Arial" w:cs="Arial"/>
          <w:color w:val="002C5F"/>
          <w:sz w:val="44"/>
          <w:szCs w:val="44"/>
        </w:rPr>
        <w:t xml:space="preserve">El Real Madrid, a por su </w:t>
      </w:r>
      <w:r>
        <w:rPr>
          <w:rFonts w:ascii="Arial" w:eastAsia="Yu Gothic" w:hAnsi="Arial" w:cs="Arial"/>
          <w:color w:val="002C5F"/>
          <w:sz w:val="44"/>
          <w:szCs w:val="44"/>
        </w:rPr>
        <w:t>o</w:t>
      </w:r>
      <w:r w:rsidRPr="00051F54">
        <w:rPr>
          <w:rFonts w:ascii="Arial" w:eastAsia="Yu Gothic" w:hAnsi="Arial" w:cs="Arial"/>
          <w:color w:val="002C5F"/>
          <w:sz w:val="44"/>
          <w:szCs w:val="44"/>
        </w:rPr>
        <w:t xml:space="preserve">ctavo Mundial de Clubes </w:t>
      </w:r>
      <w:r>
        <w:rPr>
          <w:rFonts w:ascii="Arial" w:eastAsia="Yu Gothic" w:hAnsi="Arial" w:cs="Arial"/>
          <w:color w:val="002C5F"/>
          <w:sz w:val="44"/>
          <w:szCs w:val="44"/>
        </w:rPr>
        <w:t>e</w:t>
      </w:r>
      <w:r w:rsidRPr="00051F54">
        <w:rPr>
          <w:rFonts w:ascii="Arial" w:eastAsia="Yu Gothic" w:hAnsi="Arial" w:cs="Arial"/>
          <w:color w:val="002C5F"/>
          <w:sz w:val="44"/>
          <w:szCs w:val="44"/>
        </w:rPr>
        <w:t>n Telecinco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 y Mitele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183EE8F" w14:textId="2722B998" w:rsidR="00945F3B" w:rsidRDefault="00051F54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F54">
        <w:rPr>
          <w:rFonts w:ascii="Arial" w:eastAsia="Calibri" w:hAnsi="Arial" w:cs="Arial"/>
          <w:b/>
          <w:sz w:val="24"/>
          <w:szCs w:val="24"/>
        </w:rPr>
        <w:t xml:space="preserve">El equipo blanco disputará la final de este torneo frente al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051F54">
        <w:rPr>
          <w:rFonts w:ascii="Arial" w:eastAsia="Calibri" w:hAnsi="Arial" w:cs="Arial"/>
          <w:b/>
          <w:sz w:val="24"/>
          <w:szCs w:val="24"/>
        </w:rPr>
        <w:t>l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051F54">
        <w:rPr>
          <w:rFonts w:ascii="Arial" w:eastAsia="Calibri" w:hAnsi="Arial" w:cs="Arial"/>
          <w:b/>
          <w:sz w:val="24"/>
          <w:szCs w:val="24"/>
        </w:rPr>
        <w:t>Hilal de Arabia Saudí</w:t>
      </w:r>
      <w:r>
        <w:rPr>
          <w:rFonts w:ascii="Arial" w:eastAsia="Calibri" w:hAnsi="Arial" w:cs="Arial"/>
          <w:b/>
          <w:sz w:val="24"/>
          <w:szCs w:val="24"/>
        </w:rPr>
        <w:t xml:space="preserve">, mañana sábado a las </w:t>
      </w:r>
      <w:r w:rsidR="00190E9A">
        <w:rPr>
          <w:rFonts w:ascii="Arial" w:eastAsia="Calibri" w:hAnsi="Arial" w:cs="Arial"/>
          <w:b/>
          <w:sz w:val="24"/>
          <w:szCs w:val="24"/>
        </w:rPr>
        <w:t>20:00h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51F54">
        <w:rPr>
          <w:rFonts w:ascii="Arial" w:eastAsia="Calibri" w:hAnsi="Arial" w:cs="Arial"/>
          <w:b/>
          <w:sz w:val="24"/>
          <w:szCs w:val="24"/>
        </w:rPr>
        <w:t>en un encuentro que contará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945F3B">
        <w:rPr>
          <w:rFonts w:ascii="Arial" w:eastAsia="Calibri" w:hAnsi="Arial" w:cs="Arial"/>
          <w:b/>
          <w:sz w:val="24"/>
          <w:szCs w:val="24"/>
        </w:rPr>
        <w:t>con la narración de Manu Carreño y los comentarios de</w:t>
      </w:r>
      <w:r w:rsidR="00B311FF">
        <w:rPr>
          <w:rFonts w:ascii="Arial" w:eastAsia="Calibri" w:hAnsi="Arial" w:cs="Arial"/>
          <w:b/>
          <w:sz w:val="24"/>
          <w:szCs w:val="24"/>
        </w:rPr>
        <w:t xml:space="preserve"> Kiko Narváez y José Antonio Camacho.</w:t>
      </w:r>
    </w:p>
    <w:p w14:paraId="65CB32EF" w14:textId="21B1F469" w:rsidR="00DE3B4B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699E8A30" w14:textId="363C3BA1" w:rsidR="000532C9" w:rsidRDefault="00051F5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051F54">
        <w:rPr>
          <w:rFonts w:ascii="Arial" w:eastAsia="Calibri" w:hAnsi="Arial" w:cs="Arial"/>
          <w:sz w:val="24"/>
          <w:szCs w:val="24"/>
        </w:rPr>
        <w:t xml:space="preserve">ras golear al </w:t>
      </w:r>
      <w:r w:rsidRPr="00CD401B">
        <w:rPr>
          <w:rFonts w:ascii="Arial" w:eastAsia="Calibri" w:hAnsi="Arial" w:cs="Arial"/>
          <w:sz w:val="24"/>
          <w:szCs w:val="24"/>
        </w:rPr>
        <w:t>Al</w:t>
      </w:r>
      <w:r w:rsidR="00DC2CFE" w:rsidRPr="00CD401B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Ahly</w:t>
      </w:r>
      <w:r w:rsidRPr="00051F54">
        <w:rPr>
          <w:rFonts w:ascii="Arial" w:eastAsia="Calibri" w:hAnsi="Arial" w:cs="Arial"/>
          <w:sz w:val="24"/>
          <w:szCs w:val="24"/>
        </w:rPr>
        <w:t xml:space="preserve"> de El Cairo en la semifinal </w:t>
      </w:r>
      <w:r w:rsidR="00CD401B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</w:t>
      </w:r>
      <w:r w:rsidRPr="00051F54">
        <w:rPr>
          <w:rFonts w:ascii="Arial" w:eastAsia="Calibri" w:hAnsi="Arial" w:cs="Arial"/>
          <w:sz w:val="24"/>
          <w:szCs w:val="24"/>
        </w:rPr>
        <w:t>l pasado miércoles</w:t>
      </w:r>
      <w:r>
        <w:rPr>
          <w:rFonts w:ascii="Arial" w:eastAsia="Calibri" w:hAnsi="Arial" w:cs="Arial"/>
          <w:sz w:val="24"/>
          <w:szCs w:val="24"/>
        </w:rPr>
        <w:t>, el</w:t>
      </w:r>
      <w:r w:rsidR="00945F3B">
        <w:rPr>
          <w:rFonts w:ascii="Arial" w:eastAsia="Calibri" w:hAnsi="Arial" w:cs="Arial"/>
          <w:sz w:val="24"/>
          <w:szCs w:val="24"/>
        </w:rPr>
        <w:t xml:space="preserve"> </w:t>
      </w:r>
      <w:r w:rsidR="00945F3B" w:rsidRPr="00774C0C">
        <w:rPr>
          <w:rFonts w:ascii="Arial" w:eastAsia="Calibri" w:hAnsi="Arial" w:cs="Arial"/>
          <w:b/>
          <w:bCs/>
          <w:sz w:val="24"/>
          <w:szCs w:val="24"/>
        </w:rPr>
        <w:t>Real Madrid</w:t>
      </w:r>
      <w:r w:rsidR="00945F3B">
        <w:rPr>
          <w:rFonts w:ascii="Arial" w:eastAsia="Calibri" w:hAnsi="Arial" w:cs="Arial"/>
          <w:sz w:val="24"/>
          <w:szCs w:val="24"/>
        </w:rPr>
        <w:t xml:space="preserve"> buscará</w:t>
      </w:r>
      <w:r w:rsidR="000532C9">
        <w:rPr>
          <w:rFonts w:ascii="Arial" w:eastAsia="Calibri" w:hAnsi="Arial" w:cs="Arial"/>
          <w:sz w:val="24"/>
          <w:szCs w:val="24"/>
        </w:rPr>
        <w:t xml:space="preserve"> </w:t>
      </w:r>
      <w:r w:rsidRPr="00051F54">
        <w:rPr>
          <w:rFonts w:ascii="Arial" w:eastAsia="Calibri" w:hAnsi="Arial" w:cs="Arial"/>
          <w:sz w:val="24"/>
          <w:szCs w:val="24"/>
        </w:rPr>
        <w:t xml:space="preserve">alzar </w:t>
      </w:r>
      <w:r w:rsidRPr="00DC2CFE">
        <w:rPr>
          <w:rFonts w:ascii="Arial" w:eastAsia="Calibri" w:hAnsi="Arial" w:cs="Arial"/>
          <w:sz w:val="24"/>
          <w:szCs w:val="24"/>
        </w:rPr>
        <w:t xml:space="preserve">la </w:t>
      </w:r>
      <w:r w:rsidR="00DC2CFE" w:rsidRPr="00DC2CFE">
        <w:rPr>
          <w:rFonts w:ascii="Arial" w:eastAsia="Calibri" w:hAnsi="Arial" w:cs="Arial"/>
          <w:b/>
          <w:bCs/>
          <w:sz w:val="24"/>
          <w:szCs w:val="24"/>
        </w:rPr>
        <w:t>C</w:t>
      </w:r>
      <w:r w:rsidRPr="00DC2CFE">
        <w:rPr>
          <w:rFonts w:ascii="Arial" w:eastAsia="Calibri" w:hAnsi="Arial" w:cs="Arial"/>
          <w:b/>
          <w:bCs/>
          <w:sz w:val="24"/>
          <w:szCs w:val="24"/>
        </w:rPr>
        <w:t>opa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>Mundial de Clubes</w:t>
      </w:r>
      <w:r w:rsidR="00B8516C">
        <w:rPr>
          <w:rFonts w:ascii="Arial" w:eastAsia="Calibri" w:hAnsi="Arial" w:cs="Arial"/>
          <w:b/>
          <w:bCs/>
          <w:sz w:val="24"/>
          <w:szCs w:val="24"/>
        </w:rPr>
        <w:t xml:space="preserve"> de la FIFA</w:t>
      </w:r>
      <w:r w:rsidR="000532C9">
        <w:rPr>
          <w:rFonts w:ascii="Arial" w:eastAsia="Calibri" w:hAnsi="Arial" w:cs="Arial"/>
          <w:sz w:val="24"/>
          <w:szCs w:val="24"/>
        </w:rPr>
        <w:t xml:space="preserve"> </w:t>
      </w:r>
      <w:r w:rsidRPr="00051F54">
        <w:rPr>
          <w:rFonts w:ascii="Arial" w:eastAsia="Calibri" w:hAnsi="Arial" w:cs="Arial"/>
          <w:sz w:val="24"/>
          <w:szCs w:val="24"/>
        </w:rPr>
        <w:t>por octava vez en su historia</w:t>
      </w:r>
      <w:r>
        <w:rPr>
          <w:rFonts w:ascii="Arial" w:eastAsia="Calibri" w:hAnsi="Arial" w:cs="Arial"/>
          <w:sz w:val="24"/>
          <w:szCs w:val="24"/>
        </w:rPr>
        <w:t xml:space="preserve"> en la final del torneo que jugará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 xml:space="preserve">mañana </w:t>
      </w:r>
      <w:r>
        <w:rPr>
          <w:rFonts w:ascii="Arial" w:eastAsia="Calibri" w:hAnsi="Arial" w:cs="Arial"/>
          <w:b/>
          <w:bCs/>
          <w:sz w:val="24"/>
          <w:szCs w:val="24"/>
        </w:rPr>
        <w:t>sábado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 xml:space="preserve"> a las 20:00 horas </w:t>
      </w:r>
      <w:r w:rsidR="000532C9">
        <w:rPr>
          <w:rFonts w:ascii="Arial" w:eastAsia="Calibri" w:hAnsi="Arial" w:cs="Arial"/>
          <w:sz w:val="24"/>
          <w:szCs w:val="24"/>
        </w:rPr>
        <w:t>en Rabat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51F54">
        <w:rPr>
          <w:rFonts w:ascii="Arial" w:eastAsia="Calibri" w:hAnsi="Arial" w:cs="Arial"/>
          <w:sz w:val="24"/>
          <w:szCs w:val="24"/>
        </w:rPr>
        <w:t xml:space="preserve">un emocionante encuentro cuya retransmisión </w:t>
      </w:r>
      <w:r w:rsidRPr="00051F54">
        <w:rPr>
          <w:rFonts w:ascii="Arial" w:eastAsia="Calibri" w:hAnsi="Arial" w:cs="Arial"/>
          <w:b/>
          <w:bCs/>
          <w:sz w:val="24"/>
          <w:szCs w:val="24"/>
        </w:rPr>
        <w:t xml:space="preserve">comenzará 15 minutos antes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con un previo </w:t>
      </w:r>
      <w:r w:rsidRPr="00051F54">
        <w:rPr>
          <w:rFonts w:ascii="Arial" w:eastAsia="Calibri" w:hAnsi="Arial" w:cs="Arial"/>
          <w:b/>
          <w:bCs/>
          <w:sz w:val="24"/>
          <w:szCs w:val="24"/>
        </w:rPr>
        <w:t>en</w:t>
      </w:r>
      <w:r w:rsidR="000532C9" w:rsidRPr="00051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532C9" w:rsidRPr="00AC6AE9">
        <w:rPr>
          <w:rFonts w:ascii="Arial" w:eastAsia="Calibri" w:hAnsi="Arial" w:cs="Arial"/>
          <w:b/>
          <w:bCs/>
          <w:sz w:val="24"/>
          <w:szCs w:val="24"/>
        </w:rPr>
        <w:t>Telecinco y Mitele</w:t>
      </w:r>
      <w:r w:rsidR="00B8516C">
        <w:rPr>
          <w:rFonts w:ascii="Arial" w:eastAsia="Calibri" w:hAnsi="Arial" w:cs="Arial"/>
          <w:sz w:val="24"/>
          <w:szCs w:val="24"/>
        </w:rPr>
        <w:t xml:space="preserve"> y que contará con la</w:t>
      </w:r>
      <w:r w:rsidR="000532C9">
        <w:rPr>
          <w:rFonts w:ascii="Arial" w:eastAsia="Calibri" w:hAnsi="Arial" w:cs="Arial"/>
          <w:sz w:val="24"/>
          <w:szCs w:val="24"/>
        </w:rPr>
        <w:t xml:space="preserve"> narración de </w:t>
      </w:r>
      <w:r w:rsidR="000532C9" w:rsidRPr="005269EA">
        <w:rPr>
          <w:rFonts w:ascii="Arial" w:eastAsia="Calibri" w:hAnsi="Arial" w:cs="Arial"/>
          <w:b/>
          <w:bCs/>
          <w:sz w:val="24"/>
          <w:szCs w:val="24"/>
        </w:rPr>
        <w:t>Manu Carreño</w:t>
      </w:r>
      <w:r w:rsidR="000532C9">
        <w:rPr>
          <w:rFonts w:ascii="Arial" w:eastAsia="Calibri" w:hAnsi="Arial" w:cs="Arial"/>
          <w:sz w:val="24"/>
          <w:szCs w:val="24"/>
        </w:rPr>
        <w:t xml:space="preserve">, </w:t>
      </w:r>
      <w:r w:rsidR="00B8516C">
        <w:rPr>
          <w:rFonts w:ascii="Arial" w:eastAsia="Calibri" w:hAnsi="Arial" w:cs="Arial"/>
          <w:sz w:val="24"/>
          <w:szCs w:val="24"/>
        </w:rPr>
        <w:t>los comentarios de</w:t>
      </w:r>
      <w:r w:rsidR="000532C9">
        <w:rPr>
          <w:rFonts w:ascii="Arial" w:eastAsia="Calibri" w:hAnsi="Arial" w:cs="Arial"/>
          <w:sz w:val="24"/>
          <w:szCs w:val="24"/>
        </w:rPr>
        <w:t xml:space="preserve"> </w:t>
      </w:r>
      <w:r w:rsidR="000532C9" w:rsidRPr="005269EA">
        <w:rPr>
          <w:rFonts w:ascii="Arial" w:eastAsia="Calibri" w:hAnsi="Arial" w:cs="Arial"/>
          <w:b/>
          <w:bCs/>
          <w:sz w:val="24"/>
          <w:szCs w:val="24"/>
        </w:rPr>
        <w:t>Kiko Narváez</w:t>
      </w:r>
      <w:r w:rsidR="000532C9">
        <w:rPr>
          <w:rFonts w:ascii="Arial" w:eastAsia="Calibri" w:hAnsi="Arial" w:cs="Arial"/>
          <w:sz w:val="24"/>
          <w:szCs w:val="24"/>
        </w:rPr>
        <w:t xml:space="preserve"> y </w:t>
      </w:r>
      <w:r w:rsidR="00307372" w:rsidRPr="005269EA">
        <w:rPr>
          <w:rFonts w:ascii="Arial" w:eastAsia="Calibri" w:hAnsi="Arial" w:cs="Arial"/>
          <w:b/>
          <w:bCs/>
          <w:sz w:val="24"/>
          <w:szCs w:val="24"/>
        </w:rPr>
        <w:t>José Antonio Camacho</w:t>
      </w:r>
      <w:r w:rsidR="000532C9">
        <w:rPr>
          <w:rFonts w:ascii="Arial" w:eastAsia="Calibri" w:hAnsi="Arial" w:cs="Arial"/>
          <w:sz w:val="24"/>
          <w:szCs w:val="24"/>
        </w:rPr>
        <w:t xml:space="preserve"> como comentaristas y </w:t>
      </w:r>
      <w:r w:rsidR="00A935DA">
        <w:rPr>
          <w:rFonts w:ascii="Arial" w:eastAsia="Calibri" w:hAnsi="Arial" w:cs="Arial"/>
          <w:sz w:val="24"/>
          <w:szCs w:val="24"/>
        </w:rPr>
        <w:t xml:space="preserve">los apuntes de </w:t>
      </w:r>
      <w:r w:rsidR="000532C9" w:rsidRPr="005269EA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0532C9">
        <w:rPr>
          <w:rFonts w:ascii="Arial" w:eastAsia="Calibri" w:hAnsi="Arial" w:cs="Arial"/>
          <w:sz w:val="24"/>
          <w:szCs w:val="24"/>
        </w:rPr>
        <w:t>.</w:t>
      </w:r>
    </w:p>
    <w:p w14:paraId="5D042FF1" w14:textId="5EA152A7" w:rsidR="000532C9" w:rsidRDefault="000532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D1DC56" w14:textId="5C7A6A34" w:rsidR="00B8516C" w:rsidRDefault="00261AFF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1AFF">
        <w:rPr>
          <w:rFonts w:ascii="Arial" w:eastAsia="Calibri" w:hAnsi="Arial" w:cs="Arial"/>
          <w:sz w:val="24"/>
          <w:szCs w:val="24"/>
        </w:rPr>
        <w:t xml:space="preserve">El </w:t>
      </w:r>
      <w:r>
        <w:rPr>
          <w:rFonts w:ascii="Arial" w:eastAsia="Calibri" w:hAnsi="Arial" w:cs="Arial"/>
          <w:sz w:val="24"/>
          <w:szCs w:val="24"/>
        </w:rPr>
        <w:t>A</w:t>
      </w:r>
      <w:r w:rsidRPr="00261AFF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-</w:t>
      </w:r>
      <w:r w:rsidRPr="00261AFF">
        <w:rPr>
          <w:rFonts w:ascii="Arial" w:eastAsia="Calibri" w:hAnsi="Arial" w:cs="Arial"/>
          <w:sz w:val="24"/>
          <w:szCs w:val="24"/>
        </w:rPr>
        <w:t xml:space="preserve">Hilal </w:t>
      </w:r>
      <w:r w:rsidRPr="00AA67E2">
        <w:rPr>
          <w:rFonts w:ascii="Arial" w:eastAsia="Calibri" w:hAnsi="Arial" w:cs="Arial"/>
          <w:b/>
          <w:bCs/>
          <w:sz w:val="24"/>
          <w:szCs w:val="24"/>
        </w:rPr>
        <w:t>dio la sorpresa en semifinales</w:t>
      </w:r>
      <w:r w:rsidRPr="00261AFF">
        <w:rPr>
          <w:rFonts w:ascii="Arial" w:eastAsia="Calibri" w:hAnsi="Arial" w:cs="Arial"/>
          <w:sz w:val="24"/>
          <w:szCs w:val="24"/>
        </w:rPr>
        <w:t xml:space="preserve"> y logró imponerse al Flamengo de Brasil, </w:t>
      </w:r>
      <w:r>
        <w:rPr>
          <w:rFonts w:ascii="Arial" w:eastAsia="Calibri" w:hAnsi="Arial" w:cs="Arial"/>
          <w:sz w:val="24"/>
          <w:szCs w:val="24"/>
        </w:rPr>
        <w:t>uno</w:t>
      </w:r>
      <w:r w:rsidRPr="00261AFF">
        <w:rPr>
          <w:rFonts w:ascii="Arial" w:eastAsia="Calibri" w:hAnsi="Arial" w:cs="Arial"/>
          <w:sz w:val="24"/>
          <w:szCs w:val="24"/>
        </w:rPr>
        <w:t xml:space="preserve"> de los grandes favoritos </w:t>
      </w:r>
      <w:r w:rsidR="00DC2CFE" w:rsidRPr="00CD401B">
        <w:rPr>
          <w:rFonts w:ascii="Arial" w:eastAsia="Calibri" w:hAnsi="Arial" w:cs="Arial"/>
          <w:sz w:val="24"/>
          <w:szCs w:val="24"/>
        </w:rPr>
        <w:t>para lograr el título</w:t>
      </w:r>
      <w:r w:rsidRPr="00CD401B">
        <w:rPr>
          <w:rFonts w:ascii="Arial" w:eastAsia="Calibri" w:hAnsi="Arial" w:cs="Arial"/>
          <w:sz w:val="24"/>
          <w:szCs w:val="24"/>
        </w:rPr>
        <w:t>, situando</w:t>
      </w:r>
      <w:r w:rsidRPr="00261AFF">
        <w:rPr>
          <w:rFonts w:ascii="Arial" w:eastAsia="Calibri" w:hAnsi="Arial" w:cs="Arial"/>
          <w:sz w:val="24"/>
          <w:szCs w:val="24"/>
        </w:rPr>
        <w:t xml:space="preserve"> por primera vez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="00B8516C" w:rsidRPr="00B8516C">
        <w:rPr>
          <w:rFonts w:ascii="Arial" w:eastAsia="Calibri" w:hAnsi="Arial" w:cs="Arial"/>
          <w:sz w:val="24"/>
          <w:szCs w:val="24"/>
        </w:rPr>
        <w:t xml:space="preserve"> un equipo </w:t>
      </w:r>
      <w:r w:rsidR="00B8516C">
        <w:rPr>
          <w:rFonts w:ascii="Arial" w:eastAsia="Calibri" w:hAnsi="Arial" w:cs="Arial"/>
          <w:sz w:val="24"/>
          <w:szCs w:val="24"/>
        </w:rPr>
        <w:t>s</w:t>
      </w:r>
      <w:r w:rsidR="00B8516C" w:rsidRPr="00B8516C">
        <w:rPr>
          <w:rFonts w:ascii="Arial" w:eastAsia="Calibri" w:hAnsi="Arial" w:cs="Arial"/>
          <w:sz w:val="24"/>
          <w:szCs w:val="24"/>
        </w:rPr>
        <w:t xml:space="preserve">audí </w:t>
      </w:r>
      <w:r>
        <w:rPr>
          <w:rFonts w:ascii="Arial" w:eastAsia="Calibri" w:hAnsi="Arial" w:cs="Arial"/>
          <w:sz w:val="24"/>
          <w:szCs w:val="24"/>
        </w:rPr>
        <w:t xml:space="preserve">en una </w:t>
      </w:r>
      <w:r w:rsidR="00B8516C" w:rsidRPr="00B8516C">
        <w:rPr>
          <w:rFonts w:ascii="Arial" w:eastAsia="Calibri" w:hAnsi="Arial" w:cs="Arial"/>
          <w:sz w:val="24"/>
          <w:szCs w:val="24"/>
        </w:rPr>
        <w:t xml:space="preserve">final del Mundial de </w:t>
      </w:r>
      <w:r w:rsidR="00B8516C">
        <w:rPr>
          <w:rFonts w:ascii="Arial" w:eastAsia="Calibri" w:hAnsi="Arial" w:cs="Arial"/>
          <w:sz w:val="24"/>
          <w:szCs w:val="24"/>
        </w:rPr>
        <w:t>C</w:t>
      </w:r>
      <w:r w:rsidR="00B8516C" w:rsidRPr="00B8516C">
        <w:rPr>
          <w:rFonts w:ascii="Arial" w:eastAsia="Calibri" w:hAnsi="Arial" w:cs="Arial"/>
          <w:sz w:val="24"/>
          <w:szCs w:val="24"/>
        </w:rPr>
        <w:t>lubes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A67E2" w:rsidRPr="00AA67E2">
        <w:rPr>
          <w:rFonts w:ascii="Arial" w:eastAsia="Calibri" w:hAnsi="Arial" w:cs="Arial"/>
          <w:sz w:val="24"/>
          <w:szCs w:val="24"/>
        </w:rPr>
        <w:t>Por su parte, el Real Madrid</w:t>
      </w:r>
      <w:r w:rsidR="00AA67E2">
        <w:rPr>
          <w:rFonts w:ascii="Arial" w:eastAsia="Calibri" w:hAnsi="Arial" w:cs="Arial"/>
          <w:sz w:val="24"/>
          <w:szCs w:val="24"/>
        </w:rPr>
        <w:t xml:space="preserve"> l</w:t>
      </w:r>
      <w:r w:rsidR="00AA67E2" w:rsidRPr="00AA67E2">
        <w:rPr>
          <w:rFonts w:ascii="Arial" w:eastAsia="Calibri" w:hAnsi="Arial" w:cs="Arial"/>
          <w:sz w:val="24"/>
          <w:szCs w:val="24"/>
        </w:rPr>
        <w:t>lega a este decisivo partid</w:t>
      </w:r>
      <w:r w:rsidR="00AA67E2">
        <w:rPr>
          <w:rFonts w:ascii="Arial" w:eastAsia="Calibri" w:hAnsi="Arial" w:cs="Arial"/>
          <w:sz w:val="24"/>
          <w:szCs w:val="24"/>
        </w:rPr>
        <w:t xml:space="preserve">o 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tras desbancar al </w:t>
      </w:r>
      <w:r w:rsidR="00AA67E2">
        <w:rPr>
          <w:rFonts w:ascii="Arial" w:eastAsia="Calibri" w:hAnsi="Arial" w:cs="Arial"/>
          <w:sz w:val="24"/>
          <w:szCs w:val="24"/>
        </w:rPr>
        <w:t>Al-Ahly e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n un partido que jugó con importantes bajas, como las de </w:t>
      </w:r>
      <w:r w:rsidR="00AA67E2" w:rsidRPr="00AA67E2">
        <w:rPr>
          <w:rFonts w:ascii="Arial" w:eastAsia="Calibri" w:hAnsi="Arial" w:cs="Arial"/>
          <w:b/>
          <w:bCs/>
          <w:sz w:val="24"/>
          <w:szCs w:val="24"/>
        </w:rPr>
        <w:t>Asensio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, </w:t>
      </w:r>
      <w:r w:rsidR="00AA67E2" w:rsidRPr="00AA67E2">
        <w:rPr>
          <w:rFonts w:ascii="Arial" w:eastAsia="Calibri" w:hAnsi="Arial" w:cs="Arial"/>
          <w:b/>
          <w:bCs/>
          <w:sz w:val="24"/>
          <w:szCs w:val="24"/>
        </w:rPr>
        <w:t>Carvajal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, </w:t>
      </w:r>
      <w:r w:rsidR="00AA67E2" w:rsidRPr="00AA67E2">
        <w:rPr>
          <w:rFonts w:ascii="Arial" w:eastAsia="Calibri" w:hAnsi="Arial" w:cs="Arial"/>
          <w:b/>
          <w:bCs/>
          <w:sz w:val="24"/>
          <w:szCs w:val="24"/>
        </w:rPr>
        <w:t>Benzema</w:t>
      </w:r>
      <w:r w:rsidR="00AA67E2">
        <w:rPr>
          <w:rFonts w:ascii="Arial" w:eastAsia="Calibri" w:hAnsi="Arial" w:cs="Arial"/>
          <w:sz w:val="24"/>
          <w:szCs w:val="24"/>
        </w:rPr>
        <w:t xml:space="preserve"> y </w:t>
      </w:r>
      <w:r w:rsidR="00AA67E2" w:rsidRPr="00AA67E2">
        <w:rPr>
          <w:rFonts w:ascii="Arial" w:eastAsia="Calibri" w:hAnsi="Arial" w:cs="Arial"/>
          <w:b/>
          <w:bCs/>
          <w:sz w:val="24"/>
          <w:szCs w:val="24"/>
        </w:rPr>
        <w:t>Militao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. La presencia de los dos primeros está garantizada en </w:t>
      </w:r>
      <w:r w:rsidR="00B34D1F">
        <w:rPr>
          <w:rFonts w:ascii="Arial" w:eastAsia="Calibri" w:hAnsi="Arial" w:cs="Arial"/>
          <w:sz w:val="24"/>
          <w:szCs w:val="24"/>
        </w:rPr>
        <w:t>este choque decisivo</w:t>
      </w:r>
      <w:r w:rsidR="00AA67E2">
        <w:rPr>
          <w:rFonts w:ascii="Arial" w:eastAsia="Calibri" w:hAnsi="Arial" w:cs="Arial"/>
          <w:sz w:val="24"/>
          <w:szCs w:val="24"/>
        </w:rPr>
        <w:t xml:space="preserve"> y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 </w:t>
      </w:r>
      <w:r w:rsidR="00AA67E2">
        <w:rPr>
          <w:rFonts w:ascii="Arial" w:eastAsia="Calibri" w:hAnsi="Arial" w:cs="Arial"/>
          <w:sz w:val="24"/>
          <w:szCs w:val="24"/>
        </w:rPr>
        <w:t>los dos últimos</w:t>
      </w:r>
      <w:r w:rsidR="00AA67E2" w:rsidRPr="00AA67E2">
        <w:rPr>
          <w:rFonts w:ascii="Arial" w:eastAsia="Calibri" w:hAnsi="Arial" w:cs="Arial"/>
          <w:sz w:val="24"/>
          <w:szCs w:val="24"/>
        </w:rPr>
        <w:t xml:space="preserve"> ya han viajado a Rabat</w:t>
      </w:r>
      <w:r w:rsidR="00AA67E2">
        <w:rPr>
          <w:rFonts w:ascii="Arial" w:eastAsia="Calibri" w:hAnsi="Arial" w:cs="Arial"/>
          <w:sz w:val="24"/>
          <w:szCs w:val="24"/>
        </w:rPr>
        <w:t xml:space="preserve"> p</w:t>
      </w:r>
      <w:r w:rsidR="00AA67E2" w:rsidRPr="00AA67E2">
        <w:rPr>
          <w:rFonts w:ascii="Arial" w:eastAsia="Calibri" w:hAnsi="Arial" w:cs="Arial"/>
          <w:sz w:val="24"/>
          <w:szCs w:val="24"/>
        </w:rPr>
        <w:t>ara unirse a la concentración</w:t>
      </w:r>
      <w:r w:rsidR="00AA67E2">
        <w:rPr>
          <w:rFonts w:ascii="Arial" w:eastAsia="Calibri" w:hAnsi="Arial" w:cs="Arial"/>
          <w:sz w:val="24"/>
          <w:szCs w:val="24"/>
        </w:rPr>
        <w:t>.</w:t>
      </w:r>
    </w:p>
    <w:p w14:paraId="67DF939B" w14:textId="072E87AA" w:rsidR="00AA67E2" w:rsidRDefault="00AA67E2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173CE2" w14:textId="5D7BC53F" w:rsidR="00AA67E2" w:rsidRDefault="00AA67E2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7E2">
        <w:rPr>
          <w:rFonts w:ascii="Arial" w:eastAsia="Calibri" w:hAnsi="Arial" w:cs="Arial"/>
          <w:sz w:val="24"/>
          <w:szCs w:val="24"/>
        </w:rPr>
        <w:t xml:space="preserve">Tras el encuentro, Telecinco y Mitele emitirán </w:t>
      </w:r>
      <w:r w:rsidRPr="00AA67E2">
        <w:rPr>
          <w:rFonts w:ascii="Arial" w:eastAsia="Calibri" w:hAnsi="Arial" w:cs="Arial"/>
          <w:b/>
          <w:bCs/>
          <w:sz w:val="24"/>
          <w:szCs w:val="24"/>
        </w:rPr>
        <w:t>un post con la entrega de trofeos</w:t>
      </w:r>
      <w:r w:rsidRPr="00AA67E2">
        <w:rPr>
          <w:rFonts w:ascii="Arial" w:eastAsia="Calibri" w:hAnsi="Arial" w:cs="Arial"/>
          <w:sz w:val="24"/>
          <w:szCs w:val="24"/>
        </w:rPr>
        <w:t xml:space="preserve"> y </w:t>
      </w:r>
      <w:r w:rsidRPr="00AA67E2">
        <w:rPr>
          <w:rFonts w:ascii="Arial" w:eastAsia="Calibri" w:hAnsi="Arial" w:cs="Arial"/>
          <w:b/>
          <w:bCs/>
          <w:sz w:val="24"/>
          <w:szCs w:val="24"/>
        </w:rPr>
        <w:t xml:space="preserve">las primeras impresiones de los </w:t>
      </w:r>
      <w:r w:rsidR="00295CB4" w:rsidRPr="00CD401B">
        <w:rPr>
          <w:rFonts w:ascii="Arial" w:eastAsia="Calibri" w:hAnsi="Arial" w:cs="Arial"/>
          <w:b/>
          <w:bCs/>
          <w:sz w:val="24"/>
          <w:szCs w:val="24"/>
        </w:rPr>
        <w:t>protagonistas</w:t>
      </w:r>
      <w:r w:rsidR="00CD401B" w:rsidRPr="00CD401B">
        <w:rPr>
          <w:rFonts w:ascii="Arial" w:eastAsia="Calibri" w:hAnsi="Arial" w:cs="Arial"/>
          <w:b/>
          <w:bCs/>
          <w:sz w:val="24"/>
          <w:szCs w:val="24"/>
        </w:rPr>
        <w:t>.</w:t>
      </w:r>
    </w:p>
    <w:sectPr w:rsidR="00AA67E2" w:rsidSect="00E41028">
      <w:footerReference w:type="default" r:id="rId9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E0C7" w14:textId="77777777" w:rsidR="00B409E5" w:rsidRDefault="00B409E5" w:rsidP="00B23904">
      <w:pPr>
        <w:spacing w:after="0" w:line="240" w:lineRule="auto"/>
      </w:pPr>
      <w:r>
        <w:separator/>
      </w:r>
    </w:p>
  </w:endnote>
  <w:endnote w:type="continuationSeparator" w:id="0">
    <w:p w14:paraId="21BE452E" w14:textId="77777777" w:rsidR="00B409E5" w:rsidRDefault="00B409E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D45" w14:textId="77777777" w:rsidR="00B409E5" w:rsidRDefault="00B409E5" w:rsidP="00B23904">
      <w:pPr>
        <w:spacing w:after="0" w:line="240" w:lineRule="auto"/>
      </w:pPr>
      <w:r>
        <w:separator/>
      </w:r>
    </w:p>
  </w:footnote>
  <w:footnote w:type="continuationSeparator" w:id="0">
    <w:p w14:paraId="0F61A8A1" w14:textId="77777777" w:rsidR="00B409E5" w:rsidRDefault="00B409E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2"/>
  </w:num>
  <w:num w:numId="2" w16cid:durableId="789394864">
    <w:abstractNumId w:val="5"/>
  </w:num>
  <w:num w:numId="3" w16cid:durableId="1661077058">
    <w:abstractNumId w:val="1"/>
  </w:num>
  <w:num w:numId="4" w16cid:durableId="558639423">
    <w:abstractNumId w:val="4"/>
  </w:num>
  <w:num w:numId="5" w16cid:durableId="1226179383">
    <w:abstractNumId w:val="3"/>
  </w:num>
  <w:num w:numId="6" w16cid:durableId="2327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1F54"/>
    <w:rsid w:val="000532C9"/>
    <w:rsid w:val="00053CC2"/>
    <w:rsid w:val="0006761A"/>
    <w:rsid w:val="00073624"/>
    <w:rsid w:val="000827A5"/>
    <w:rsid w:val="0008390C"/>
    <w:rsid w:val="00092C77"/>
    <w:rsid w:val="000A3C7C"/>
    <w:rsid w:val="000B59FD"/>
    <w:rsid w:val="000D52E5"/>
    <w:rsid w:val="000D5D85"/>
    <w:rsid w:val="000D6721"/>
    <w:rsid w:val="000E1C27"/>
    <w:rsid w:val="000E6AC1"/>
    <w:rsid w:val="00112197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90E9A"/>
    <w:rsid w:val="00194ADC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1AFF"/>
    <w:rsid w:val="0026517F"/>
    <w:rsid w:val="00276AF7"/>
    <w:rsid w:val="0027717F"/>
    <w:rsid w:val="002858B1"/>
    <w:rsid w:val="00285CD7"/>
    <w:rsid w:val="002910FF"/>
    <w:rsid w:val="00293C8C"/>
    <w:rsid w:val="00295CB4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2A6A"/>
    <w:rsid w:val="003064E1"/>
    <w:rsid w:val="00307372"/>
    <w:rsid w:val="003223FC"/>
    <w:rsid w:val="00324271"/>
    <w:rsid w:val="0032471C"/>
    <w:rsid w:val="00345F18"/>
    <w:rsid w:val="00347688"/>
    <w:rsid w:val="0035203C"/>
    <w:rsid w:val="003522F4"/>
    <w:rsid w:val="00353747"/>
    <w:rsid w:val="00364F4D"/>
    <w:rsid w:val="00366547"/>
    <w:rsid w:val="003674A5"/>
    <w:rsid w:val="00376938"/>
    <w:rsid w:val="00393D08"/>
    <w:rsid w:val="003A66A1"/>
    <w:rsid w:val="003A7395"/>
    <w:rsid w:val="003A7BC3"/>
    <w:rsid w:val="003B1D8D"/>
    <w:rsid w:val="003C081A"/>
    <w:rsid w:val="003C1E27"/>
    <w:rsid w:val="003C7DE0"/>
    <w:rsid w:val="003D5A40"/>
    <w:rsid w:val="003D6822"/>
    <w:rsid w:val="003E6D1C"/>
    <w:rsid w:val="003F67CB"/>
    <w:rsid w:val="00400F21"/>
    <w:rsid w:val="004035E3"/>
    <w:rsid w:val="00403F9A"/>
    <w:rsid w:val="00404FDB"/>
    <w:rsid w:val="004149C3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E5687"/>
    <w:rsid w:val="004E5AEB"/>
    <w:rsid w:val="004E68E4"/>
    <w:rsid w:val="004E7448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69EA"/>
    <w:rsid w:val="0052725A"/>
    <w:rsid w:val="0053114A"/>
    <w:rsid w:val="00533F94"/>
    <w:rsid w:val="00543E05"/>
    <w:rsid w:val="00556C07"/>
    <w:rsid w:val="00595A36"/>
    <w:rsid w:val="00597FED"/>
    <w:rsid w:val="005C40DC"/>
    <w:rsid w:val="005C5899"/>
    <w:rsid w:val="005D3339"/>
    <w:rsid w:val="005E51B4"/>
    <w:rsid w:val="005E5547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0435"/>
    <w:rsid w:val="00654B6C"/>
    <w:rsid w:val="00657563"/>
    <w:rsid w:val="00661207"/>
    <w:rsid w:val="006646C7"/>
    <w:rsid w:val="00664E8A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2B25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2491D"/>
    <w:rsid w:val="00731F05"/>
    <w:rsid w:val="00744AD7"/>
    <w:rsid w:val="0074516F"/>
    <w:rsid w:val="0074590F"/>
    <w:rsid w:val="007566B1"/>
    <w:rsid w:val="00756EBC"/>
    <w:rsid w:val="00766D09"/>
    <w:rsid w:val="00770141"/>
    <w:rsid w:val="00774C0C"/>
    <w:rsid w:val="0077630C"/>
    <w:rsid w:val="007764E5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7F7FDC"/>
    <w:rsid w:val="00845917"/>
    <w:rsid w:val="008924B6"/>
    <w:rsid w:val="008A1520"/>
    <w:rsid w:val="008C29A1"/>
    <w:rsid w:val="008C4C0B"/>
    <w:rsid w:val="008E1FF8"/>
    <w:rsid w:val="009046EE"/>
    <w:rsid w:val="009054CC"/>
    <w:rsid w:val="00906781"/>
    <w:rsid w:val="00916B26"/>
    <w:rsid w:val="009211C4"/>
    <w:rsid w:val="00926C4F"/>
    <w:rsid w:val="00934BA3"/>
    <w:rsid w:val="00936127"/>
    <w:rsid w:val="00941BF6"/>
    <w:rsid w:val="00942925"/>
    <w:rsid w:val="00945F3B"/>
    <w:rsid w:val="00946388"/>
    <w:rsid w:val="00952E8D"/>
    <w:rsid w:val="009612EA"/>
    <w:rsid w:val="00970A89"/>
    <w:rsid w:val="009741BA"/>
    <w:rsid w:val="00981EBD"/>
    <w:rsid w:val="009856B1"/>
    <w:rsid w:val="0099653A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6023C"/>
    <w:rsid w:val="00A745D2"/>
    <w:rsid w:val="00A74F24"/>
    <w:rsid w:val="00A76C0A"/>
    <w:rsid w:val="00A7746B"/>
    <w:rsid w:val="00A841F2"/>
    <w:rsid w:val="00A90947"/>
    <w:rsid w:val="00A90C30"/>
    <w:rsid w:val="00A92163"/>
    <w:rsid w:val="00A935DA"/>
    <w:rsid w:val="00AA4526"/>
    <w:rsid w:val="00AA67E2"/>
    <w:rsid w:val="00AB0BC7"/>
    <w:rsid w:val="00AB1C56"/>
    <w:rsid w:val="00AC6AE9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1FF"/>
    <w:rsid w:val="00B31680"/>
    <w:rsid w:val="00B3281C"/>
    <w:rsid w:val="00B34D1F"/>
    <w:rsid w:val="00B409E5"/>
    <w:rsid w:val="00B41E60"/>
    <w:rsid w:val="00B50D90"/>
    <w:rsid w:val="00B5374D"/>
    <w:rsid w:val="00B60CA9"/>
    <w:rsid w:val="00B61B3E"/>
    <w:rsid w:val="00B65D2A"/>
    <w:rsid w:val="00B8516C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90BD3"/>
    <w:rsid w:val="00CA1E3B"/>
    <w:rsid w:val="00CA3CE9"/>
    <w:rsid w:val="00CA444E"/>
    <w:rsid w:val="00CA5350"/>
    <w:rsid w:val="00CA5E59"/>
    <w:rsid w:val="00CD401B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76C9"/>
    <w:rsid w:val="00D34A67"/>
    <w:rsid w:val="00D41EA6"/>
    <w:rsid w:val="00D424B1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A7CF1"/>
    <w:rsid w:val="00DB06C2"/>
    <w:rsid w:val="00DB0D82"/>
    <w:rsid w:val="00DB123A"/>
    <w:rsid w:val="00DC1216"/>
    <w:rsid w:val="00DC2CFE"/>
    <w:rsid w:val="00DC57B4"/>
    <w:rsid w:val="00DD3F35"/>
    <w:rsid w:val="00DE3B4B"/>
    <w:rsid w:val="00DE6DC7"/>
    <w:rsid w:val="00DF79B1"/>
    <w:rsid w:val="00E00BBA"/>
    <w:rsid w:val="00E156E7"/>
    <w:rsid w:val="00E22688"/>
    <w:rsid w:val="00E32A40"/>
    <w:rsid w:val="00E41028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0712F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2019-12-17T11:54:00Z</cp:lastPrinted>
  <dcterms:created xsi:type="dcterms:W3CDTF">2023-02-10T09:44:00Z</dcterms:created>
  <dcterms:modified xsi:type="dcterms:W3CDTF">2023-02-10T09:56:00Z</dcterms:modified>
</cp:coreProperties>
</file>