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 w:rsidP="007666F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89AA73F">
            <wp:simplePos x="0" y="0"/>
            <wp:positionH relativeFrom="page">
              <wp:posOffset>3961765</wp:posOffset>
            </wp:positionH>
            <wp:positionV relativeFrom="margin">
              <wp:posOffset>-286385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400EFC78" w:rsidR="00F16B61" w:rsidRDefault="00F16B61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F8669B" w14:textId="77777777" w:rsidR="007666FF" w:rsidRDefault="007666FF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B5AEE9" w14:textId="77777777" w:rsidR="00DF6BE3" w:rsidRDefault="00DF6BE3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0ECC287B" w:rsidR="006A4873" w:rsidRPr="0078572D" w:rsidRDefault="006A4873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1366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204D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92ABE"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A4FF0" w:rsidRPr="0078572D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A4FF0" w:rsidRPr="0078572D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39816148" w14:textId="77777777" w:rsidR="00454D73" w:rsidRDefault="00454D73" w:rsidP="007666FF">
      <w:pPr>
        <w:spacing w:after="0" w:line="240" w:lineRule="auto"/>
        <w:jc w:val="center"/>
        <w:rPr>
          <w:rFonts w:ascii="Arial" w:eastAsia="Gill Sans MT" w:hAnsi="Arial" w:cs="Arial"/>
          <w:b/>
          <w:color w:val="002C5F"/>
          <w:sz w:val="40"/>
          <w:szCs w:val="40"/>
        </w:rPr>
      </w:pPr>
    </w:p>
    <w:p w14:paraId="1F4DA438" w14:textId="77777777" w:rsidR="00284805" w:rsidRPr="00023AD0" w:rsidRDefault="00165B07" w:rsidP="007666FF">
      <w:pPr>
        <w:spacing w:after="0" w:line="240" w:lineRule="auto"/>
        <w:jc w:val="center"/>
        <w:rPr>
          <w:rFonts w:ascii="Arial" w:eastAsia="Gill Sans MT" w:hAnsi="Arial" w:cs="Arial"/>
          <w:bCs/>
          <w:color w:val="002C5F"/>
          <w:sz w:val="44"/>
          <w:szCs w:val="44"/>
        </w:rPr>
      </w:pPr>
      <w:r w:rsidRPr="00023AD0">
        <w:rPr>
          <w:rFonts w:ascii="Arial" w:eastAsia="Gill Sans MT" w:hAnsi="Arial" w:cs="Arial"/>
          <w:bCs/>
          <w:color w:val="002C5F"/>
          <w:sz w:val="44"/>
          <w:szCs w:val="44"/>
        </w:rPr>
        <w:t xml:space="preserve">Jaime Guerra asume en su totalidad la Dirección de la División de Producción </w:t>
      </w:r>
    </w:p>
    <w:p w14:paraId="7B3DA3EE" w14:textId="31297A82" w:rsidR="004E0588" w:rsidRPr="00023AD0" w:rsidRDefault="00165B07" w:rsidP="007666FF">
      <w:pPr>
        <w:spacing w:after="0" w:line="240" w:lineRule="auto"/>
        <w:jc w:val="center"/>
        <w:rPr>
          <w:rFonts w:ascii="Arial" w:eastAsia="Gill Sans MT" w:hAnsi="Arial" w:cs="Arial"/>
          <w:bCs/>
          <w:color w:val="002C5F"/>
          <w:sz w:val="44"/>
          <w:szCs w:val="44"/>
        </w:rPr>
      </w:pPr>
      <w:r w:rsidRPr="00023AD0">
        <w:rPr>
          <w:rFonts w:ascii="Arial" w:eastAsia="Gill Sans MT" w:hAnsi="Arial" w:cs="Arial"/>
          <w:bCs/>
          <w:color w:val="002C5F"/>
          <w:sz w:val="44"/>
          <w:szCs w:val="44"/>
        </w:rPr>
        <w:t>de Contenidos de Mediaset España</w:t>
      </w:r>
    </w:p>
    <w:p w14:paraId="0920DB06" w14:textId="77777777" w:rsidR="00165B07" w:rsidRDefault="00165B07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EE9639" w14:textId="77777777" w:rsidR="00165B07" w:rsidRDefault="00165B07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8A1C97" w14:textId="4F1F5BE9" w:rsidR="008D7DEB" w:rsidRDefault="00165B07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Desde su incorporación a Mediaset España en 2017 ha coordinado la puesta en marcha de formatos de telerrealidad y </w:t>
      </w:r>
      <w:r w:rsidRPr="00C162FA">
        <w:rPr>
          <w:rFonts w:ascii="Arial" w:hAnsi="Arial" w:cs="Arial"/>
          <w:b/>
          <w:bCs/>
          <w:i/>
          <w:iCs/>
        </w:rPr>
        <w:t>dating shows</w:t>
      </w:r>
      <w:r w:rsidR="00023AD0">
        <w:rPr>
          <w:rFonts w:ascii="Arial" w:hAnsi="Arial" w:cs="Arial"/>
          <w:b/>
          <w:bCs/>
        </w:rPr>
        <w:t>.</w:t>
      </w:r>
    </w:p>
    <w:p w14:paraId="345EF2AF" w14:textId="3990F147" w:rsidR="00023AD0" w:rsidRDefault="00023AD0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84F222" w14:textId="6604902A" w:rsidR="00023AD0" w:rsidRDefault="00023AD0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Este nombramiento forma parte de la reorganización que está llevando a cabo el consejero delegado Alessandro Salem </w:t>
      </w:r>
      <w:r w:rsidR="00160D80">
        <w:rPr>
          <w:rFonts w:ascii="Arial" w:hAnsi="Arial" w:cs="Arial"/>
          <w:b/>
          <w:bCs/>
        </w:rPr>
        <w:t>junto a</w:t>
      </w:r>
      <w:r>
        <w:rPr>
          <w:rFonts w:ascii="Arial" w:hAnsi="Arial" w:cs="Arial"/>
          <w:b/>
          <w:bCs/>
        </w:rPr>
        <w:t>l director general de Contenidos Manuel Villanueva.</w:t>
      </w:r>
    </w:p>
    <w:p w14:paraId="071AAE06" w14:textId="2592DD5F" w:rsidR="00B1366C" w:rsidRPr="00023AD0" w:rsidRDefault="00B1366C" w:rsidP="00B1366C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5F04009E" w14:textId="77777777" w:rsidR="009413EC" w:rsidRDefault="009413EC" w:rsidP="00B1366C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6772CD4" w14:textId="7AC44B29" w:rsidR="00B1366C" w:rsidRDefault="00165B07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55692A">
        <w:rPr>
          <w:rFonts w:ascii="Arial" w:hAnsi="Arial" w:cs="Arial"/>
          <w:b/>
          <w:bCs/>
          <w:shd w:val="clear" w:color="auto" w:fill="FFFFFF"/>
        </w:rPr>
        <w:t>Jaime Guerra</w:t>
      </w:r>
      <w:r>
        <w:rPr>
          <w:rFonts w:ascii="Arial" w:hAnsi="Arial" w:cs="Arial"/>
          <w:shd w:val="clear" w:color="auto" w:fill="FFFFFF"/>
        </w:rPr>
        <w:t xml:space="preserve"> asume desde e</w:t>
      </w:r>
      <w:r w:rsidR="00023AD0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 xml:space="preserve"> 1 de febrero </w:t>
      </w:r>
      <w:r w:rsidR="0092489D">
        <w:rPr>
          <w:rFonts w:ascii="Arial" w:hAnsi="Arial" w:cs="Arial"/>
          <w:shd w:val="clear" w:color="auto" w:fill="FFFFFF"/>
        </w:rPr>
        <w:t xml:space="preserve">el cien por cien de la </w:t>
      </w:r>
      <w:r w:rsidR="0092489D" w:rsidRPr="0055692A">
        <w:rPr>
          <w:rFonts w:ascii="Arial" w:hAnsi="Arial" w:cs="Arial"/>
          <w:b/>
          <w:bCs/>
          <w:shd w:val="clear" w:color="auto" w:fill="FFFFFF"/>
        </w:rPr>
        <w:t>División de Producción de Contenidos de Mediaset España</w:t>
      </w:r>
      <w:r w:rsidR="0092489D">
        <w:rPr>
          <w:rFonts w:ascii="Arial" w:hAnsi="Arial" w:cs="Arial"/>
          <w:shd w:val="clear" w:color="auto" w:fill="FFFFFF"/>
        </w:rPr>
        <w:t xml:space="preserve">, </w:t>
      </w:r>
      <w:r w:rsidR="00023AD0">
        <w:rPr>
          <w:rFonts w:ascii="Arial" w:hAnsi="Arial" w:cs="Arial"/>
          <w:shd w:val="clear" w:color="auto" w:fill="FFFFFF"/>
        </w:rPr>
        <w:t xml:space="preserve">añadiendo a sus actuales </w:t>
      </w:r>
      <w:r w:rsidR="0092489D">
        <w:rPr>
          <w:rFonts w:ascii="Arial" w:hAnsi="Arial" w:cs="Arial"/>
          <w:shd w:val="clear" w:color="auto" w:fill="FFFFFF"/>
        </w:rPr>
        <w:t xml:space="preserve">competencias </w:t>
      </w:r>
      <w:r w:rsidR="00023AD0">
        <w:rPr>
          <w:rFonts w:ascii="Arial" w:hAnsi="Arial" w:cs="Arial"/>
          <w:shd w:val="clear" w:color="auto" w:fill="FFFFFF"/>
        </w:rPr>
        <w:t xml:space="preserve">al frente de formatos de telerrealidad y </w:t>
      </w:r>
      <w:r w:rsidR="00023AD0" w:rsidRPr="00023AD0">
        <w:rPr>
          <w:rFonts w:ascii="Arial" w:hAnsi="Arial" w:cs="Arial"/>
          <w:i/>
          <w:iCs/>
          <w:shd w:val="clear" w:color="auto" w:fill="FFFFFF"/>
        </w:rPr>
        <w:t>dating shows</w:t>
      </w:r>
      <w:r w:rsidR="00023AD0">
        <w:rPr>
          <w:rFonts w:ascii="Arial" w:hAnsi="Arial" w:cs="Arial"/>
          <w:shd w:val="clear" w:color="auto" w:fill="FFFFFF"/>
        </w:rPr>
        <w:t xml:space="preserve"> </w:t>
      </w:r>
      <w:r w:rsidR="00463CCA">
        <w:rPr>
          <w:rFonts w:ascii="Arial" w:hAnsi="Arial" w:cs="Arial"/>
          <w:shd w:val="clear" w:color="auto" w:fill="FFFFFF"/>
        </w:rPr>
        <w:t>el</w:t>
      </w:r>
      <w:r w:rsidR="00023AD0">
        <w:rPr>
          <w:rFonts w:ascii="Arial" w:hAnsi="Arial" w:cs="Arial"/>
          <w:shd w:val="clear" w:color="auto" w:fill="FFFFFF"/>
        </w:rPr>
        <w:t xml:space="preserve"> desarrollo </w:t>
      </w:r>
      <w:r w:rsidR="0092489D">
        <w:rPr>
          <w:rFonts w:ascii="Arial" w:hAnsi="Arial" w:cs="Arial"/>
          <w:shd w:val="clear" w:color="auto" w:fill="FFFFFF"/>
        </w:rPr>
        <w:t xml:space="preserve">de </w:t>
      </w:r>
      <w:r w:rsidR="00D27120">
        <w:rPr>
          <w:rFonts w:ascii="Arial" w:hAnsi="Arial" w:cs="Arial"/>
          <w:shd w:val="clear" w:color="auto" w:fill="FFFFFF"/>
        </w:rPr>
        <w:t xml:space="preserve">todos los </w:t>
      </w:r>
      <w:r w:rsidR="00023AD0">
        <w:rPr>
          <w:rFonts w:ascii="Arial" w:hAnsi="Arial" w:cs="Arial"/>
          <w:shd w:val="clear" w:color="auto" w:fill="FFFFFF"/>
        </w:rPr>
        <w:t xml:space="preserve">programas </w:t>
      </w:r>
      <w:r w:rsidR="0092489D">
        <w:rPr>
          <w:rFonts w:ascii="Arial" w:hAnsi="Arial" w:cs="Arial"/>
          <w:shd w:val="clear" w:color="auto" w:fill="FFFFFF"/>
        </w:rPr>
        <w:t>de actualidad y entretenimiento</w:t>
      </w:r>
      <w:r w:rsidR="0066445D">
        <w:rPr>
          <w:rFonts w:ascii="Arial" w:hAnsi="Arial" w:cs="Arial"/>
          <w:shd w:val="clear" w:color="auto" w:fill="FFFFFF"/>
        </w:rPr>
        <w:t>, y asumiendo además</w:t>
      </w:r>
      <w:r w:rsidR="00023AD0">
        <w:rPr>
          <w:rFonts w:ascii="Arial" w:hAnsi="Arial" w:cs="Arial"/>
          <w:shd w:val="clear" w:color="auto" w:fill="FFFFFF"/>
        </w:rPr>
        <w:t xml:space="preserve"> su gestión presupuestaria</w:t>
      </w:r>
      <w:r w:rsidR="009413EC">
        <w:rPr>
          <w:rFonts w:ascii="Arial" w:hAnsi="Arial" w:cs="Arial"/>
          <w:shd w:val="clear" w:color="auto" w:fill="FFFFFF"/>
        </w:rPr>
        <w:t xml:space="preserve">, así como el área de investigación </w:t>
      </w:r>
      <w:r w:rsidR="00FC5FE4">
        <w:rPr>
          <w:rFonts w:ascii="Arial" w:hAnsi="Arial" w:cs="Arial"/>
          <w:shd w:val="clear" w:color="auto" w:fill="FFFFFF"/>
        </w:rPr>
        <w:t xml:space="preserve">de </w:t>
      </w:r>
      <w:r w:rsidR="009413EC">
        <w:rPr>
          <w:rFonts w:ascii="Arial" w:hAnsi="Arial" w:cs="Arial"/>
          <w:shd w:val="clear" w:color="auto" w:fill="FFFFFF"/>
        </w:rPr>
        <w:t>nuevos proyectos</w:t>
      </w:r>
      <w:r w:rsidR="00023AD0">
        <w:rPr>
          <w:rFonts w:ascii="Arial" w:hAnsi="Arial" w:cs="Arial"/>
          <w:shd w:val="clear" w:color="auto" w:fill="FFFFFF"/>
        </w:rPr>
        <w:t xml:space="preserve">. </w:t>
      </w:r>
      <w:r w:rsidR="0066445D">
        <w:rPr>
          <w:rFonts w:ascii="Arial" w:hAnsi="Arial" w:cs="Arial"/>
          <w:shd w:val="clear" w:color="auto" w:fill="FFFFFF"/>
        </w:rPr>
        <w:t xml:space="preserve">La </w:t>
      </w:r>
      <w:r w:rsidR="00160D80">
        <w:rPr>
          <w:rFonts w:ascii="Arial" w:hAnsi="Arial" w:cs="Arial"/>
          <w:shd w:val="clear" w:color="auto" w:fill="FFFFFF"/>
        </w:rPr>
        <w:t xml:space="preserve">nueva dimensión de </w:t>
      </w:r>
      <w:r w:rsidR="0066445D">
        <w:rPr>
          <w:rFonts w:ascii="Arial" w:hAnsi="Arial" w:cs="Arial"/>
          <w:shd w:val="clear" w:color="auto" w:fill="FFFFFF"/>
        </w:rPr>
        <w:t xml:space="preserve">esta </w:t>
      </w:r>
      <w:r w:rsidR="00907F63">
        <w:rPr>
          <w:rFonts w:ascii="Arial" w:hAnsi="Arial" w:cs="Arial"/>
          <w:shd w:val="clear" w:color="auto" w:fill="FFFFFF"/>
        </w:rPr>
        <w:t xml:space="preserve">área estratégica de la compañía </w:t>
      </w:r>
      <w:r w:rsidR="009413EC">
        <w:rPr>
          <w:rFonts w:ascii="Arial" w:hAnsi="Arial" w:cs="Arial"/>
          <w:shd w:val="clear" w:color="auto" w:fill="FFFFFF"/>
        </w:rPr>
        <w:t>forma par</w:t>
      </w:r>
      <w:r w:rsidR="00655A91">
        <w:rPr>
          <w:rFonts w:ascii="Arial" w:hAnsi="Arial" w:cs="Arial"/>
          <w:shd w:val="clear" w:color="auto" w:fill="FFFFFF"/>
        </w:rPr>
        <w:t>t</w:t>
      </w:r>
      <w:r w:rsidR="009413EC">
        <w:rPr>
          <w:rFonts w:ascii="Arial" w:hAnsi="Arial" w:cs="Arial"/>
          <w:shd w:val="clear" w:color="auto" w:fill="FFFFFF"/>
        </w:rPr>
        <w:t>e de</w:t>
      </w:r>
      <w:r w:rsidR="00907F63">
        <w:rPr>
          <w:rFonts w:ascii="Arial" w:hAnsi="Arial" w:cs="Arial"/>
          <w:shd w:val="clear" w:color="auto" w:fill="FFFFFF"/>
        </w:rPr>
        <w:t xml:space="preserve"> la reorganización </w:t>
      </w:r>
      <w:r w:rsidR="00DE4EBD">
        <w:rPr>
          <w:rFonts w:ascii="Arial" w:hAnsi="Arial" w:cs="Arial"/>
          <w:shd w:val="clear" w:color="auto" w:fill="FFFFFF"/>
        </w:rPr>
        <w:t>iniciada por</w:t>
      </w:r>
      <w:r w:rsidR="00907F63">
        <w:rPr>
          <w:rFonts w:ascii="Arial" w:hAnsi="Arial" w:cs="Arial"/>
          <w:shd w:val="clear" w:color="auto" w:fill="FFFFFF"/>
        </w:rPr>
        <w:t xml:space="preserve"> el </w:t>
      </w:r>
      <w:r w:rsidR="00907F63" w:rsidRPr="00023AD0">
        <w:rPr>
          <w:rFonts w:ascii="Arial" w:hAnsi="Arial" w:cs="Arial"/>
          <w:shd w:val="clear" w:color="auto" w:fill="FFFFFF"/>
        </w:rPr>
        <w:t>consejero</w:t>
      </w:r>
      <w:r w:rsidR="00907F63" w:rsidRPr="0055692A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907F63" w:rsidRPr="00023AD0">
        <w:rPr>
          <w:rFonts w:ascii="Arial" w:hAnsi="Arial" w:cs="Arial"/>
          <w:shd w:val="clear" w:color="auto" w:fill="FFFFFF"/>
        </w:rPr>
        <w:t>delegado</w:t>
      </w:r>
      <w:r w:rsidR="00907F63" w:rsidRPr="0055692A">
        <w:rPr>
          <w:rFonts w:ascii="Arial" w:hAnsi="Arial" w:cs="Arial"/>
          <w:b/>
          <w:bCs/>
          <w:shd w:val="clear" w:color="auto" w:fill="FFFFFF"/>
        </w:rPr>
        <w:t xml:space="preserve"> Alessandro Salem</w:t>
      </w:r>
      <w:r w:rsidR="00907F63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27120">
        <w:rPr>
          <w:rFonts w:ascii="Arial" w:hAnsi="Arial" w:cs="Arial"/>
          <w:shd w:val="clear" w:color="auto" w:fill="FFFFFF"/>
        </w:rPr>
        <w:t>junto al d</w:t>
      </w:r>
      <w:r w:rsidR="0092489D" w:rsidRPr="00023AD0">
        <w:rPr>
          <w:rFonts w:ascii="Arial" w:hAnsi="Arial" w:cs="Arial"/>
          <w:shd w:val="clear" w:color="auto" w:fill="FFFFFF"/>
        </w:rPr>
        <w:t>irec</w:t>
      </w:r>
      <w:r w:rsidR="00D27120">
        <w:rPr>
          <w:rFonts w:ascii="Arial" w:hAnsi="Arial" w:cs="Arial"/>
          <w:shd w:val="clear" w:color="auto" w:fill="FFFFFF"/>
        </w:rPr>
        <w:t>tor</w:t>
      </w:r>
      <w:r w:rsidR="0092489D" w:rsidRPr="00023AD0">
        <w:rPr>
          <w:rFonts w:ascii="Arial" w:hAnsi="Arial" w:cs="Arial"/>
          <w:shd w:val="clear" w:color="auto" w:fill="FFFFFF"/>
        </w:rPr>
        <w:t xml:space="preserve"> </w:t>
      </w:r>
      <w:r w:rsidR="00D27120">
        <w:rPr>
          <w:rFonts w:ascii="Arial" w:hAnsi="Arial" w:cs="Arial"/>
          <w:shd w:val="clear" w:color="auto" w:fill="FFFFFF"/>
        </w:rPr>
        <w:t>g</w:t>
      </w:r>
      <w:r w:rsidR="0092489D" w:rsidRPr="00023AD0">
        <w:rPr>
          <w:rFonts w:ascii="Arial" w:hAnsi="Arial" w:cs="Arial"/>
          <w:shd w:val="clear" w:color="auto" w:fill="FFFFFF"/>
        </w:rPr>
        <w:t xml:space="preserve">eneral de Contenidos </w:t>
      </w:r>
      <w:r w:rsidR="0092489D" w:rsidRPr="0055692A">
        <w:rPr>
          <w:rFonts w:ascii="Arial" w:hAnsi="Arial" w:cs="Arial"/>
          <w:b/>
          <w:bCs/>
          <w:shd w:val="clear" w:color="auto" w:fill="FFFFFF"/>
        </w:rPr>
        <w:t>Manuel Villanueva</w:t>
      </w:r>
      <w:r w:rsidR="0092489D">
        <w:rPr>
          <w:rFonts w:ascii="Arial" w:hAnsi="Arial" w:cs="Arial"/>
          <w:shd w:val="clear" w:color="auto" w:fill="FFFFFF"/>
        </w:rPr>
        <w:t>.</w:t>
      </w:r>
    </w:p>
    <w:p w14:paraId="2DA0739C" w14:textId="7F7FFB70" w:rsidR="0092489D" w:rsidRDefault="0092489D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A977D07" w14:textId="77777777" w:rsidR="009413EC" w:rsidRDefault="009413EC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B647C7A" w14:textId="0622A819" w:rsidR="00901247" w:rsidRDefault="0092489D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Guerra </w:t>
      </w:r>
      <w:r w:rsidRPr="00901247">
        <w:rPr>
          <w:rFonts w:ascii="Arial" w:hAnsi="Arial" w:cs="Arial"/>
          <w:b/>
          <w:bCs/>
          <w:shd w:val="clear" w:color="auto" w:fill="FFFFFF"/>
        </w:rPr>
        <w:t>se incorporó a Mediaset España en 2017</w:t>
      </w:r>
      <w:r w:rsidR="00E511C0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Licenciado en Periodismo por la Universidad Complutense de Madrid, in</w:t>
      </w:r>
      <w:r w:rsidR="00E027E6">
        <w:rPr>
          <w:rFonts w:ascii="Arial" w:hAnsi="Arial" w:cs="Arial"/>
          <w:shd w:val="clear" w:color="auto" w:fill="FFFFFF"/>
        </w:rPr>
        <w:t>i</w:t>
      </w:r>
      <w:r>
        <w:rPr>
          <w:rFonts w:ascii="Arial" w:hAnsi="Arial" w:cs="Arial"/>
          <w:shd w:val="clear" w:color="auto" w:fill="FFFFFF"/>
        </w:rPr>
        <w:t xml:space="preserve">ció su carrera </w:t>
      </w:r>
      <w:r w:rsidR="00E027E6">
        <w:rPr>
          <w:rFonts w:ascii="Arial" w:hAnsi="Arial" w:cs="Arial"/>
          <w:shd w:val="clear" w:color="auto" w:fill="FFFFFF"/>
        </w:rPr>
        <w:t xml:space="preserve">profesional </w:t>
      </w:r>
      <w:r>
        <w:rPr>
          <w:rFonts w:ascii="Arial" w:hAnsi="Arial" w:cs="Arial"/>
          <w:shd w:val="clear" w:color="auto" w:fill="FFFFFF"/>
        </w:rPr>
        <w:t>como redactor en Telemadrid</w:t>
      </w:r>
      <w:r w:rsidR="00E027E6">
        <w:rPr>
          <w:rFonts w:ascii="Arial" w:hAnsi="Arial" w:cs="Arial"/>
          <w:shd w:val="clear" w:color="auto" w:fill="FFFFFF"/>
        </w:rPr>
        <w:t xml:space="preserve"> y</w:t>
      </w:r>
      <w:r>
        <w:rPr>
          <w:rFonts w:ascii="Arial" w:hAnsi="Arial" w:cs="Arial"/>
          <w:shd w:val="clear" w:color="auto" w:fill="FFFFFF"/>
        </w:rPr>
        <w:t xml:space="preserve"> </w:t>
      </w:r>
      <w:r w:rsidR="001E6691">
        <w:rPr>
          <w:rFonts w:ascii="Arial" w:hAnsi="Arial" w:cs="Arial"/>
          <w:shd w:val="clear" w:color="auto" w:fill="FFFFFF"/>
        </w:rPr>
        <w:t>a continuación</w:t>
      </w:r>
      <w:r>
        <w:rPr>
          <w:rFonts w:ascii="Arial" w:hAnsi="Arial" w:cs="Arial"/>
          <w:shd w:val="clear" w:color="auto" w:fill="FFFFFF"/>
        </w:rPr>
        <w:t xml:space="preserve"> en Telecinco</w:t>
      </w:r>
      <w:r w:rsidR="00E027E6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en programas como ‘Este país necesita un repaso’ o ‘Aquí no hay quien duerma’. </w:t>
      </w:r>
      <w:r w:rsidR="001E6691">
        <w:rPr>
          <w:rFonts w:ascii="Arial" w:hAnsi="Arial" w:cs="Arial"/>
          <w:shd w:val="clear" w:color="auto" w:fill="FFFFFF"/>
        </w:rPr>
        <w:t>Tras su paso por</w:t>
      </w:r>
      <w:r>
        <w:rPr>
          <w:rFonts w:ascii="Arial" w:hAnsi="Arial" w:cs="Arial"/>
          <w:shd w:val="clear" w:color="auto" w:fill="FFFFFF"/>
        </w:rPr>
        <w:t xml:space="preserve"> Antena </w:t>
      </w:r>
      <w:r w:rsidR="00023AD0">
        <w:rPr>
          <w:rFonts w:ascii="Arial" w:hAnsi="Arial" w:cs="Arial"/>
          <w:shd w:val="clear" w:color="auto" w:fill="FFFFFF"/>
        </w:rPr>
        <w:t xml:space="preserve">3 </w:t>
      </w:r>
      <w:r w:rsidR="001E6691"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‘Sorpresa, sorpresa’, ‘Patito feo’</w:t>
      </w:r>
      <w:r w:rsidR="003168D4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‘</w:t>
      </w:r>
      <w:r w:rsidR="0055692A">
        <w:rPr>
          <w:rFonts w:ascii="Arial" w:hAnsi="Arial" w:cs="Arial"/>
          <w:shd w:val="clear" w:color="auto" w:fill="FFFFFF"/>
        </w:rPr>
        <w:t>Hoy de mañana’</w:t>
      </w:r>
      <w:r w:rsidR="001E6691">
        <w:rPr>
          <w:rFonts w:ascii="Arial" w:hAnsi="Arial" w:cs="Arial"/>
          <w:shd w:val="clear" w:color="auto" w:fill="FFFFFF"/>
        </w:rPr>
        <w:t>), e</w:t>
      </w:r>
      <w:r w:rsidR="0055692A">
        <w:rPr>
          <w:rFonts w:ascii="Arial" w:hAnsi="Arial" w:cs="Arial"/>
          <w:shd w:val="clear" w:color="auto" w:fill="FFFFFF"/>
        </w:rPr>
        <w:t xml:space="preserve">n el año 2000 </w:t>
      </w:r>
      <w:r w:rsidR="00DF6BE3">
        <w:rPr>
          <w:rFonts w:ascii="Arial" w:hAnsi="Arial" w:cs="Arial"/>
          <w:shd w:val="clear" w:color="auto" w:fill="FFFFFF"/>
        </w:rPr>
        <w:t xml:space="preserve">comenzó a trabajar en </w:t>
      </w:r>
      <w:r w:rsidR="0055692A">
        <w:rPr>
          <w:rFonts w:ascii="Arial" w:hAnsi="Arial" w:cs="Arial"/>
          <w:shd w:val="clear" w:color="auto" w:fill="FFFFFF"/>
        </w:rPr>
        <w:t xml:space="preserve">la productora Zeppelin TV como director de programas primero y posteriormente como responsable de contenidos y productor ejecutivo de </w:t>
      </w:r>
      <w:r w:rsidR="003168D4">
        <w:rPr>
          <w:rFonts w:ascii="Arial" w:hAnsi="Arial" w:cs="Arial"/>
          <w:shd w:val="clear" w:color="auto" w:fill="FFFFFF"/>
        </w:rPr>
        <w:t>formatos</w:t>
      </w:r>
      <w:r w:rsidR="0055692A">
        <w:rPr>
          <w:rFonts w:ascii="Arial" w:hAnsi="Arial" w:cs="Arial"/>
          <w:shd w:val="clear" w:color="auto" w:fill="FFFFFF"/>
        </w:rPr>
        <w:t xml:space="preserve"> como ‘Gran Hermano’, ‘Gran Hermano VIP’, ‘La casa de tu vida’, ‘Esta cocina es un inf</w:t>
      </w:r>
      <w:r w:rsidR="00E027E6">
        <w:rPr>
          <w:rFonts w:ascii="Arial" w:hAnsi="Arial" w:cs="Arial"/>
          <w:shd w:val="clear" w:color="auto" w:fill="FFFFFF"/>
        </w:rPr>
        <w:t>i</w:t>
      </w:r>
      <w:r w:rsidR="0055692A">
        <w:rPr>
          <w:rFonts w:ascii="Arial" w:hAnsi="Arial" w:cs="Arial"/>
          <w:shd w:val="clear" w:color="auto" w:fill="FFFFFF"/>
        </w:rPr>
        <w:t>erno’</w:t>
      </w:r>
      <w:r w:rsidR="00E027E6">
        <w:rPr>
          <w:rFonts w:ascii="Arial" w:hAnsi="Arial" w:cs="Arial"/>
          <w:shd w:val="clear" w:color="auto" w:fill="FFFFFF"/>
        </w:rPr>
        <w:t xml:space="preserve"> </w:t>
      </w:r>
      <w:r w:rsidR="0055692A">
        <w:rPr>
          <w:rFonts w:ascii="Arial" w:hAnsi="Arial" w:cs="Arial"/>
          <w:shd w:val="clear" w:color="auto" w:fill="FFFFFF"/>
        </w:rPr>
        <w:t>o ‘¡Fama, a bailar!’, entr</w:t>
      </w:r>
      <w:r w:rsidR="001E6691">
        <w:rPr>
          <w:rFonts w:ascii="Arial" w:hAnsi="Arial" w:cs="Arial"/>
          <w:shd w:val="clear" w:color="auto" w:fill="FFFFFF"/>
        </w:rPr>
        <w:t>e</w:t>
      </w:r>
      <w:r w:rsidR="0055692A">
        <w:rPr>
          <w:rFonts w:ascii="Arial" w:hAnsi="Arial" w:cs="Arial"/>
          <w:shd w:val="clear" w:color="auto" w:fill="FFFFFF"/>
        </w:rPr>
        <w:t xml:space="preserve"> otros muchos. En 2011 fue nombrado director general de esta product</w:t>
      </w:r>
      <w:r w:rsidR="00E027E6">
        <w:rPr>
          <w:rFonts w:ascii="Arial" w:hAnsi="Arial" w:cs="Arial"/>
          <w:shd w:val="clear" w:color="auto" w:fill="FFFFFF"/>
        </w:rPr>
        <w:t>o</w:t>
      </w:r>
      <w:r w:rsidR="0055692A">
        <w:rPr>
          <w:rFonts w:ascii="Arial" w:hAnsi="Arial" w:cs="Arial"/>
          <w:shd w:val="clear" w:color="auto" w:fill="FFFFFF"/>
        </w:rPr>
        <w:t>ra y en 2016 pasó a Secuoya como director de Contenidos.</w:t>
      </w:r>
    </w:p>
    <w:p w14:paraId="0E433A0A" w14:textId="77777777" w:rsidR="00B1366C" w:rsidRPr="003F1151" w:rsidRDefault="00B1366C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sectPr w:rsidR="00B1366C" w:rsidRPr="003F115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2928" w14:textId="77777777" w:rsidR="0006465C" w:rsidRDefault="0006465C" w:rsidP="00B23904">
      <w:pPr>
        <w:spacing w:after="0" w:line="240" w:lineRule="auto"/>
      </w:pPr>
      <w:r>
        <w:separator/>
      </w:r>
    </w:p>
  </w:endnote>
  <w:endnote w:type="continuationSeparator" w:id="0">
    <w:p w14:paraId="002EABC0" w14:textId="77777777" w:rsidR="0006465C" w:rsidRDefault="0006465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0084" w14:textId="77777777" w:rsidR="0006465C" w:rsidRDefault="0006465C" w:rsidP="00B23904">
      <w:pPr>
        <w:spacing w:after="0" w:line="240" w:lineRule="auto"/>
      </w:pPr>
      <w:r>
        <w:separator/>
      </w:r>
    </w:p>
  </w:footnote>
  <w:footnote w:type="continuationSeparator" w:id="0">
    <w:p w14:paraId="51D0082F" w14:textId="77777777" w:rsidR="0006465C" w:rsidRDefault="0006465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1238862">
    <w:abstractNumId w:val="10"/>
  </w:num>
  <w:num w:numId="2" w16cid:durableId="1366364068">
    <w:abstractNumId w:val="11"/>
  </w:num>
  <w:num w:numId="3" w16cid:durableId="1204635746">
    <w:abstractNumId w:val="9"/>
  </w:num>
  <w:num w:numId="4" w16cid:durableId="1991901523">
    <w:abstractNumId w:val="6"/>
  </w:num>
  <w:num w:numId="5" w16cid:durableId="1544562053">
    <w:abstractNumId w:val="8"/>
  </w:num>
  <w:num w:numId="6" w16cid:durableId="83306362">
    <w:abstractNumId w:val="2"/>
  </w:num>
  <w:num w:numId="7" w16cid:durableId="1887520182">
    <w:abstractNumId w:val="5"/>
  </w:num>
  <w:num w:numId="8" w16cid:durableId="561646004">
    <w:abstractNumId w:val="1"/>
  </w:num>
  <w:num w:numId="9" w16cid:durableId="246305891">
    <w:abstractNumId w:val="4"/>
  </w:num>
  <w:num w:numId="10" w16cid:durableId="648483917">
    <w:abstractNumId w:val="3"/>
  </w:num>
  <w:num w:numId="11" w16cid:durableId="1048845019">
    <w:abstractNumId w:val="7"/>
  </w:num>
  <w:num w:numId="12" w16cid:durableId="179209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62"/>
    <w:rsid w:val="00010A03"/>
    <w:rsid w:val="00022401"/>
    <w:rsid w:val="00023AD0"/>
    <w:rsid w:val="000248B3"/>
    <w:rsid w:val="00026AAA"/>
    <w:rsid w:val="000273FE"/>
    <w:rsid w:val="00027DBC"/>
    <w:rsid w:val="0003686A"/>
    <w:rsid w:val="00041807"/>
    <w:rsid w:val="00041A9B"/>
    <w:rsid w:val="00045B76"/>
    <w:rsid w:val="00051271"/>
    <w:rsid w:val="00053926"/>
    <w:rsid w:val="000556B2"/>
    <w:rsid w:val="00060CD7"/>
    <w:rsid w:val="0006465C"/>
    <w:rsid w:val="00067A0E"/>
    <w:rsid w:val="0007019D"/>
    <w:rsid w:val="00070D2B"/>
    <w:rsid w:val="00071767"/>
    <w:rsid w:val="00072175"/>
    <w:rsid w:val="00080656"/>
    <w:rsid w:val="00083D77"/>
    <w:rsid w:val="000868B2"/>
    <w:rsid w:val="000A56F0"/>
    <w:rsid w:val="000A6DDC"/>
    <w:rsid w:val="000B4003"/>
    <w:rsid w:val="000C308B"/>
    <w:rsid w:val="000C31B5"/>
    <w:rsid w:val="000C63DE"/>
    <w:rsid w:val="000D140B"/>
    <w:rsid w:val="000D2CA8"/>
    <w:rsid w:val="000D3D92"/>
    <w:rsid w:val="000F465E"/>
    <w:rsid w:val="000F64A2"/>
    <w:rsid w:val="00100E93"/>
    <w:rsid w:val="00102EEE"/>
    <w:rsid w:val="001245B7"/>
    <w:rsid w:val="00127888"/>
    <w:rsid w:val="00132496"/>
    <w:rsid w:val="0013254A"/>
    <w:rsid w:val="0013767B"/>
    <w:rsid w:val="001453D4"/>
    <w:rsid w:val="00153EB0"/>
    <w:rsid w:val="00156E96"/>
    <w:rsid w:val="001573F3"/>
    <w:rsid w:val="00157875"/>
    <w:rsid w:val="00160D80"/>
    <w:rsid w:val="001614CD"/>
    <w:rsid w:val="00165B07"/>
    <w:rsid w:val="00167A81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115"/>
    <w:rsid w:val="001A37F3"/>
    <w:rsid w:val="001A4FF0"/>
    <w:rsid w:val="001B0FFF"/>
    <w:rsid w:val="001B57B6"/>
    <w:rsid w:val="001C0FA2"/>
    <w:rsid w:val="001D40D6"/>
    <w:rsid w:val="001D45AF"/>
    <w:rsid w:val="001D6822"/>
    <w:rsid w:val="001E5C93"/>
    <w:rsid w:val="001E6691"/>
    <w:rsid w:val="001F15EB"/>
    <w:rsid w:val="001F6DBB"/>
    <w:rsid w:val="00203929"/>
    <w:rsid w:val="0021024E"/>
    <w:rsid w:val="00215BA0"/>
    <w:rsid w:val="00217655"/>
    <w:rsid w:val="002204D6"/>
    <w:rsid w:val="0022195C"/>
    <w:rsid w:val="002269EC"/>
    <w:rsid w:val="00232A4D"/>
    <w:rsid w:val="00233AC2"/>
    <w:rsid w:val="0023686D"/>
    <w:rsid w:val="0024003E"/>
    <w:rsid w:val="00241235"/>
    <w:rsid w:val="00253A35"/>
    <w:rsid w:val="002609AF"/>
    <w:rsid w:val="002774B6"/>
    <w:rsid w:val="00277675"/>
    <w:rsid w:val="00277CC6"/>
    <w:rsid w:val="00284805"/>
    <w:rsid w:val="00291B3F"/>
    <w:rsid w:val="002966F2"/>
    <w:rsid w:val="00296ACF"/>
    <w:rsid w:val="002A50EA"/>
    <w:rsid w:val="002B0DF1"/>
    <w:rsid w:val="002B4EA9"/>
    <w:rsid w:val="002B634A"/>
    <w:rsid w:val="002C61DF"/>
    <w:rsid w:val="002C6DAD"/>
    <w:rsid w:val="002D4680"/>
    <w:rsid w:val="002D4755"/>
    <w:rsid w:val="002D5411"/>
    <w:rsid w:val="002D7DC9"/>
    <w:rsid w:val="002E3EB0"/>
    <w:rsid w:val="002F1787"/>
    <w:rsid w:val="002F3292"/>
    <w:rsid w:val="002F695F"/>
    <w:rsid w:val="00304AFA"/>
    <w:rsid w:val="003059F8"/>
    <w:rsid w:val="003100A3"/>
    <w:rsid w:val="003156A5"/>
    <w:rsid w:val="003168D4"/>
    <w:rsid w:val="00316A25"/>
    <w:rsid w:val="00320B27"/>
    <w:rsid w:val="00321974"/>
    <w:rsid w:val="00324271"/>
    <w:rsid w:val="00325007"/>
    <w:rsid w:val="0032552A"/>
    <w:rsid w:val="003277C3"/>
    <w:rsid w:val="00333DDB"/>
    <w:rsid w:val="00334D9D"/>
    <w:rsid w:val="00335A08"/>
    <w:rsid w:val="00343921"/>
    <w:rsid w:val="00344865"/>
    <w:rsid w:val="00347C56"/>
    <w:rsid w:val="00350B96"/>
    <w:rsid w:val="003534D7"/>
    <w:rsid w:val="0035395E"/>
    <w:rsid w:val="00354A87"/>
    <w:rsid w:val="00356D0C"/>
    <w:rsid w:val="00357868"/>
    <w:rsid w:val="00361D14"/>
    <w:rsid w:val="00372135"/>
    <w:rsid w:val="00376017"/>
    <w:rsid w:val="003769DB"/>
    <w:rsid w:val="00377A72"/>
    <w:rsid w:val="00380B69"/>
    <w:rsid w:val="00383ADB"/>
    <w:rsid w:val="003879DF"/>
    <w:rsid w:val="00387B2B"/>
    <w:rsid w:val="00390DBC"/>
    <w:rsid w:val="00391881"/>
    <w:rsid w:val="00393888"/>
    <w:rsid w:val="00393B80"/>
    <w:rsid w:val="00395B21"/>
    <w:rsid w:val="00396782"/>
    <w:rsid w:val="003A2762"/>
    <w:rsid w:val="003A33DF"/>
    <w:rsid w:val="003A592E"/>
    <w:rsid w:val="003A73C7"/>
    <w:rsid w:val="003B1DAC"/>
    <w:rsid w:val="003B7D96"/>
    <w:rsid w:val="003C1EF7"/>
    <w:rsid w:val="003C337D"/>
    <w:rsid w:val="003D01D0"/>
    <w:rsid w:val="003D16A2"/>
    <w:rsid w:val="003D66E2"/>
    <w:rsid w:val="003D7EBD"/>
    <w:rsid w:val="003E3AC7"/>
    <w:rsid w:val="003E7D9A"/>
    <w:rsid w:val="003F03B0"/>
    <w:rsid w:val="003F0B80"/>
    <w:rsid w:val="003F1151"/>
    <w:rsid w:val="003F36A4"/>
    <w:rsid w:val="003F6525"/>
    <w:rsid w:val="004014DD"/>
    <w:rsid w:val="0040403F"/>
    <w:rsid w:val="00405C20"/>
    <w:rsid w:val="00410C5A"/>
    <w:rsid w:val="00415E09"/>
    <w:rsid w:val="00422070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653"/>
    <w:rsid w:val="004520C8"/>
    <w:rsid w:val="00454D73"/>
    <w:rsid w:val="00463CCA"/>
    <w:rsid w:val="00463D7E"/>
    <w:rsid w:val="0046417E"/>
    <w:rsid w:val="004800F4"/>
    <w:rsid w:val="00493228"/>
    <w:rsid w:val="00493597"/>
    <w:rsid w:val="00496277"/>
    <w:rsid w:val="004A490D"/>
    <w:rsid w:val="004B0523"/>
    <w:rsid w:val="004B1427"/>
    <w:rsid w:val="004B1903"/>
    <w:rsid w:val="004B3D02"/>
    <w:rsid w:val="004B681A"/>
    <w:rsid w:val="004C1D02"/>
    <w:rsid w:val="004C7FCE"/>
    <w:rsid w:val="004D49C9"/>
    <w:rsid w:val="004D7976"/>
    <w:rsid w:val="004E0588"/>
    <w:rsid w:val="004E49B5"/>
    <w:rsid w:val="004F03DA"/>
    <w:rsid w:val="004F6F0F"/>
    <w:rsid w:val="00510F68"/>
    <w:rsid w:val="00511A0F"/>
    <w:rsid w:val="00532188"/>
    <w:rsid w:val="00533F19"/>
    <w:rsid w:val="005346FF"/>
    <w:rsid w:val="00537923"/>
    <w:rsid w:val="0054414C"/>
    <w:rsid w:val="0055488A"/>
    <w:rsid w:val="0055632A"/>
    <w:rsid w:val="0055692A"/>
    <w:rsid w:val="00561521"/>
    <w:rsid w:val="005620EB"/>
    <w:rsid w:val="00563A2D"/>
    <w:rsid w:val="005677E2"/>
    <w:rsid w:val="00584115"/>
    <w:rsid w:val="00584AC6"/>
    <w:rsid w:val="00591994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0B78"/>
    <w:rsid w:val="005E16B8"/>
    <w:rsid w:val="005E1BC1"/>
    <w:rsid w:val="005F280F"/>
    <w:rsid w:val="005F32E7"/>
    <w:rsid w:val="005F3E2B"/>
    <w:rsid w:val="005F5701"/>
    <w:rsid w:val="006067CB"/>
    <w:rsid w:val="00611E1C"/>
    <w:rsid w:val="00615D03"/>
    <w:rsid w:val="00622499"/>
    <w:rsid w:val="00626F21"/>
    <w:rsid w:val="006304FF"/>
    <w:rsid w:val="00637DDA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55A91"/>
    <w:rsid w:val="00661207"/>
    <w:rsid w:val="0066445D"/>
    <w:rsid w:val="006771B8"/>
    <w:rsid w:val="0068011B"/>
    <w:rsid w:val="0068159A"/>
    <w:rsid w:val="00685A39"/>
    <w:rsid w:val="00687306"/>
    <w:rsid w:val="00690465"/>
    <w:rsid w:val="00691CF0"/>
    <w:rsid w:val="00691DCC"/>
    <w:rsid w:val="0069508C"/>
    <w:rsid w:val="006951BA"/>
    <w:rsid w:val="00695344"/>
    <w:rsid w:val="00695B75"/>
    <w:rsid w:val="006A1B8D"/>
    <w:rsid w:val="006A2C38"/>
    <w:rsid w:val="006A4873"/>
    <w:rsid w:val="006A7389"/>
    <w:rsid w:val="006B4D0A"/>
    <w:rsid w:val="006B6B34"/>
    <w:rsid w:val="006C086A"/>
    <w:rsid w:val="006C20F2"/>
    <w:rsid w:val="006C3D7E"/>
    <w:rsid w:val="006C58A1"/>
    <w:rsid w:val="006E04E5"/>
    <w:rsid w:val="006E38FA"/>
    <w:rsid w:val="006E4329"/>
    <w:rsid w:val="006E7E2A"/>
    <w:rsid w:val="006F6562"/>
    <w:rsid w:val="00700625"/>
    <w:rsid w:val="00705601"/>
    <w:rsid w:val="0070633F"/>
    <w:rsid w:val="00710934"/>
    <w:rsid w:val="007157AC"/>
    <w:rsid w:val="00715C97"/>
    <w:rsid w:val="007162B7"/>
    <w:rsid w:val="00717D5A"/>
    <w:rsid w:val="00721B36"/>
    <w:rsid w:val="00725984"/>
    <w:rsid w:val="00727139"/>
    <w:rsid w:val="007313D0"/>
    <w:rsid w:val="007318BC"/>
    <w:rsid w:val="00734290"/>
    <w:rsid w:val="00735AEB"/>
    <w:rsid w:val="00740153"/>
    <w:rsid w:val="00741859"/>
    <w:rsid w:val="00742219"/>
    <w:rsid w:val="00743554"/>
    <w:rsid w:val="007442A2"/>
    <w:rsid w:val="0074675D"/>
    <w:rsid w:val="00746EE1"/>
    <w:rsid w:val="007509FD"/>
    <w:rsid w:val="00757E32"/>
    <w:rsid w:val="00764299"/>
    <w:rsid w:val="00766338"/>
    <w:rsid w:val="007666FF"/>
    <w:rsid w:val="00766D09"/>
    <w:rsid w:val="0078572D"/>
    <w:rsid w:val="00786425"/>
    <w:rsid w:val="0078694A"/>
    <w:rsid w:val="0079225D"/>
    <w:rsid w:val="00792ABE"/>
    <w:rsid w:val="0079426C"/>
    <w:rsid w:val="007948AA"/>
    <w:rsid w:val="007A401D"/>
    <w:rsid w:val="007A5F6B"/>
    <w:rsid w:val="007A67B3"/>
    <w:rsid w:val="007B08B3"/>
    <w:rsid w:val="007B0FB5"/>
    <w:rsid w:val="007B232F"/>
    <w:rsid w:val="007B6E10"/>
    <w:rsid w:val="007C0133"/>
    <w:rsid w:val="007C0639"/>
    <w:rsid w:val="007C0BA5"/>
    <w:rsid w:val="007C6678"/>
    <w:rsid w:val="007D3247"/>
    <w:rsid w:val="007D4CD4"/>
    <w:rsid w:val="007D78F2"/>
    <w:rsid w:val="007E204E"/>
    <w:rsid w:val="007E2829"/>
    <w:rsid w:val="007E4B3E"/>
    <w:rsid w:val="007F09C2"/>
    <w:rsid w:val="0080062D"/>
    <w:rsid w:val="00800C0C"/>
    <w:rsid w:val="00802835"/>
    <w:rsid w:val="00802C28"/>
    <w:rsid w:val="00814172"/>
    <w:rsid w:val="00821E80"/>
    <w:rsid w:val="00823FFD"/>
    <w:rsid w:val="0082648F"/>
    <w:rsid w:val="00834854"/>
    <w:rsid w:val="008356E5"/>
    <w:rsid w:val="00841EA2"/>
    <w:rsid w:val="00851338"/>
    <w:rsid w:val="008575D7"/>
    <w:rsid w:val="00860AD4"/>
    <w:rsid w:val="0086184F"/>
    <w:rsid w:val="008620AB"/>
    <w:rsid w:val="0086398F"/>
    <w:rsid w:val="00864943"/>
    <w:rsid w:val="0086724B"/>
    <w:rsid w:val="00880212"/>
    <w:rsid w:val="00887265"/>
    <w:rsid w:val="00887EE4"/>
    <w:rsid w:val="00895D8C"/>
    <w:rsid w:val="008974FA"/>
    <w:rsid w:val="008A4C76"/>
    <w:rsid w:val="008B1257"/>
    <w:rsid w:val="008C02E7"/>
    <w:rsid w:val="008C127B"/>
    <w:rsid w:val="008C1BF3"/>
    <w:rsid w:val="008C2C2F"/>
    <w:rsid w:val="008C2F5E"/>
    <w:rsid w:val="008C3B8D"/>
    <w:rsid w:val="008C4756"/>
    <w:rsid w:val="008C49BC"/>
    <w:rsid w:val="008C52C6"/>
    <w:rsid w:val="008C7542"/>
    <w:rsid w:val="008D4FE7"/>
    <w:rsid w:val="008D567B"/>
    <w:rsid w:val="008D7DEB"/>
    <w:rsid w:val="008E21E9"/>
    <w:rsid w:val="008E5EA0"/>
    <w:rsid w:val="008F3BA6"/>
    <w:rsid w:val="008F6569"/>
    <w:rsid w:val="008F7771"/>
    <w:rsid w:val="00901247"/>
    <w:rsid w:val="00905457"/>
    <w:rsid w:val="00905E8F"/>
    <w:rsid w:val="00907F63"/>
    <w:rsid w:val="00910B80"/>
    <w:rsid w:val="00915B4E"/>
    <w:rsid w:val="0092489D"/>
    <w:rsid w:val="009259AB"/>
    <w:rsid w:val="00925BF1"/>
    <w:rsid w:val="0093052E"/>
    <w:rsid w:val="00931C1D"/>
    <w:rsid w:val="009413EC"/>
    <w:rsid w:val="00943437"/>
    <w:rsid w:val="0094664C"/>
    <w:rsid w:val="00951134"/>
    <w:rsid w:val="009520C3"/>
    <w:rsid w:val="00952220"/>
    <w:rsid w:val="00953C1C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3C49"/>
    <w:rsid w:val="009965C6"/>
    <w:rsid w:val="00997AD7"/>
    <w:rsid w:val="009A0160"/>
    <w:rsid w:val="009A19E4"/>
    <w:rsid w:val="009A1C00"/>
    <w:rsid w:val="009A2813"/>
    <w:rsid w:val="009A420C"/>
    <w:rsid w:val="009A540D"/>
    <w:rsid w:val="009B35C9"/>
    <w:rsid w:val="009B4DCA"/>
    <w:rsid w:val="009B6168"/>
    <w:rsid w:val="009B665F"/>
    <w:rsid w:val="009B6E6B"/>
    <w:rsid w:val="009C0190"/>
    <w:rsid w:val="009C3193"/>
    <w:rsid w:val="009C4E3A"/>
    <w:rsid w:val="009C64AC"/>
    <w:rsid w:val="009D22FD"/>
    <w:rsid w:val="009D2EA6"/>
    <w:rsid w:val="009D4DE2"/>
    <w:rsid w:val="009D5BAC"/>
    <w:rsid w:val="009D7307"/>
    <w:rsid w:val="009E0CA7"/>
    <w:rsid w:val="009E2F06"/>
    <w:rsid w:val="009F2FAF"/>
    <w:rsid w:val="009F3CC1"/>
    <w:rsid w:val="009F5076"/>
    <w:rsid w:val="00A023CF"/>
    <w:rsid w:val="00A11DE9"/>
    <w:rsid w:val="00A22D53"/>
    <w:rsid w:val="00A31ECE"/>
    <w:rsid w:val="00A4187D"/>
    <w:rsid w:val="00A513AB"/>
    <w:rsid w:val="00A5356B"/>
    <w:rsid w:val="00A543F6"/>
    <w:rsid w:val="00A54D4D"/>
    <w:rsid w:val="00A56BFF"/>
    <w:rsid w:val="00A623EB"/>
    <w:rsid w:val="00A82EFB"/>
    <w:rsid w:val="00A86D59"/>
    <w:rsid w:val="00A92D3F"/>
    <w:rsid w:val="00A930AC"/>
    <w:rsid w:val="00A94D3A"/>
    <w:rsid w:val="00A97969"/>
    <w:rsid w:val="00AA107E"/>
    <w:rsid w:val="00AA388C"/>
    <w:rsid w:val="00AA5DDB"/>
    <w:rsid w:val="00AA6CC0"/>
    <w:rsid w:val="00AB0BC7"/>
    <w:rsid w:val="00AB1FCC"/>
    <w:rsid w:val="00AB71B1"/>
    <w:rsid w:val="00AC0C8D"/>
    <w:rsid w:val="00AC2681"/>
    <w:rsid w:val="00AC5800"/>
    <w:rsid w:val="00AD4D46"/>
    <w:rsid w:val="00AD6659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0007"/>
    <w:rsid w:val="00B0375D"/>
    <w:rsid w:val="00B044D3"/>
    <w:rsid w:val="00B108BD"/>
    <w:rsid w:val="00B12893"/>
    <w:rsid w:val="00B1366C"/>
    <w:rsid w:val="00B13CF3"/>
    <w:rsid w:val="00B16691"/>
    <w:rsid w:val="00B17A80"/>
    <w:rsid w:val="00B21F1E"/>
    <w:rsid w:val="00B23904"/>
    <w:rsid w:val="00B241AC"/>
    <w:rsid w:val="00B25FC0"/>
    <w:rsid w:val="00B27FEC"/>
    <w:rsid w:val="00B30738"/>
    <w:rsid w:val="00B43F5F"/>
    <w:rsid w:val="00B53C01"/>
    <w:rsid w:val="00B55017"/>
    <w:rsid w:val="00B55C82"/>
    <w:rsid w:val="00B63118"/>
    <w:rsid w:val="00B67438"/>
    <w:rsid w:val="00B67B79"/>
    <w:rsid w:val="00B70430"/>
    <w:rsid w:val="00B7085F"/>
    <w:rsid w:val="00B7134F"/>
    <w:rsid w:val="00B742F5"/>
    <w:rsid w:val="00B75F7D"/>
    <w:rsid w:val="00B77F16"/>
    <w:rsid w:val="00B815D9"/>
    <w:rsid w:val="00B85BF7"/>
    <w:rsid w:val="00B976D5"/>
    <w:rsid w:val="00BA0ECA"/>
    <w:rsid w:val="00BA21F5"/>
    <w:rsid w:val="00BA6FB1"/>
    <w:rsid w:val="00BB02D8"/>
    <w:rsid w:val="00BB299F"/>
    <w:rsid w:val="00BB4BD2"/>
    <w:rsid w:val="00BC65F5"/>
    <w:rsid w:val="00BD7CA5"/>
    <w:rsid w:val="00BF2BA1"/>
    <w:rsid w:val="00C017DD"/>
    <w:rsid w:val="00C01A0F"/>
    <w:rsid w:val="00C056E3"/>
    <w:rsid w:val="00C06168"/>
    <w:rsid w:val="00C1409E"/>
    <w:rsid w:val="00C146FF"/>
    <w:rsid w:val="00C162FA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478C"/>
    <w:rsid w:val="00C714C4"/>
    <w:rsid w:val="00C724BB"/>
    <w:rsid w:val="00C739E6"/>
    <w:rsid w:val="00C766E2"/>
    <w:rsid w:val="00C8002C"/>
    <w:rsid w:val="00C85C09"/>
    <w:rsid w:val="00C87C28"/>
    <w:rsid w:val="00C96D97"/>
    <w:rsid w:val="00C97890"/>
    <w:rsid w:val="00CA2B12"/>
    <w:rsid w:val="00CA38E6"/>
    <w:rsid w:val="00CA5E59"/>
    <w:rsid w:val="00CB0590"/>
    <w:rsid w:val="00CC1642"/>
    <w:rsid w:val="00CC4873"/>
    <w:rsid w:val="00CC63EF"/>
    <w:rsid w:val="00CD002C"/>
    <w:rsid w:val="00CD363B"/>
    <w:rsid w:val="00CD37F5"/>
    <w:rsid w:val="00CD4634"/>
    <w:rsid w:val="00CF06BE"/>
    <w:rsid w:val="00CF4CF9"/>
    <w:rsid w:val="00D02E50"/>
    <w:rsid w:val="00D03F9C"/>
    <w:rsid w:val="00D0717B"/>
    <w:rsid w:val="00D10DC1"/>
    <w:rsid w:val="00D11C3E"/>
    <w:rsid w:val="00D23234"/>
    <w:rsid w:val="00D27120"/>
    <w:rsid w:val="00D2784A"/>
    <w:rsid w:val="00D324E1"/>
    <w:rsid w:val="00D32874"/>
    <w:rsid w:val="00D33966"/>
    <w:rsid w:val="00D43049"/>
    <w:rsid w:val="00D47548"/>
    <w:rsid w:val="00D5450C"/>
    <w:rsid w:val="00D54B40"/>
    <w:rsid w:val="00D566B3"/>
    <w:rsid w:val="00D605E8"/>
    <w:rsid w:val="00D7570B"/>
    <w:rsid w:val="00D82258"/>
    <w:rsid w:val="00D838A1"/>
    <w:rsid w:val="00D85125"/>
    <w:rsid w:val="00D87750"/>
    <w:rsid w:val="00D926FB"/>
    <w:rsid w:val="00DB21A2"/>
    <w:rsid w:val="00DB5191"/>
    <w:rsid w:val="00DB756F"/>
    <w:rsid w:val="00DD2443"/>
    <w:rsid w:val="00DD6DB2"/>
    <w:rsid w:val="00DE289D"/>
    <w:rsid w:val="00DE3CC2"/>
    <w:rsid w:val="00DE4EBD"/>
    <w:rsid w:val="00DF1BFC"/>
    <w:rsid w:val="00DF559E"/>
    <w:rsid w:val="00DF630C"/>
    <w:rsid w:val="00DF6BE3"/>
    <w:rsid w:val="00DF79B1"/>
    <w:rsid w:val="00E02330"/>
    <w:rsid w:val="00E027E6"/>
    <w:rsid w:val="00E046E3"/>
    <w:rsid w:val="00E0483C"/>
    <w:rsid w:val="00E0611A"/>
    <w:rsid w:val="00E07FCD"/>
    <w:rsid w:val="00E17674"/>
    <w:rsid w:val="00E205A1"/>
    <w:rsid w:val="00E2764F"/>
    <w:rsid w:val="00E33EF4"/>
    <w:rsid w:val="00E35DF6"/>
    <w:rsid w:val="00E4178F"/>
    <w:rsid w:val="00E41A98"/>
    <w:rsid w:val="00E45999"/>
    <w:rsid w:val="00E46323"/>
    <w:rsid w:val="00E511C0"/>
    <w:rsid w:val="00E534FF"/>
    <w:rsid w:val="00E6352E"/>
    <w:rsid w:val="00E63D3C"/>
    <w:rsid w:val="00E642E1"/>
    <w:rsid w:val="00E672A8"/>
    <w:rsid w:val="00E7051C"/>
    <w:rsid w:val="00E73D99"/>
    <w:rsid w:val="00E7528E"/>
    <w:rsid w:val="00E76F8A"/>
    <w:rsid w:val="00E807EC"/>
    <w:rsid w:val="00E81ACB"/>
    <w:rsid w:val="00E839C8"/>
    <w:rsid w:val="00E92E2A"/>
    <w:rsid w:val="00E9352B"/>
    <w:rsid w:val="00EA0839"/>
    <w:rsid w:val="00EA44AC"/>
    <w:rsid w:val="00EB2FD8"/>
    <w:rsid w:val="00EB430D"/>
    <w:rsid w:val="00EB5458"/>
    <w:rsid w:val="00EB6F21"/>
    <w:rsid w:val="00EB7594"/>
    <w:rsid w:val="00EC1429"/>
    <w:rsid w:val="00EC1CCB"/>
    <w:rsid w:val="00EC4234"/>
    <w:rsid w:val="00EC5833"/>
    <w:rsid w:val="00EC7390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4E33"/>
    <w:rsid w:val="00EF7D1F"/>
    <w:rsid w:val="00F00FDF"/>
    <w:rsid w:val="00F02DA5"/>
    <w:rsid w:val="00F0345D"/>
    <w:rsid w:val="00F10E57"/>
    <w:rsid w:val="00F16B61"/>
    <w:rsid w:val="00F22516"/>
    <w:rsid w:val="00F238B6"/>
    <w:rsid w:val="00F2631E"/>
    <w:rsid w:val="00F27649"/>
    <w:rsid w:val="00F27A50"/>
    <w:rsid w:val="00F32717"/>
    <w:rsid w:val="00F41A7F"/>
    <w:rsid w:val="00F43F1D"/>
    <w:rsid w:val="00F5229C"/>
    <w:rsid w:val="00F5667E"/>
    <w:rsid w:val="00F5759E"/>
    <w:rsid w:val="00F63179"/>
    <w:rsid w:val="00F66C2F"/>
    <w:rsid w:val="00F74F7F"/>
    <w:rsid w:val="00F75FF7"/>
    <w:rsid w:val="00F82468"/>
    <w:rsid w:val="00F86580"/>
    <w:rsid w:val="00F960C2"/>
    <w:rsid w:val="00FA035E"/>
    <w:rsid w:val="00FB03F5"/>
    <w:rsid w:val="00FB280E"/>
    <w:rsid w:val="00FB5D4A"/>
    <w:rsid w:val="00FC028B"/>
    <w:rsid w:val="00FC1D56"/>
    <w:rsid w:val="00FC2C8B"/>
    <w:rsid w:val="00FC31CF"/>
    <w:rsid w:val="00FC5FE4"/>
    <w:rsid w:val="00FD6BE4"/>
    <w:rsid w:val="00FF1017"/>
    <w:rsid w:val="00FF3AB5"/>
    <w:rsid w:val="00FF4D5B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A4FF0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8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0212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88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5984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74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20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3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420B-3680-440C-9681-1A302FA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Gascon Moreno</cp:lastModifiedBy>
  <cp:revision>28</cp:revision>
  <cp:lastPrinted>2023-01-30T12:26:00Z</cp:lastPrinted>
  <dcterms:created xsi:type="dcterms:W3CDTF">2023-01-30T11:42:00Z</dcterms:created>
  <dcterms:modified xsi:type="dcterms:W3CDTF">2023-01-31T12:46:00Z</dcterms:modified>
</cp:coreProperties>
</file>