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FACB" w14:textId="77777777" w:rsidR="00164D88" w:rsidRDefault="000A4A8B" w:rsidP="00202525">
      <w:pPr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6CB00A9B" wp14:editId="3893C3EF">
            <wp:extent cx="4639945" cy="5334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17D089C2" wp14:editId="36419A77">
            <wp:extent cx="4572000" cy="4826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14:paraId="1C8C41FF" w14:textId="77777777" w:rsidR="00164D88" w:rsidRDefault="000A4A8B" w:rsidP="00202525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0DCF898C" wp14:editId="6DDC69D1">
            <wp:extent cx="5399730" cy="1435100"/>
            <wp:effectExtent l="0" t="0" r="0" b="0"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7CDA3" w14:textId="77777777" w:rsidR="00164D88" w:rsidRPr="000A4A8B" w:rsidRDefault="000A4A8B" w:rsidP="00202525">
      <w:pPr>
        <w:jc w:val="center"/>
        <w:rPr>
          <w:rFonts w:ascii="Quattrocento Sans" w:eastAsia="Quattrocento Sans" w:hAnsi="Quattrocento Sans" w:cs="Quattrocento Sans"/>
          <w:sz w:val="36"/>
          <w:szCs w:val="36"/>
        </w:rPr>
      </w:pPr>
      <w:r w:rsidRPr="000A4A8B">
        <w:rPr>
          <w:rFonts w:ascii="Arial" w:eastAsia="Arial" w:hAnsi="Arial" w:cs="Arial"/>
          <w:b/>
          <w:sz w:val="36"/>
          <w:szCs w:val="36"/>
        </w:rPr>
        <w:t>PRESENTA EL TRÁILER Y CARTEL OFICIALES</w:t>
      </w:r>
    </w:p>
    <w:p w14:paraId="08F89E31" w14:textId="7DB39255" w:rsidR="00164D88" w:rsidRDefault="00164D88" w:rsidP="0020252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D01B386" w14:textId="77777777" w:rsidR="000A4A8B" w:rsidRDefault="000A4A8B" w:rsidP="0020252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4D96537" w14:textId="77777777" w:rsidR="00164D88" w:rsidRPr="000A4A8B" w:rsidRDefault="000A4A8B" w:rsidP="00202525">
      <w:pPr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  <w:r w:rsidRPr="000A4A8B">
        <w:rPr>
          <w:rFonts w:ascii="Arial" w:eastAsia="Arial" w:hAnsi="Arial" w:cs="Arial"/>
          <w:b/>
          <w:sz w:val="30"/>
          <w:szCs w:val="30"/>
          <w:u w:val="single"/>
        </w:rPr>
        <w:t xml:space="preserve">ESTRENO EN CINES EL PRÓXIMO 10 DE MARZO </w:t>
      </w:r>
    </w:p>
    <w:p w14:paraId="630CB749" w14:textId="77777777" w:rsidR="00164D88" w:rsidRPr="000A4A8B" w:rsidRDefault="00164D88" w:rsidP="00202525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79E05038" w14:textId="77777777" w:rsidR="00164D88" w:rsidRPr="000A4A8B" w:rsidRDefault="000A4A8B" w:rsidP="00202525">
      <w:pPr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 w:rsidRPr="000A4A8B">
        <w:rPr>
          <w:rFonts w:ascii="Arial" w:eastAsia="Arial" w:hAnsi="Arial" w:cs="Arial"/>
          <w:b/>
          <w:color w:val="000000"/>
          <w:sz w:val="30"/>
          <w:szCs w:val="30"/>
        </w:rPr>
        <w:t>COMEDIA</w:t>
      </w:r>
      <w:r w:rsidRPr="000A4A8B">
        <w:rPr>
          <w:rFonts w:ascii="Arial" w:eastAsia="Arial" w:hAnsi="Arial" w:cs="Arial"/>
          <w:b/>
          <w:sz w:val="30"/>
          <w:szCs w:val="30"/>
        </w:rPr>
        <w:t xml:space="preserve"> </w:t>
      </w:r>
      <w:r w:rsidRPr="000A4A8B">
        <w:rPr>
          <w:rFonts w:ascii="Arial" w:eastAsia="Arial" w:hAnsi="Arial" w:cs="Arial"/>
          <w:b/>
          <w:color w:val="000000"/>
          <w:sz w:val="30"/>
          <w:szCs w:val="30"/>
        </w:rPr>
        <w:t>PROTAGONIZADA POR</w:t>
      </w:r>
      <w:r w:rsidRPr="000A4A8B"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 w:rsidRPr="000A4A8B">
        <w:rPr>
          <w:rFonts w:ascii="Arial" w:eastAsia="Arial" w:hAnsi="Arial" w:cs="Arial"/>
          <w:b/>
          <w:color w:val="000000"/>
          <w:sz w:val="30"/>
          <w:szCs w:val="30"/>
        </w:rPr>
        <w:t xml:space="preserve">PACO LEÓN Y ERNESTO ALTERIO, </w:t>
      </w:r>
      <w:r w:rsidRPr="000A4A8B">
        <w:rPr>
          <w:rFonts w:ascii="Arial" w:eastAsia="Arial" w:hAnsi="Arial" w:cs="Arial"/>
          <w:b/>
          <w:sz w:val="30"/>
          <w:szCs w:val="30"/>
        </w:rPr>
        <w:t>BAJO LA DIRECCIÓN DE</w:t>
      </w:r>
      <w:r w:rsidRPr="000A4A8B">
        <w:rPr>
          <w:rFonts w:ascii="Arial" w:eastAsia="Arial" w:hAnsi="Arial" w:cs="Arial"/>
          <w:b/>
          <w:color w:val="000000"/>
          <w:sz w:val="30"/>
          <w:szCs w:val="30"/>
        </w:rPr>
        <w:t xml:space="preserve"> LUCÍA ALEMANY</w:t>
      </w:r>
    </w:p>
    <w:p w14:paraId="2D727958" w14:textId="77777777" w:rsidR="00164D88" w:rsidRDefault="00164D88" w:rsidP="00202525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1BA5E855" w14:textId="77777777" w:rsidR="00164D88" w:rsidRDefault="000A4A8B" w:rsidP="00202525">
      <w:pP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3BD46C57" wp14:editId="5F4D115B">
            <wp:extent cx="2275125" cy="3251095"/>
            <wp:effectExtent l="0" t="0" r="0" b="0"/>
            <wp:docPr id="13" name="image2.jpg" descr="Un hombre con un traje de color negr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 hombre con un traje de color negro&#10;&#10;Descripción generada automáticamente con confianza 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125" cy="325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55935" w14:textId="77777777" w:rsidR="00164D88" w:rsidRPr="00855D90" w:rsidRDefault="000A4A8B" w:rsidP="00202525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14:paraId="6AABF0D0" w14:textId="77777777" w:rsidR="00164D88" w:rsidRPr="00855D90" w:rsidRDefault="000A4A8B" w:rsidP="00202525">
      <w:pPr>
        <w:jc w:val="center"/>
        <w:rPr>
          <w:rFonts w:ascii="Arial" w:eastAsia="Arial" w:hAnsi="Arial" w:cs="Arial"/>
          <w:sz w:val="22"/>
          <w:szCs w:val="22"/>
        </w:rPr>
      </w:pPr>
      <w:r w:rsidRPr="00855D90">
        <w:rPr>
          <w:rFonts w:ascii="Arial" w:eastAsia="Arial" w:hAnsi="Arial" w:cs="Arial"/>
          <w:sz w:val="22"/>
          <w:szCs w:val="22"/>
        </w:rPr>
        <w:t>Enlaces de descarga:</w:t>
      </w:r>
    </w:p>
    <w:p w14:paraId="61423BFE" w14:textId="77777777" w:rsidR="00164D88" w:rsidRPr="00855D90" w:rsidRDefault="00164D88" w:rsidP="00202525">
      <w:pPr>
        <w:jc w:val="center"/>
        <w:rPr>
          <w:rFonts w:ascii="Arial" w:eastAsia="Arial" w:hAnsi="Arial" w:cs="Arial"/>
          <w:sz w:val="22"/>
          <w:szCs w:val="22"/>
        </w:rPr>
      </w:pPr>
    </w:p>
    <w:p w14:paraId="450476B6" w14:textId="77777777" w:rsidR="00164D88" w:rsidRPr="00855D90" w:rsidRDefault="00A96F0A" w:rsidP="00202525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9">
        <w:r w:rsidR="000A4A8B" w:rsidRPr="00855D90"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TRÁILER</w:t>
        </w:r>
      </w:hyperlink>
    </w:p>
    <w:p w14:paraId="574AEC1F" w14:textId="77777777" w:rsidR="00164D88" w:rsidRPr="00855D90" w:rsidRDefault="00164D88" w:rsidP="00202525">
      <w:pPr>
        <w:jc w:val="center"/>
        <w:rPr>
          <w:rFonts w:ascii="Arial" w:eastAsia="Arial" w:hAnsi="Arial" w:cs="Arial"/>
          <w:sz w:val="22"/>
          <w:szCs w:val="22"/>
        </w:rPr>
      </w:pPr>
    </w:p>
    <w:p w14:paraId="70515074" w14:textId="77777777" w:rsidR="00164D88" w:rsidRPr="00855D90" w:rsidRDefault="00A96F0A" w:rsidP="00202525">
      <w:pPr>
        <w:jc w:val="center"/>
        <w:rPr>
          <w:rFonts w:ascii="Arial" w:hAnsi="Arial" w:cs="Arial"/>
          <w:sz w:val="22"/>
          <w:szCs w:val="22"/>
        </w:rPr>
      </w:pPr>
      <w:hyperlink r:id="rId10">
        <w:r w:rsidR="000A4A8B" w:rsidRPr="00855D90">
          <w:rPr>
            <w:rFonts w:ascii="Arial" w:eastAsia="Arial" w:hAnsi="Arial" w:cs="Arial"/>
            <w:color w:val="1155CC"/>
            <w:sz w:val="22"/>
            <w:szCs w:val="22"/>
            <w:u w:val="single"/>
          </w:rPr>
          <w:t>CARTEL</w:t>
        </w:r>
      </w:hyperlink>
    </w:p>
    <w:p w14:paraId="7A886142" w14:textId="77777777" w:rsidR="00164D88" w:rsidRPr="00855D90" w:rsidRDefault="00164D88" w:rsidP="00202525">
      <w:pPr>
        <w:jc w:val="center"/>
        <w:rPr>
          <w:rFonts w:ascii="Arial" w:hAnsi="Arial" w:cs="Arial"/>
          <w:sz w:val="22"/>
          <w:szCs w:val="22"/>
        </w:rPr>
      </w:pPr>
    </w:p>
    <w:p w14:paraId="5D080933" w14:textId="77777777" w:rsidR="00164D88" w:rsidRPr="00855D90" w:rsidRDefault="00A96F0A" w:rsidP="00202525">
      <w:pPr>
        <w:ind w:firstLine="720"/>
        <w:jc w:val="center"/>
        <w:rPr>
          <w:rFonts w:ascii="Arial" w:eastAsia="Arial" w:hAnsi="Arial" w:cs="Arial"/>
          <w:sz w:val="22"/>
          <w:szCs w:val="22"/>
        </w:rPr>
      </w:pPr>
      <w:hyperlink r:id="rId11">
        <w:r w:rsidR="000A4A8B"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FOTOS DISPONIBLES</w:t>
        </w:r>
      </w:hyperlink>
      <w:r w:rsidR="000A4A8B" w:rsidRPr="00855D90">
        <w:rPr>
          <w:rFonts w:ascii="Arial" w:eastAsia="Arial" w:hAnsi="Arial" w:cs="Arial"/>
          <w:sz w:val="22"/>
          <w:szCs w:val="22"/>
        </w:rPr>
        <w:t xml:space="preserve"> (©Diego López Calvín)</w:t>
      </w:r>
    </w:p>
    <w:p w14:paraId="310612DA" w14:textId="73418703" w:rsidR="00164D88" w:rsidRPr="00855D90" w:rsidRDefault="00164D88" w:rsidP="00202525">
      <w:pPr>
        <w:ind w:left="2832"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0DFA81" w14:textId="2509CD10" w:rsidR="00164D88" w:rsidRPr="00855D90" w:rsidRDefault="000A4A8B" w:rsidP="0020252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</w:rPr>
        <w:lastRenderedPageBreak/>
        <w:t>Madrid, 26 de enero de 2023</w:t>
      </w:r>
      <w:r w:rsidR="00F551B9" w:rsidRPr="00855D90">
        <w:rPr>
          <w:rFonts w:ascii="Arial" w:eastAsia="Arial" w:hAnsi="Arial" w:cs="Arial"/>
          <w:color w:val="000000"/>
          <w:sz w:val="22"/>
          <w:szCs w:val="22"/>
        </w:rPr>
        <w:t>.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b/>
          <w:sz w:val="22"/>
          <w:szCs w:val="22"/>
        </w:rPr>
        <w:t>MARI(DOS)</w:t>
      </w:r>
      <w:r w:rsidRPr="00855D90">
        <w:rPr>
          <w:rFonts w:ascii="Arial" w:eastAsia="Arial" w:hAnsi="Arial" w:cs="Arial"/>
          <w:bCs/>
          <w:sz w:val="22"/>
          <w:szCs w:val="22"/>
        </w:rPr>
        <w:t xml:space="preserve">, </w:t>
      </w:r>
      <w:r w:rsidRPr="00855D90">
        <w:rPr>
          <w:rFonts w:ascii="Arial" w:eastAsia="Arial" w:hAnsi="Arial" w:cs="Arial"/>
          <w:sz w:val="22"/>
          <w:szCs w:val="22"/>
        </w:rPr>
        <w:t>una comedia sobre el amor, la amistad y la lealtad, presenta hoy el</w:t>
      </w:r>
      <w:r w:rsidRPr="00855D90">
        <w:rPr>
          <w:rFonts w:ascii="Arial" w:eastAsia="Arial" w:hAnsi="Arial" w:cs="Arial"/>
          <w:b/>
          <w:sz w:val="22"/>
          <w:szCs w:val="22"/>
        </w:rPr>
        <w:t xml:space="preserve"> tráiler y cartel oficiales </w:t>
      </w:r>
      <w:r w:rsidRPr="00855D90">
        <w:rPr>
          <w:rFonts w:ascii="Arial" w:eastAsia="Arial" w:hAnsi="Arial" w:cs="Arial"/>
          <w:sz w:val="22"/>
          <w:szCs w:val="22"/>
        </w:rPr>
        <w:t>ante su próximo</w:t>
      </w:r>
      <w:r w:rsidRPr="00855D90">
        <w:rPr>
          <w:rFonts w:ascii="Arial" w:eastAsia="Arial" w:hAnsi="Arial" w:cs="Arial"/>
          <w:b/>
          <w:sz w:val="22"/>
          <w:szCs w:val="22"/>
        </w:rPr>
        <w:t xml:space="preserve"> estreno solo en cines el próximo 10 de marzo</w:t>
      </w:r>
      <w:r w:rsidRPr="00855D90">
        <w:rPr>
          <w:rFonts w:ascii="Arial" w:eastAsia="Arial" w:hAnsi="Arial" w:cs="Arial"/>
          <w:bCs/>
          <w:sz w:val="22"/>
          <w:szCs w:val="22"/>
        </w:rPr>
        <w:t>.</w:t>
      </w:r>
    </w:p>
    <w:p w14:paraId="20500161" w14:textId="77777777" w:rsidR="00164D88" w:rsidRPr="00855D90" w:rsidRDefault="000A4A8B" w:rsidP="0020252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855D90">
        <w:rPr>
          <w:rFonts w:ascii="Arial" w:eastAsia="Arial" w:hAnsi="Arial" w:cs="Arial"/>
          <w:sz w:val="22"/>
          <w:szCs w:val="22"/>
        </w:rPr>
        <w:t xml:space="preserve"> </w:t>
      </w:r>
    </w:p>
    <w:p w14:paraId="3851A9E6" w14:textId="37040178" w:rsidR="00164D88" w:rsidRPr="00855D90" w:rsidRDefault="000A4A8B" w:rsidP="0020252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Dirigida por </w:t>
      </w:r>
      <w:r w:rsidRPr="00855D90">
        <w:rPr>
          <w:rFonts w:ascii="Arial" w:eastAsia="Arial" w:hAnsi="Arial" w:cs="Arial"/>
          <w:b/>
          <w:sz w:val="22"/>
          <w:szCs w:val="22"/>
        </w:rPr>
        <w:t>LUCÍA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 xml:space="preserve"> ALEMA</w:t>
      </w:r>
      <w:r w:rsidRPr="00855D90">
        <w:rPr>
          <w:rFonts w:ascii="Arial" w:eastAsia="Arial" w:hAnsi="Arial" w:cs="Arial"/>
          <w:b/>
          <w:sz w:val="22"/>
          <w:szCs w:val="22"/>
        </w:rPr>
        <w:t>NY</w:t>
      </w:r>
      <w:r w:rsidRPr="00855D90">
        <w:rPr>
          <w:rFonts w:ascii="Arial" w:eastAsia="Arial" w:hAnsi="Arial" w:cs="Arial"/>
          <w:sz w:val="22"/>
          <w:szCs w:val="22"/>
        </w:rPr>
        <w:t>, la película e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>stá protagonizada por</w:t>
      </w:r>
      <w:r w:rsidRPr="00855D90">
        <w:rPr>
          <w:rFonts w:ascii="Arial" w:eastAsia="Arial" w:hAnsi="Arial" w:cs="Arial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PACO LEÓN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(‘Kiki, el amor se hace’, </w:t>
      </w:r>
      <w:r w:rsidRPr="00855D90">
        <w:rPr>
          <w:rFonts w:ascii="Arial" w:eastAsia="Arial" w:hAnsi="Arial" w:cs="Arial"/>
          <w:sz w:val="22"/>
          <w:szCs w:val="22"/>
        </w:rPr>
        <w:t>‘La tribu’, ‘Mamá o papá’ y ‘No mires a los ojos’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>)</w:t>
      </w:r>
      <w:r w:rsidR="00202525" w:rsidRPr="00855D9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ERNESTO ALTERIO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Pr="00855D90">
        <w:rPr>
          <w:rFonts w:ascii="Arial" w:eastAsia="Arial" w:hAnsi="Arial" w:cs="Arial"/>
          <w:sz w:val="22"/>
          <w:szCs w:val="22"/>
        </w:rPr>
        <w:t xml:space="preserve">‘Perfectos desconocidos’,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>’El cuarto pasajero’, ‘Donde caben dos’,</w:t>
      </w:r>
      <w:r w:rsidRPr="00855D90">
        <w:rPr>
          <w:rFonts w:ascii="Arial" w:eastAsia="Arial" w:hAnsi="Arial" w:cs="Arial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‘Lo dejo cuando quiera’),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CELIA FREIJEIRO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(‘Amor de madre’, ‘La playa de los ahogados’ y las series ‘Vida perfecta’</w:t>
      </w:r>
      <w:r w:rsidRPr="00855D90">
        <w:rPr>
          <w:rFonts w:ascii="Arial" w:eastAsia="Arial" w:hAnsi="Arial" w:cs="Arial"/>
          <w:sz w:val="22"/>
          <w:szCs w:val="22"/>
        </w:rPr>
        <w:t xml:space="preserve"> y ‘Escándalo’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) y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RAÚL CIMAS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(‘Tiempo después’, ‘Los del túnel’ y las series ‘La reina del pueblo’ y ‘Muchachada </w:t>
      </w:r>
      <w:r w:rsidR="00AE5D23" w:rsidRPr="00855D90">
        <w:rPr>
          <w:rFonts w:ascii="Arial" w:eastAsia="Arial" w:hAnsi="Arial" w:cs="Arial"/>
          <w:color w:val="000000"/>
          <w:sz w:val="22"/>
          <w:szCs w:val="22"/>
        </w:rPr>
        <w:t>N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ui’). Completan el reparto </w:t>
      </w:r>
      <w:r w:rsidR="00AE5D23" w:rsidRPr="00855D90">
        <w:rPr>
          <w:rFonts w:ascii="Arial" w:eastAsia="Arial" w:hAnsi="Arial" w:cs="Arial"/>
          <w:b/>
          <w:color w:val="000000"/>
          <w:sz w:val="22"/>
          <w:szCs w:val="22"/>
        </w:rPr>
        <w:t>JESÚS OLMEDO</w:t>
      </w:r>
      <w:r w:rsidRPr="00855D90">
        <w:rPr>
          <w:rFonts w:ascii="Arial" w:eastAsia="Arial" w:hAnsi="Arial" w:cs="Arial"/>
          <w:bCs/>
          <w:sz w:val="22"/>
          <w:szCs w:val="22"/>
        </w:rPr>
        <w:t>,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las actrices infantiles </w:t>
      </w:r>
      <w:r w:rsidR="00AE5D23" w:rsidRPr="00855D90">
        <w:rPr>
          <w:rFonts w:ascii="Arial" w:eastAsia="Arial" w:hAnsi="Arial" w:cs="Arial"/>
          <w:b/>
          <w:color w:val="000000"/>
          <w:sz w:val="22"/>
          <w:szCs w:val="22"/>
        </w:rPr>
        <w:t>LUCÍA GÓMEZ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="00AE5D23" w:rsidRPr="00855D90">
        <w:rPr>
          <w:rFonts w:ascii="Arial" w:eastAsia="Arial" w:hAnsi="Arial" w:cs="Arial"/>
          <w:b/>
          <w:color w:val="000000"/>
          <w:sz w:val="22"/>
          <w:szCs w:val="22"/>
        </w:rPr>
        <w:t>EMMA HERNÁNDEZ</w:t>
      </w:r>
      <w:r w:rsidR="00AE5D23" w:rsidRPr="00855D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y el adolescente </w:t>
      </w:r>
      <w:r w:rsidR="00AE5D23" w:rsidRPr="00855D90">
        <w:rPr>
          <w:rFonts w:ascii="Arial" w:eastAsia="Arial" w:hAnsi="Arial" w:cs="Arial"/>
          <w:b/>
          <w:color w:val="000000"/>
          <w:sz w:val="22"/>
          <w:szCs w:val="22"/>
        </w:rPr>
        <w:t>KIRILL BUNEGIN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FEFB738" w14:textId="77777777" w:rsidR="00164D88" w:rsidRPr="00855D90" w:rsidRDefault="00164D88" w:rsidP="00202525">
      <w:pPr>
        <w:jc w:val="both"/>
        <w:rPr>
          <w:rFonts w:ascii="Arial" w:eastAsia="Arial" w:hAnsi="Arial" w:cs="Arial"/>
          <w:sz w:val="22"/>
          <w:szCs w:val="22"/>
        </w:rPr>
      </w:pPr>
    </w:p>
    <w:p w14:paraId="1A54B0F1" w14:textId="27E0A544" w:rsidR="00164D88" w:rsidRPr="00855D90" w:rsidRDefault="000A4A8B" w:rsidP="00202525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855D90">
        <w:rPr>
          <w:rFonts w:ascii="Arial" w:eastAsia="Arial" w:hAnsi="Arial" w:cs="Arial"/>
          <w:b/>
          <w:sz w:val="22"/>
          <w:szCs w:val="22"/>
        </w:rPr>
        <w:t>MARI(DOS</w:t>
      </w:r>
      <w:r w:rsidRPr="00855D90">
        <w:rPr>
          <w:rFonts w:ascii="Arial" w:eastAsia="Arial" w:hAnsi="Arial" w:cs="Arial"/>
          <w:sz w:val="22"/>
          <w:szCs w:val="22"/>
        </w:rPr>
        <w:t xml:space="preserve">) es el segundo largometraje de </w:t>
      </w:r>
      <w:r w:rsidRPr="00855D90">
        <w:rPr>
          <w:rFonts w:ascii="Arial" w:eastAsia="Arial" w:hAnsi="Arial" w:cs="Arial"/>
          <w:b/>
          <w:sz w:val="22"/>
          <w:szCs w:val="22"/>
        </w:rPr>
        <w:t>Lucía Alemany</w:t>
      </w:r>
      <w:r w:rsidRPr="00855D90">
        <w:rPr>
          <w:rFonts w:ascii="Arial" w:eastAsia="Arial" w:hAnsi="Arial" w:cs="Arial"/>
          <w:sz w:val="22"/>
          <w:szCs w:val="22"/>
        </w:rPr>
        <w:t xml:space="preserve"> y cuenta con un </w:t>
      </w:r>
      <w:r w:rsidRPr="00855D90">
        <w:rPr>
          <w:rFonts w:ascii="Arial" w:eastAsia="Arial" w:hAnsi="Arial" w:cs="Arial"/>
          <w:b/>
          <w:sz w:val="22"/>
          <w:szCs w:val="22"/>
        </w:rPr>
        <w:t>guion firmado por Pablo Alén y Breixo Corral</w:t>
      </w:r>
      <w:r w:rsidRPr="00855D90">
        <w:rPr>
          <w:rFonts w:ascii="Arial" w:eastAsia="Arial" w:hAnsi="Arial" w:cs="Arial"/>
          <w:sz w:val="22"/>
          <w:szCs w:val="22"/>
        </w:rPr>
        <w:t xml:space="preserve"> (‘3 bodas de más’ y ‘Anacleto: agente secreto’).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>La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>directora castellonense</w:t>
      </w:r>
      <w:r w:rsidRPr="00855D90">
        <w:rPr>
          <w:rFonts w:ascii="Arial" w:eastAsia="Arial" w:hAnsi="Arial" w:cs="Arial"/>
          <w:sz w:val="22"/>
          <w:szCs w:val="22"/>
        </w:rPr>
        <w:t xml:space="preserve">,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>que debutó en 2019 con ‘La inocencia’, ópera prima con tintes autobiográficos que obtuvo, entre otros</w:t>
      </w:r>
      <w:r w:rsidRPr="00855D90">
        <w:rPr>
          <w:rFonts w:ascii="Arial" w:eastAsia="Arial" w:hAnsi="Arial" w:cs="Arial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reconocimientos, dos nominaciones a los premios Goya y </w:t>
      </w:r>
      <w:r w:rsidR="00A96F0A">
        <w:rPr>
          <w:rFonts w:ascii="Arial" w:eastAsia="Arial" w:hAnsi="Arial" w:cs="Arial"/>
          <w:color w:val="000000"/>
          <w:sz w:val="22"/>
          <w:szCs w:val="22"/>
        </w:rPr>
        <w:t>siete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a los Gaudí, </w:t>
      </w:r>
      <w:r w:rsidRPr="00855D90">
        <w:rPr>
          <w:rFonts w:ascii="Arial" w:eastAsia="Arial" w:hAnsi="Arial" w:cs="Arial"/>
          <w:sz w:val="22"/>
          <w:szCs w:val="22"/>
        </w:rPr>
        <w:t xml:space="preserve">dirige ahora </w:t>
      </w:r>
      <w:r w:rsidRPr="00855D90">
        <w:rPr>
          <w:rFonts w:ascii="Arial" w:eastAsia="Arial" w:hAnsi="Arial" w:cs="Arial"/>
          <w:i/>
          <w:sz w:val="22"/>
          <w:szCs w:val="22"/>
        </w:rPr>
        <w:t>“una comedia irreverente, muy divertida y a ratos sofisticad</w:t>
      </w:r>
      <w:r w:rsidRPr="00855D90">
        <w:rPr>
          <w:rFonts w:ascii="Arial" w:hAnsi="Arial" w:cs="Arial"/>
          <w:i/>
          <w:sz w:val="22"/>
          <w:szCs w:val="22"/>
        </w:rPr>
        <w:t>a, cu</w:t>
      </w:r>
      <w:r w:rsidRPr="00855D90">
        <w:rPr>
          <w:rFonts w:ascii="Arial" w:eastAsia="Arial" w:hAnsi="Arial" w:cs="Arial"/>
          <w:i/>
          <w:sz w:val="22"/>
          <w:szCs w:val="22"/>
        </w:rPr>
        <w:t>ya trama gira en torno a dos hombres enfrentados por una mujer con la que, sin saberlo, han mantenido relaciones paralelas y que poco a poco van a ir quitándose capas de orgullo para ser más sinceros consigo mismos. A través de estos ‘comaridos’ y desde una mirada a veces descarada, se plantea también una evolución en torno a las relaciones amorosas actuales</w:t>
      </w:r>
      <w:r w:rsidR="00825FC8" w:rsidRPr="00855D90">
        <w:rPr>
          <w:rFonts w:ascii="Arial" w:eastAsia="Arial" w:hAnsi="Arial" w:cs="Arial"/>
          <w:i/>
          <w:sz w:val="22"/>
          <w:szCs w:val="22"/>
        </w:rPr>
        <w:t>”.</w:t>
      </w:r>
    </w:p>
    <w:p w14:paraId="3E14DFF9" w14:textId="77777777" w:rsidR="00164D88" w:rsidRPr="00855D90" w:rsidRDefault="00164D88" w:rsidP="0020252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E125CE" w14:textId="0BB59635" w:rsidR="00164D88" w:rsidRPr="00855D90" w:rsidRDefault="00B24AA4" w:rsidP="0020252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</w:rPr>
        <w:t>El rodaje de la</w:t>
      </w:r>
      <w:r w:rsidR="000A4A8B" w:rsidRPr="00855D90">
        <w:rPr>
          <w:rFonts w:ascii="Arial" w:eastAsia="Arial" w:hAnsi="Arial" w:cs="Arial"/>
          <w:color w:val="000000"/>
          <w:sz w:val="22"/>
          <w:szCs w:val="22"/>
        </w:rPr>
        <w:t xml:space="preserve"> película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ha transcurrido </w:t>
      </w:r>
      <w:r w:rsidR="000A4A8B" w:rsidRPr="00855D90">
        <w:rPr>
          <w:rFonts w:ascii="Arial" w:eastAsia="Arial" w:hAnsi="Arial" w:cs="Arial"/>
          <w:color w:val="000000"/>
          <w:sz w:val="22"/>
          <w:szCs w:val="22"/>
        </w:rPr>
        <w:t xml:space="preserve">en </w:t>
      </w:r>
      <w:r w:rsidR="000A4A8B" w:rsidRPr="00855D90">
        <w:rPr>
          <w:rFonts w:ascii="Arial" w:eastAsia="Arial" w:hAnsi="Arial" w:cs="Arial"/>
          <w:b/>
          <w:color w:val="000000"/>
          <w:sz w:val="22"/>
          <w:szCs w:val="22"/>
        </w:rPr>
        <w:t>escenarios del Pirineo Aragonés</w:t>
      </w:r>
      <w:r w:rsidR="000A4A8B" w:rsidRPr="00855D90">
        <w:rPr>
          <w:rFonts w:ascii="Arial" w:eastAsia="Arial" w:hAnsi="Arial" w:cs="Arial"/>
          <w:color w:val="000000"/>
          <w:sz w:val="22"/>
          <w:szCs w:val="22"/>
        </w:rPr>
        <w:t xml:space="preserve"> y estaciones de esquí como Candanchú, Formigal y Panticosa y </w:t>
      </w:r>
      <w:r w:rsidR="000A4D38" w:rsidRPr="00855D90">
        <w:rPr>
          <w:rFonts w:ascii="Arial" w:eastAsia="Arial" w:hAnsi="Arial" w:cs="Arial"/>
          <w:b/>
          <w:color w:val="000000"/>
          <w:sz w:val="22"/>
          <w:szCs w:val="22"/>
        </w:rPr>
        <w:t>localizaciones</w:t>
      </w:r>
      <w:r w:rsidR="000A4A8B" w:rsidRPr="00855D90">
        <w:rPr>
          <w:rFonts w:ascii="Arial" w:eastAsia="Arial" w:hAnsi="Arial" w:cs="Arial"/>
          <w:b/>
          <w:color w:val="000000"/>
          <w:sz w:val="22"/>
          <w:szCs w:val="22"/>
        </w:rPr>
        <w:t xml:space="preserve"> naturales de la Comunidad de Madrid</w:t>
      </w:r>
      <w:r w:rsidR="000A4A8B" w:rsidRPr="00855D90">
        <w:rPr>
          <w:rFonts w:ascii="Arial" w:eastAsia="Arial" w:hAnsi="Arial" w:cs="Arial"/>
          <w:color w:val="000000"/>
          <w:sz w:val="22"/>
          <w:szCs w:val="22"/>
        </w:rPr>
        <w:t xml:space="preserve">, en las que las bajas temperaturas y las nevadas constantes </w:t>
      </w:r>
      <w:r w:rsidR="000A4D38" w:rsidRPr="00855D90">
        <w:rPr>
          <w:rFonts w:ascii="Arial" w:eastAsia="Arial" w:hAnsi="Arial" w:cs="Arial"/>
          <w:color w:val="000000"/>
          <w:sz w:val="22"/>
          <w:szCs w:val="22"/>
        </w:rPr>
        <w:t xml:space="preserve">han aportado mayor realismo, belleza y </w:t>
      </w:r>
      <w:r w:rsidR="000A4A8B" w:rsidRPr="00855D90">
        <w:rPr>
          <w:rFonts w:ascii="Arial" w:eastAsia="Arial" w:hAnsi="Arial" w:cs="Arial"/>
          <w:color w:val="000000"/>
          <w:sz w:val="22"/>
          <w:szCs w:val="22"/>
        </w:rPr>
        <w:t xml:space="preserve">una estética idílica a </w:t>
      </w:r>
      <w:r w:rsidR="000A4D38" w:rsidRPr="00855D90">
        <w:rPr>
          <w:rFonts w:ascii="Arial" w:eastAsia="Arial" w:hAnsi="Arial" w:cs="Arial"/>
          <w:color w:val="000000"/>
          <w:sz w:val="22"/>
          <w:szCs w:val="22"/>
        </w:rPr>
        <w:t>la historia</w:t>
      </w:r>
      <w:r w:rsidR="000A4A8B" w:rsidRPr="00855D9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5741B36" w14:textId="77777777" w:rsidR="00164D88" w:rsidRPr="00855D90" w:rsidRDefault="00164D88" w:rsidP="0020252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129CB8" w14:textId="2D0C34B6" w:rsidR="00164D88" w:rsidRPr="00855D90" w:rsidRDefault="000A4A8B" w:rsidP="00202525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MARI(DOS)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es una producción de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TELECINCO CINEMA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sz w:val="22"/>
          <w:szCs w:val="22"/>
        </w:rPr>
        <w:t>(Ghislain Barrois y Álvaro Augustin),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CIUDADANO CISKUL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sz w:val="22"/>
          <w:szCs w:val="22"/>
        </w:rPr>
        <w:t>(Francisco Sánchez)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THINK STUDIO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5D90">
        <w:rPr>
          <w:rFonts w:ascii="Arial" w:eastAsia="Arial" w:hAnsi="Arial" w:cs="Arial"/>
          <w:sz w:val="22"/>
          <w:szCs w:val="22"/>
        </w:rPr>
        <w:t xml:space="preserve">(Eneko Lizarraga), 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 w:rsidRPr="00855D90">
        <w:rPr>
          <w:rFonts w:ascii="Arial" w:eastAsia="Arial" w:hAnsi="Arial" w:cs="Arial"/>
          <w:b/>
          <w:bCs/>
          <w:color w:val="000000"/>
          <w:sz w:val="22"/>
          <w:szCs w:val="22"/>
        </w:rPr>
        <w:t>DOS MARIDOS AIE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, que cuenta con la participación de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MEDIASET ESPAÑA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MOVISTAR PLUS+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MEDITERRÁNEO MEDIASET ESPAÑA GROUP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. En España la distribución de la película corre a cargo de 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BUENA VISTA INTERNA</w:t>
      </w:r>
      <w:r w:rsidRPr="00855D90">
        <w:rPr>
          <w:rFonts w:ascii="Arial" w:eastAsia="Arial" w:hAnsi="Arial" w:cs="Arial"/>
          <w:b/>
          <w:sz w:val="22"/>
          <w:szCs w:val="22"/>
        </w:rPr>
        <w:t>T</w:t>
      </w: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IONAL.</w:t>
      </w:r>
    </w:p>
    <w:p w14:paraId="7413129C" w14:textId="77777777" w:rsidR="00164D88" w:rsidRPr="00855D90" w:rsidRDefault="00164D88" w:rsidP="0020252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BDEDB9" w14:textId="77777777" w:rsidR="00164D88" w:rsidRPr="00855D90" w:rsidRDefault="000A4A8B" w:rsidP="0020252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14:paraId="0355A036" w14:textId="77777777" w:rsidR="00164D88" w:rsidRPr="00855D90" w:rsidRDefault="000A4A8B" w:rsidP="0020252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5D90">
        <w:rPr>
          <w:rFonts w:ascii="Arial" w:eastAsia="Arial" w:hAnsi="Arial" w:cs="Arial"/>
          <w:b/>
          <w:color w:val="000000"/>
          <w:sz w:val="22"/>
          <w:szCs w:val="22"/>
        </w:rPr>
        <w:t>SINOPSIS:</w:t>
      </w:r>
    </w:p>
    <w:p w14:paraId="06EFEE78" w14:textId="77777777" w:rsidR="00164D88" w:rsidRPr="00855D90" w:rsidRDefault="000A4A8B" w:rsidP="0020252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Toni y Emilio (Paco León y Ernesto Alterio) reciben la misma trágica llamada: sus mujeres están en coma tras un </w:t>
      </w:r>
      <w:r w:rsidRPr="00855D90">
        <w:rPr>
          <w:rFonts w:ascii="Arial" w:eastAsia="Arial" w:hAnsi="Arial" w:cs="Arial"/>
          <w:sz w:val="22"/>
          <w:szCs w:val="22"/>
        </w:rPr>
        <w:t>alud</w:t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en una estación de esquí. Cuando se presentan en el mostrador de admisiones del hospital hacen un sorprendente descubrimiento: sus mujeres son, en realidad, la misma persona, Laura (Celia Freijeiro). Durante años, Laura ha llevado en secreto vidas paralelas, una salvaje montaña rusa a caballo entre sus dos familias. Obligados a convivir hasta que Laura despierte y pueda ser trasladada, Emilio y Toni luchan por demostrar quién de los dos es el único y auténtico marido.</w:t>
      </w:r>
    </w:p>
    <w:p w14:paraId="3D9C2392" w14:textId="77777777" w:rsidR="00164D88" w:rsidRPr="00855D90" w:rsidRDefault="00164D88" w:rsidP="00202525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A0D77CD" w14:textId="77777777" w:rsidR="00164D88" w:rsidRPr="00855D90" w:rsidRDefault="000A4A8B" w:rsidP="0020252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  <w:u w:val="single"/>
        </w:rPr>
        <w:t>Contacto Prensa:</w:t>
      </w:r>
    </w:p>
    <w:p w14:paraId="61B9AC31" w14:textId="77777777" w:rsidR="00164D88" w:rsidRPr="00855D90" w:rsidRDefault="000A4A8B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</w:rPr>
        <w:t>ELLAS COMUNICACIÓN</w:t>
      </w:r>
      <w:r w:rsidRPr="00855D9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Deborah Palomo – </w:t>
      </w:r>
      <w:hyperlink r:id="rId12">
        <w:r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deborah@ellascomunicacion.com</w:t>
        </w:r>
      </w:hyperlink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– 639 635 510</w:t>
      </w:r>
      <w:r w:rsidRPr="00855D9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Elio Seguí – </w:t>
      </w:r>
      <w:hyperlink r:id="rId13">
        <w:r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elio@ellascomunicacion.com</w:t>
        </w:r>
      </w:hyperlink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– 636 608 541</w:t>
      </w:r>
      <w:r w:rsidRPr="00855D9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Nuria Terrón – </w:t>
      </w:r>
      <w:hyperlink r:id="rId14">
        <w:r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nuria@ellascomunicacion.com</w:t>
        </w:r>
      </w:hyperlink>
      <w:r w:rsidRPr="00855D90">
        <w:rPr>
          <w:rFonts w:ascii="Arial" w:eastAsia="Arial" w:hAnsi="Arial" w:cs="Arial"/>
          <w:color w:val="000000"/>
          <w:sz w:val="22"/>
          <w:szCs w:val="22"/>
        </w:rPr>
        <w:t xml:space="preserve"> – 648 634 103</w:t>
      </w:r>
      <w:r w:rsidRPr="00855D90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2B0FC0E6" w14:textId="77777777" w:rsidR="00164D88" w:rsidRPr="00855D90" w:rsidRDefault="00164D88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667FD04" w14:textId="77777777" w:rsidR="00164D88" w:rsidRPr="00855D90" w:rsidRDefault="000A4A8B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</w:rPr>
        <w:t>DIRECCIÓN DE COMUNICACIÓN MEDIASET ESPAÑA/TELECINCO CINEMA:</w:t>
      </w:r>
      <w:r w:rsidRPr="00855D9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55D90">
        <w:rPr>
          <w:rFonts w:ascii="Arial" w:eastAsia="Arial" w:hAnsi="Arial" w:cs="Arial"/>
          <w:color w:val="000000"/>
          <w:sz w:val="22"/>
          <w:szCs w:val="22"/>
        </w:rPr>
        <w:t>Cristina Ocaña – </w:t>
      </w:r>
      <w:hyperlink r:id="rId15">
        <w:r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cocana@mediaset.es</w:t>
        </w:r>
      </w:hyperlink>
      <w:r w:rsidRPr="00855D90">
        <w:rPr>
          <w:rFonts w:ascii="Arial" w:eastAsia="Arial" w:hAnsi="Arial" w:cs="Arial"/>
          <w:color w:val="000000"/>
          <w:sz w:val="22"/>
          <w:szCs w:val="22"/>
        </w:rPr>
        <w:t> – Tel. 91 396 67 90</w:t>
      </w:r>
      <w:r w:rsidRPr="00855D9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55D90">
        <w:rPr>
          <w:rFonts w:ascii="Arial" w:eastAsia="Arial" w:hAnsi="Arial" w:cs="Arial"/>
          <w:color w:val="000000"/>
          <w:sz w:val="22"/>
          <w:szCs w:val="22"/>
        </w:rPr>
        <w:t>David Alegrete – </w:t>
      </w:r>
      <w:hyperlink r:id="rId16">
        <w:r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dalegrete@mediaset.es</w:t>
        </w:r>
      </w:hyperlink>
      <w:r w:rsidRPr="00855D90">
        <w:rPr>
          <w:rFonts w:ascii="Arial" w:eastAsia="Arial" w:hAnsi="Arial" w:cs="Arial"/>
          <w:color w:val="000000"/>
          <w:sz w:val="22"/>
          <w:szCs w:val="22"/>
        </w:rPr>
        <w:t> – Tel. 91 395 92 58</w:t>
      </w:r>
    </w:p>
    <w:p w14:paraId="2E62448B" w14:textId="77777777" w:rsidR="00164D88" w:rsidRPr="00855D90" w:rsidRDefault="00164D88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AEC43EB" w14:textId="77777777" w:rsidR="00164D88" w:rsidRPr="00855D90" w:rsidRDefault="000A4A8B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  <w:r w:rsidRPr="00855D90">
        <w:rPr>
          <w:rFonts w:ascii="Arial" w:eastAsia="Arial" w:hAnsi="Arial" w:cs="Arial"/>
          <w:color w:val="000000"/>
          <w:sz w:val="22"/>
          <w:szCs w:val="22"/>
        </w:rPr>
        <w:lastRenderedPageBreak/>
        <w:t>THE WALT DISNEY COMPANY</w:t>
      </w:r>
      <w:r w:rsidRPr="00855D9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55D90">
        <w:rPr>
          <w:rFonts w:ascii="Arial" w:eastAsia="Arial" w:hAnsi="Arial" w:cs="Arial"/>
          <w:color w:val="000000"/>
          <w:sz w:val="22"/>
          <w:szCs w:val="22"/>
        </w:rPr>
        <w:t>Cristina Diaz- </w:t>
      </w:r>
      <w:hyperlink r:id="rId17">
        <w:r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cristina.diaz@disney.com</w:t>
        </w:r>
      </w:hyperlink>
      <w:hyperlink r:id="rId18">
        <w:r w:rsidRPr="00855D90">
          <w:rPr>
            <w:rFonts w:ascii="Arial" w:eastAsia="Times New Roman" w:hAnsi="Arial" w:cs="Arial"/>
            <w:color w:val="000000"/>
            <w:sz w:val="22"/>
            <w:szCs w:val="22"/>
          </w:rPr>
          <w:br/>
        </w:r>
      </w:hyperlink>
      <w:r w:rsidRPr="00855D90">
        <w:rPr>
          <w:rFonts w:ascii="Arial" w:eastAsia="Arial" w:hAnsi="Arial" w:cs="Arial"/>
          <w:color w:val="000000"/>
          <w:sz w:val="22"/>
          <w:szCs w:val="22"/>
        </w:rPr>
        <w:t>Laura San Miguel- </w:t>
      </w:r>
      <w:hyperlink r:id="rId19">
        <w:r w:rsidRPr="00855D9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laura.san.miguel@disney.com</w:t>
        </w:r>
      </w:hyperlink>
    </w:p>
    <w:p w14:paraId="24F6436C" w14:textId="77777777" w:rsidR="00164D88" w:rsidRPr="00855D90" w:rsidRDefault="00164D88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168550CA" w14:textId="77777777" w:rsidR="00164D88" w:rsidRPr="00855D90" w:rsidRDefault="00164D88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137924F6" w14:textId="77777777" w:rsidR="00164D88" w:rsidRPr="00855D90" w:rsidRDefault="000A4A8B" w:rsidP="00202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55D90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2A9FC267" wp14:editId="4DF1A3F0">
            <wp:extent cx="1473200" cy="1295400"/>
            <wp:effectExtent l="0" t="0" r="0" b="0"/>
            <wp:docPr id="12" name="image1.png" descr="Ellas Comunicaci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as Comunicación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BA119" w14:textId="77777777" w:rsidR="00164D88" w:rsidRDefault="00164D88" w:rsidP="00202525"/>
    <w:sectPr w:rsidR="00164D88" w:rsidSect="0037759C"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88"/>
    <w:rsid w:val="000A4A8B"/>
    <w:rsid w:val="000A4D38"/>
    <w:rsid w:val="00164D88"/>
    <w:rsid w:val="00202525"/>
    <w:rsid w:val="0037759C"/>
    <w:rsid w:val="00825FC8"/>
    <w:rsid w:val="00855D90"/>
    <w:rsid w:val="00A96F0A"/>
    <w:rsid w:val="00AE5D23"/>
    <w:rsid w:val="00B24AA4"/>
    <w:rsid w:val="00DF6971"/>
    <w:rsid w:val="00F06FE7"/>
    <w:rsid w:val="00F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AF65"/>
  <w15:docId w15:val="{E351687A-E2C6-4506-88AC-4343880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14D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214DF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214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4D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14D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14DF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9103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elio@ellascomunicacion.com" TargetMode="External"/><Relationship Id="rId18" Type="http://schemas.openxmlformats.org/officeDocument/2006/relationships/hyperlink" Target="mailto:cristina.daiz@disne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mailto:deborah@ellascomunicacion.com" TargetMode="External"/><Relationship Id="rId17" Type="http://schemas.openxmlformats.org/officeDocument/2006/relationships/hyperlink" Target="mailto:cristina.daiz@disne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legrete@mediaset.es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dropbox.com/sh/sl3z8z0np8r0qrh/AACj_0fvNuJFS3akiZjLA1toa?dl=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cana@mediaset.es" TargetMode="External"/><Relationship Id="rId10" Type="http://schemas.openxmlformats.org/officeDocument/2006/relationships/hyperlink" Target="https://www.dropbox.com/scl/fo/sx9z6au7dwfgyal1wkjpd/h?dl=0&amp;rlkey=bmt2g0invwi9qb4vgkiwg511e" TargetMode="External"/><Relationship Id="rId19" Type="http://schemas.openxmlformats.org/officeDocument/2006/relationships/hyperlink" Target="mailto:laura.san.miguel@disn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4oru0rmzxxa07lkrwjtb7/h?dl=0&amp;rlkey=8bdo5jkqsc78o3sqadnz15vxj" TargetMode="External"/><Relationship Id="rId14" Type="http://schemas.openxmlformats.org/officeDocument/2006/relationships/hyperlink" Target="mailto:nuria@ellascomunicaci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qa+Jh381lXTptoJMi3OJwrslgQ==">AMUW2mVEV6I47rs38UlhXQe0UP99qnXSxmFMKvh3ikCoMmHtIfuP3u00OrHMLRmpUNamVXQcFIph9E4cTk5iQNCF9luyI1ogp3E91jDuISCs+5alMyiFnmtuQYC9u2nvejYV946jiSWn+Xkxy0Atw0hK/8ZRtS9EH+uafhMe6op3FSGJNibSZ0kieaIoyvtpAwsfyPP0znHFNI3/CRQDqH/U+h3tj4C8EO7P0/DTCdQ2qc2Pl1NLl0c=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673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David Alegrete Bernal</cp:lastModifiedBy>
  <cp:revision>15</cp:revision>
  <dcterms:created xsi:type="dcterms:W3CDTF">2022-04-06T08:54:00Z</dcterms:created>
  <dcterms:modified xsi:type="dcterms:W3CDTF">2023-01-26T11:12:00Z</dcterms:modified>
</cp:coreProperties>
</file>