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89AA73F">
            <wp:simplePos x="0" y="0"/>
            <wp:positionH relativeFrom="page">
              <wp:posOffset>3961765</wp:posOffset>
            </wp:positionH>
            <wp:positionV relativeFrom="margin">
              <wp:posOffset>-286385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B49BC49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0CA7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792ABE"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AE056A2" w14:textId="77777777" w:rsidR="009F2FAF" w:rsidRPr="00335A08" w:rsidRDefault="009F2FAF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1B42FF7" w14:textId="77777777" w:rsidR="00E45999" w:rsidRDefault="00E45999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002C5F"/>
          <w:sz w:val="40"/>
          <w:szCs w:val="40"/>
        </w:rPr>
      </w:pPr>
      <w:r>
        <w:rPr>
          <w:rFonts w:ascii="Arial" w:eastAsia="Gill Sans MT" w:hAnsi="Arial" w:cs="Arial"/>
          <w:b/>
          <w:color w:val="002C5F"/>
          <w:sz w:val="40"/>
          <w:szCs w:val="40"/>
        </w:rPr>
        <w:t xml:space="preserve">Nuevos nombramientos en </w:t>
      </w:r>
      <w:r w:rsidR="00F2631E">
        <w:rPr>
          <w:rFonts w:ascii="Arial" w:eastAsia="Gill Sans MT" w:hAnsi="Arial" w:cs="Arial"/>
          <w:b/>
          <w:color w:val="002C5F"/>
          <w:sz w:val="40"/>
          <w:szCs w:val="40"/>
        </w:rPr>
        <w:t>Publiespaña</w:t>
      </w:r>
      <w:r>
        <w:rPr>
          <w:rFonts w:ascii="Arial" w:eastAsia="Gill Sans MT" w:hAnsi="Arial" w:cs="Arial"/>
          <w:b/>
          <w:color w:val="002C5F"/>
          <w:sz w:val="40"/>
          <w:szCs w:val="40"/>
        </w:rPr>
        <w:t xml:space="preserve">: </w:t>
      </w:r>
      <w:r w:rsidR="00F2631E">
        <w:rPr>
          <w:rFonts w:ascii="Arial" w:eastAsia="Gill Sans MT" w:hAnsi="Arial" w:cs="Arial"/>
          <w:b/>
          <w:color w:val="002C5F"/>
          <w:sz w:val="40"/>
          <w:szCs w:val="40"/>
        </w:rPr>
        <w:t xml:space="preserve">Stefano Sala presidente ejecutivo </w:t>
      </w:r>
    </w:p>
    <w:p w14:paraId="7B3DA3EE" w14:textId="1031CDE3" w:rsidR="004E0588" w:rsidRPr="00690465" w:rsidRDefault="00F2631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002C5F"/>
          <w:sz w:val="40"/>
          <w:szCs w:val="40"/>
        </w:rPr>
      </w:pPr>
      <w:r>
        <w:rPr>
          <w:rFonts w:ascii="Arial" w:eastAsia="Gill Sans MT" w:hAnsi="Arial" w:cs="Arial"/>
          <w:b/>
          <w:color w:val="002C5F"/>
          <w:sz w:val="40"/>
          <w:szCs w:val="40"/>
        </w:rPr>
        <w:t xml:space="preserve">y </w:t>
      </w:r>
      <w:r w:rsidR="009E0CA7">
        <w:rPr>
          <w:rFonts w:ascii="Arial" w:eastAsia="Gill Sans MT" w:hAnsi="Arial" w:cs="Arial"/>
          <w:b/>
          <w:color w:val="002C5F"/>
          <w:sz w:val="40"/>
          <w:szCs w:val="40"/>
        </w:rPr>
        <w:t xml:space="preserve">Davide Mondo consejero delegado </w:t>
      </w:r>
      <w:r w:rsidR="008D7DEB">
        <w:rPr>
          <w:rFonts w:ascii="Arial" w:eastAsia="Gill Sans MT" w:hAnsi="Arial" w:cs="Arial"/>
          <w:b/>
          <w:color w:val="002C5F"/>
          <w:sz w:val="40"/>
          <w:szCs w:val="40"/>
        </w:rPr>
        <w:t xml:space="preserve"> </w:t>
      </w:r>
    </w:p>
    <w:p w14:paraId="4E0E4BFB" w14:textId="29DEDB26" w:rsidR="000273FE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1F3864" w:themeColor="accent5" w:themeShade="80"/>
          <w:sz w:val="40"/>
          <w:szCs w:val="40"/>
        </w:rPr>
      </w:pPr>
    </w:p>
    <w:p w14:paraId="658A1C97" w14:textId="6F53360A" w:rsidR="008D7DEB" w:rsidRDefault="008D7DEB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052E">
        <w:rPr>
          <w:rFonts w:ascii="Arial" w:hAnsi="Arial" w:cs="Arial"/>
          <w:b/>
          <w:bCs/>
        </w:rPr>
        <w:t xml:space="preserve">Ambos </w:t>
      </w:r>
      <w:r w:rsidR="00FF4D5B">
        <w:rPr>
          <w:rFonts w:ascii="Arial" w:hAnsi="Arial" w:cs="Arial"/>
          <w:b/>
          <w:bCs/>
        </w:rPr>
        <w:t xml:space="preserve">integran </w:t>
      </w:r>
      <w:r w:rsidRPr="0093052E">
        <w:rPr>
          <w:rFonts w:ascii="Arial" w:hAnsi="Arial" w:cs="Arial"/>
          <w:b/>
          <w:bCs/>
        </w:rPr>
        <w:t>el Consejo de Administración de Publiespaña</w:t>
      </w:r>
      <w:r w:rsidR="00766338">
        <w:rPr>
          <w:rFonts w:ascii="Arial" w:hAnsi="Arial" w:cs="Arial"/>
          <w:b/>
          <w:bCs/>
        </w:rPr>
        <w:t xml:space="preserve"> </w:t>
      </w:r>
      <w:r w:rsidR="0093052E" w:rsidRPr="0093052E">
        <w:rPr>
          <w:rFonts w:ascii="Arial" w:hAnsi="Arial" w:cs="Arial"/>
          <w:b/>
          <w:bCs/>
        </w:rPr>
        <w:t>junto a</w:t>
      </w:r>
      <w:r w:rsidRPr="0093052E">
        <w:rPr>
          <w:rFonts w:ascii="Arial" w:hAnsi="Arial" w:cs="Arial"/>
          <w:b/>
          <w:bCs/>
        </w:rPr>
        <w:t xml:space="preserve"> Francisco Alum, Massimo Musolino y Mario Rodríguez</w:t>
      </w:r>
      <w:r w:rsidR="0093052E" w:rsidRPr="0093052E">
        <w:rPr>
          <w:rFonts w:ascii="Arial" w:hAnsi="Arial" w:cs="Arial"/>
          <w:b/>
          <w:bCs/>
        </w:rPr>
        <w:t>.</w:t>
      </w:r>
    </w:p>
    <w:p w14:paraId="06C2FDC2" w14:textId="77777777" w:rsidR="0093052E" w:rsidRPr="0093052E" w:rsidRDefault="0093052E" w:rsidP="007666FF">
      <w:pPr>
        <w:spacing w:after="0" w:line="240" w:lineRule="auto"/>
        <w:jc w:val="center"/>
        <w:rPr>
          <w:rFonts w:ascii="Arial" w:eastAsia="Gill Sans MT" w:hAnsi="Arial" w:cs="Arial"/>
          <w:b/>
          <w:bCs/>
          <w:color w:val="1F3864" w:themeColor="accent5" w:themeShade="80"/>
          <w:sz w:val="40"/>
          <w:szCs w:val="40"/>
        </w:rPr>
      </w:pPr>
    </w:p>
    <w:p w14:paraId="69EE9682" w14:textId="0110D924" w:rsidR="008F6569" w:rsidRDefault="008F6569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B1D585" w14:textId="65964A5C" w:rsidR="00F960C2" w:rsidRDefault="00E45999" w:rsidP="008F65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Consejo de Administración de </w:t>
      </w:r>
      <w:r w:rsidR="00FF4D5B">
        <w:rPr>
          <w:rFonts w:ascii="Arial" w:hAnsi="Arial" w:cs="Arial"/>
        </w:rPr>
        <w:t>Publiespaña</w:t>
      </w:r>
      <w:r>
        <w:rPr>
          <w:rFonts w:ascii="Arial" w:hAnsi="Arial" w:cs="Arial"/>
        </w:rPr>
        <w:t xml:space="preserve"> </w:t>
      </w:r>
      <w:r w:rsidR="00FF1017">
        <w:rPr>
          <w:rFonts w:ascii="Arial" w:hAnsi="Arial" w:cs="Arial"/>
        </w:rPr>
        <w:t xml:space="preserve">ha </w:t>
      </w:r>
      <w:r w:rsidR="008D7DEB">
        <w:rPr>
          <w:rFonts w:ascii="Arial" w:hAnsi="Arial" w:cs="Arial"/>
        </w:rPr>
        <w:t xml:space="preserve">aprobado </w:t>
      </w:r>
      <w:r w:rsidR="00766338">
        <w:rPr>
          <w:rFonts w:ascii="Arial" w:hAnsi="Arial" w:cs="Arial"/>
        </w:rPr>
        <w:t>hoy los</w:t>
      </w:r>
      <w:r w:rsidR="008D7DEB">
        <w:rPr>
          <w:rFonts w:ascii="Arial" w:hAnsi="Arial" w:cs="Arial"/>
        </w:rPr>
        <w:t xml:space="preserve"> nombramiento</w:t>
      </w:r>
      <w:r w:rsidR="00766338">
        <w:rPr>
          <w:rFonts w:ascii="Arial" w:hAnsi="Arial" w:cs="Arial"/>
        </w:rPr>
        <w:t>s</w:t>
      </w:r>
      <w:r w:rsidR="008D7DEB">
        <w:rPr>
          <w:rFonts w:ascii="Arial" w:hAnsi="Arial" w:cs="Arial"/>
        </w:rPr>
        <w:t xml:space="preserve"> de</w:t>
      </w:r>
      <w:r w:rsidR="009D22FD" w:rsidRPr="00DF630C">
        <w:rPr>
          <w:rFonts w:ascii="Arial" w:hAnsi="Arial" w:cs="Arial"/>
          <w:b/>
          <w:bCs/>
        </w:rPr>
        <w:t xml:space="preserve"> </w:t>
      </w:r>
      <w:r w:rsidR="002B0DF1" w:rsidRPr="00DF630C">
        <w:rPr>
          <w:rFonts w:ascii="Arial" w:hAnsi="Arial" w:cs="Arial"/>
          <w:b/>
          <w:bCs/>
        </w:rPr>
        <w:t>Stefano Sala</w:t>
      </w:r>
      <w:r w:rsidR="002B0DF1">
        <w:rPr>
          <w:rFonts w:ascii="Arial" w:hAnsi="Arial" w:cs="Arial"/>
          <w:b/>
          <w:bCs/>
        </w:rPr>
        <w:t xml:space="preserve"> como </w:t>
      </w:r>
      <w:r w:rsidR="002B0DF1" w:rsidRPr="00DF630C">
        <w:rPr>
          <w:rFonts w:ascii="Arial" w:hAnsi="Arial" w:cs="Arial"/>
          <w:b/>
          <w:bCs/>
        </w:rPr>
        <w:t xml:space="preserve">presidente ejecutivo </w:t>
      </w:r>
      <w:r>
        <w:rPr>
          <w:rFonts w:ascii="Arial" w:hAnsi="Arial" w:cs="Arial"/>
          <w:b/>
          <w:bCs/>
        </w:rPr>
        <w:t xml:space="preserve">de Publiespaña </w:t>
      </w:r>
      <w:r w:rsidR="002B0DF1">
        <w:rPr>
          <w:rFonts w:ascii="Arial" w:hAnsi="Arial" w:cs="Arial"/>
          <w:b/>
          <w:bCs/>
        </w:rPr>
        <w:t xml:space="preserve">y </w:t>
      </w:r>
      <w:r w:rsidR="009D22FD" w:rsidRPr="00DF630C">
        <w:rPr>
          <w:rFonts w:ascii="Arial" w:hAnsi="Arial" w:cs="Arial"/>
          <w:b/>
          <w:bCs/>
        </w:rPr>
        <w:t xml:space="preserve">Davide Mondo </w:t>
      </w:r>
      <w:r w:rsidR="008D7DEB">
        <w:rPr>
          <w:rFonts w:ascii="Arial" w:hAnsi="Arial" w:cs="Arial"/>
          <w:b/>
          <w:bCs/>
        </w:rPr>
        <w:t xml:space="preserve">como </w:t>
      </w:r>
      <w:r w:rsidR="008F6569" w:rsidRPr="00DF630C">
        <w:rPr>
          <w:rFonts w:ascii="Arial" w:hAnsi="Arial" w:cs="Arial"/>
          <w:b/>
          <w:bCs/>
        </w:rPr>
        <w:t>nuevo consejero delegado</w:t>
      </w:r>
      <w:r w:rsidR="00766338">
        <w:rPr>
          <w:rFonts w:ascii="Arial" w:hAnsi="Arial" w:cs="Arial"/>
        </w:rPr>
        <w:t xml:space="preserve"> de la filial </w:t>
      </w:r>
      <w:r w:rsidR="00814172">
        <w:rPr>
          <w:rFonts w:ascii="Arial" w:hAnsi="Arial" w:cs="Arial"/>
        </w:rPr>
        <w:t xml:space="preserve">de gestión publicitaria </w:t>
      </w:r>
      <w:r>
        <w:rPr>
          <w:rFonts w:ascii="Arial" w:hAnsi="Arial" w:cs="Arial"/>
        </w:rPr>
        <w:t>del grupo</w:t>
      </w:r>
      <w:r w:rsidR="00FF4D5B">
        <w:rPr>
          <w:rFonts w:ascii="Arial" w:hAnsi="Arial" w:cs="Arial"/>
        </w:rPr>
        <w:t xml:space="preserve"> Mediaset España</w:t>
      </w:r>
      <w:r w:rsidR="00766338">
        <w:rPr>
          <w:rFonts w:ascii="Arial" w:hAnsi="Arial" w:cs="Arial"/>
        </w:rPr>
        <w:t xml:space="preserve">. </w:t>
      </w:r>
      <w:r w:rsidR="008C7542">
        <w:rPr>
          <w:rFonts w:ascii="Arial" w:hAnsi="Arial" w:cs="Arial"/>
        </w:rPr>
        <w:t>Con</w:t>
      </w:r>
      <w:r w:rsidR="00F960C2">
        <w:rPr>
          <w:rFonts w:ascii="Arial" w:hAnsi="Arial" w:cs="Arial"/>
        </w:rPr>
        <w:t xml:space="preserve"> </w:t>
      </w:r>
      <w:r w:rsidR="00766338">
        <w:rPr>
          <w:rFonts w:ascii="Arial" w:hAnsi="Arial" w:cs="Arial"/>
        </w:rPr>
        <w:t xml:space="preserve">la incorporación de </w:t>
      </w:r>
      <w:r w:rsidR="00F960C2">
        <w:rPr>
          <w:rFonts w:ascii="Arial" w:hAnsi="Arial" w:cs="Arial"/>
        </w:rPr>
        <w:t xml:space="preserve">ambos </w:t>
      </w:r>
      <w:r w:rsidR="001B0FFF">
        <w:rPr>
          <w:rFonts w:ascii="Arial" w:hAnsi="Arial" w:cs="Arial"/>
        </w:rPr>
        <w:t>ejecutivos</w:t>
      </w:r>
      <w:r w:rsidR="00F960C2">
        <w:rPr>
          <w:rFonts w:ascii="Arial" w:hAnsi="Arial" w:cs="Arial"/>
        </w:rPr>
        <w:t xml:space="preserve">, </w:t>
      </w:r>
      <w:r w:rsidR="00F960C2" w:rsidRPr="00F960C2">
        <w:rPr>
          <w:rFonts w:ascii="Arial" w:hAnsi="Arial" w:cs="Arial"/>
          <w:b/>
          <w:bCs/>
        </w:rPr>
        <w:t xml:space="preserve">el Consejo de Administración de </w:t>
      </w:r>
      <w:r w:rsidR="008C7542">
        <w:rPr>
          <w:rFonts w:ascii="Arial" w:hAnsi="Arial" w:cs="Arial"/>
          <w:b/>
          <w:bCs/>
        </w:rPr>
        <w:t>Publiespaña</w:t>
      </w:r>
      <w:r w:rsidR="002B0DF1">
        <w:rPr>
          <w:rFonts w:ascii="Arial" w:hAnsi="Arial" w:cs="Arial"/>
        </w:rPr>
        <w:t xml:space="preserve"> se completa con</w:t>
      </w:r>
      <w:r w:rsidR="00F960C2">
        <w:rPr>
          <w:rFonts w:ascii="Arial" w:hAnsi="Arial" w:cs="Arial"/>
        </w:rPr>
        <w:t xml:space="preserve"> </w:t>
      </w:r>
      <w:r w:rsidR="008D7DEB" w:rsidRPr="00F960C2">
        <w:rPr>
          <w:rFonts w:ascii="Arial" w:hAnsi="Arial" w:cs="Arial"/>
          <w:b/>
          <w:bCs/>
        </w:rPr>
        <w:t>Francisco Alum</w:t>
      </w:r>
      <w:r w:rsidR="002B0DF1">
        <w:rPr>
          <w:rFonts w:ascii="Arial" w:hAnsi="Arial" w:cs="Arial"/>
          <w:b/>
          <w:bCs/>
        </w:rPr>
        <w:t xml:space="preserve"> </w:t>
      </w:r>
      <w:r w:rsidR="002B0DF1" w:rsidRPr="00814172">
        <w:rPr>
          <w:rFonts w:ascii="Arial" w:hAnsi="Arial" w:cs="Arial"/>
        </w:rPr>
        <w:t>como director general</w:t>
      </w:r>
      <w:r>
        <w:rPr>
          <w:rFonts w:ascii="Arial" w:hAnsi="Arial" w:cs="Arial"/>
        </w:rPr>
        <w:t xml:space="preserve">; </w:t>
      </w:r>
      <w:r w:rsidR="00F960C2" w:rsidRPr="00F960C2">
        <w:rPr>
          <w:rFonts w:ascii="Arial" w:hAnsi="Arial" w:cs="Arial"/>
          <w:b/>
          <w:bCs/>
        </w:rPr>
        <w:t>Massimo Musolino</w:t>
      </w:r>
      <w:r w:rsidR="00F960C2">
        <w:rPr>
          <w:rFonts w:ascii="Arial" w:hAnsi="Arial" w:cs="Arial"/>
        </w:rPr>
        <w:t>, consejero delegado de Gestión y Operaciones de Mediaset España</w:t>
      </w:r>
      <w:r w:rsidR="008D7DEB">
        <w:rPr>
          <w:rFonts w:ascii="Arial" w:hAnsi="Arial" w:cs="Arial"/>
        </w:rPr>
        <w:t xml:space="preserve"> y</w:t>
      </w:r>
      <w:r w:rsidR="00F960C2">
        <w:rPr>
          <w:rFonts w:ascii="Arial" w:hAnsi="Arial" w:cs="Arial"/>
        </w:rPr>
        <w:t xml:space="preserve"> </w:t>
      </w:r>
      <w:r w:rsidR="00F960C2" w:rsidRPr="00F960C2">
        <w:rPr>
          <w:rFonts w:ascii="Arial" w:hAnsi="Arial" w:cs="Arial"/>
          <w:b/>
          <w:bCs/>
        </w:rPr>
        <w:t>Mario Rodríguez</w:t>
      </w:r>
      <w:r w:rsidR="00F960C2">
        <w:rPr>
          <w:rFonts w:ascii="Arial" w:hAnsi="Arial" w:cs="Arial"/>
        </w:rPr>
        <w:t xml:space="preserve">, </w:t>
      </w:r>
      <w:r w:rsidR="008D7DEB">
        <w:rPr>
          <w:rFonts w:ascii="Arial" w:hAnsi="Arial" w:cs="Arial"/>
        </w:rPr>
        <w:t xml:space="preserve">director general Corporativo del grupo y </w:t>
      </w:r>
      <w:r w:rsidR="00F960C2">
        <w:rPr>
          <w:rFonts w:ascii="Arial" w:hAnsi="Arial" w:cs="Arial"/>
        </w:rPr>
        <w:t xml:space="preserve">adjunto al presidente </w:t>
      </w:r>
      <w:r w:rsidR="008D7DEB">
        <w:rPr>
          <w:rFonts w:ascii="Arial" w:hAnsi="Arial" w:cs="Arial"/>
        </w:rPr>
        <w:t xml:space="preserve">de Mediaset España, </w:t>
      </w:r>
      <w:r w:rsidR="00F960C2" w:rsidRPr="00F960C2">
        <w:rPr>
          <w:rFonts w:ascii="Arial" w:hAnsi="Arial" w:cs="Arial"/>
          <w:b/>
          <w:bCs/>
        </w:rPr>
        <w:t>Borja Prado</w:t>
      </w:r>
      <w:r w:rsidR="008D7DEB">
        <w:rPr>
          <w:rFonts w:ascii="Arial" w:hAnsi="Arial" w:cs="Arial"/>
          <w:b/>
          <w:bCs/>
        </w:rPr>
        <w:t>.</w:t>
      </w:r>
      <w:r w:rsidR="00F960C2">
        <w:rPr>
          <w:rFonts w:ascii="Arial" w:hAnsi="Arial" w:cs="Arial"/>
        </w:rPr>
        <w:t xml:space="preserve"> </w:t>
      </w:r>
    </w:p>
    <w:p w14:paraId="5F1D4A21" w14:textId="77777777" w:rsidR="00F960C2" w:rsidRDefault="00F960C2" w:rsidP="008F6569">
      <w:pPr>
        <w:spacing w:after="0" w:line="240" w:lineRule="auto"/>
        <w:jc w:val="both"/>
        <w:rPr>
          <w:rFonts w:ascii="Arial" w:hAnsi="Arial" w:cs="Arial"/>
        </w:rPr>
      </w:pPr>
    </w:p>
    <w:p w14:paraId="3B34252B" w14:textId="7DF8DDBF" w:rsidR="00343921" w:rsidRDefault="00343921" w:rsidP="008F6569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34392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Stefano Sala, presidente ejecutivo de Publiespaña</w:t>
      </w:r>
    </w:p>
    <w:p w14:paraId="0F100DF6" w14:textId="09F182D2" w:rsidR="003F1151" w:rsidRPr="003F1151" w:rsidRDefault="003F1151" w:rsidP="003F115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960C2">
        <w:rPr>
          <w:rFonts w:ascii="Arial" w:hAnsi="Arial" w:cs="Arial"/>
          <w:b/>
          <w:bCs/>
          <w:shd w:val="clear" w:color="auto" w:fill="FFFFFF"/>
        </w:rPr>
        <w:t xml:space="preserve">Stefano Sala </w:t>
      </w:r>
      <w:r w:rsidRPr="00EB5458">
        <w:rPr>
          <w:rFonts w:ascii="Arial" w:hAnsi="Arial" w:cs="Arial"/>
          <w:shd w:val="clear" w:color="auto" w:fill="FFFFFF"/>
        </w:rPr>
        <w:t>(Milán, 1962) nuevo presidente ejecutivo de Publiespaña</w:t>
      </w:r>
      <w:r w:rsidR="002B0DF1">
        <w:rPr>
          <w:rFonts w:ascii="Arial" w:hAnsi="Arial" w:cs="Arial"/>
          <w:shd w:val="clear" w:color="auto" w:fill="FFFFFF"/>
        </w:rPr>
        <w:t xml:space="preserve">, es </w:t>
      </w:r>
      <w:r w:rsidRPr="003F1151">
        <w:rPr>
          <w:rFonts w:ascii="Arial" w:hAnsi="Arial" w:cs="Arial"/>
          <w:shd w:val="clear" w:color="auto" w:fill="FFFFFF"/>
        </w:rPr>
        <w:t xml:space="preserve">desde </w:t>
      </w:r>
      <w:r w:rsidR="002B0DF1">
        <w:rPr>
          <w:rFonts w:ascii="Arial" w:hAnsi="Arial" w:cs="Arial"/>
          <w:shd w:val="clear" w:color="auto" w:fill="FFFFFF"/>
        </w:rPr>
        <w:t xml:space="preserve">el año </w:t>
      </w:r>
      <w:r w:rsidRPr="003F1151">
        <w:rPr>
          <w:rFonts w:ascii="Arial" w:hAnsi="Arial" w:cs="Arial"/>
          <w:shd w:val="clear" w:color="auto" w:fill="FFFFFF"/>
        </w:rPr>
        <w:t>2015 miembro del Consejo de Administración de Mediaset</w:t>
      </w:r>
      <w:r w:rsidR="00FF4D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F4D5B" w:rsidRPr="00FF4D5B">
        <w:rPr>
          <w:rFonts w:ascii="Arial" w:hAnsi="Arial" w:cs="Arial"/>
          <w:color w:val="000000"/>
          <w:shd w:val="clear" w:color="auto" w:fill="FFFFFF"/>
        </w:rPr>
        <w:t>S.p.A</w:t>
      </w:r>
      <w:proofErr w:type="spellEnd"/>
      <w:r w:rsidR="00FF4D5B">
        <w:rPr>
          <w:rFonts w:ascii="Arial" w:hAnsi="Arial" w:cs="Arial"/>
          <w:color w:val="000000"/>
          <w:shd w:val="clear" w:color="auto" w:fill="FFFFFF"/>
        </w:rPr>
        <w:t>.</w:t>
      </w:r>
      <w:r w:rsidRPr="003F1151">
        <w:rPr>
          <w:rFonts w:ascii="Arial" w:hAnsi="Arial" w:cs="Arial"/>
          <w:shd w:val="clear" w:color="auto" w:fill="FFFFFF"/>
        </w:rPr>
        <w:t xml:space="preserve">, </w:t>
      </w:r>
      <w:r w:rsidR="002B0DF1">
        <w:rPr>
          <w:rFonts w:ascii="Arial" w:hAnsi="Arial" w:cs="Arial"/>
          <w:shd w:val="clear" w:color="auto" w:fill="FFFFFF"/>
        </w:rPr>
        <w:t>actualmente</w:t>
      </w:r>
      <w:r w:rsidRPr="003F1151">
        <w:rPr>
          <w:rFonts w:ascii="Arial" w:hAnsi="Arial" w:cs="Arial"/>
          <w:shd w:val="clear" w:color="auto" w:fill="FFFFFF"/>
        </w:rPr>
        <w:t xml:space="preserve"> </w:t>
      </w:r>
      <w:r w:rsidRPr="00F960C2">
        <w:rPr>
          <w:rFonts w:ascii="Arial" w:hAnsi="Arial" w:cs="Arial"/>
          <w:b/>
          <w:bCs/>
          <w:shd w:val="clear" w:color="auto" w:fill="FFFFFF"/>
        </w:rPr>
        <w:t>MFE-MEDIAFOREUROPE</w:t>
      </w:r>
      <w:r w:rsidRPr="003F1151">
        <w:rPr>
          <w:rFonts w:ascii="Arial" w:hAnsi="Arial" w:cs="Arial"/>
          <w:shd w:val="clear" w:color="auto" w:fill="FFFFFF"/>
        </w:rPr>
        <w:t xml:space="preserve">, y miembro de su Comité Ejecutivo, además de formar parte del Consejo de Administración de RTI </w:t>
      </w:r>
      <w:proofErr w:type="spellStart"/>
      <w:r w:rsidRPr="003F1151">
        <w:rPr>
          <w:rFonts w:ascii="Arial" w:hAnsi="Arial" w:cs="Arial"/>
          <w:shd w:val="clear" w:color="auto" w:fill="FFFFFF"/>
        </w:rPr>
        <w:t>S.p.A</w:t>
      </w:r>
      <w:proofErr w:type="spellEnd"/>
      <w:r w:rsidRPr="003F1151">
        <w:rPr>
          <w:rFonts w:ascii="Arial" w:hAnsi="Arial" w:cs="Arial"/>
          <w:shd w:val="clear" w:color="auto" w:fill="FFFFFF"/>
        </w:rPr>
        <w:t>. desde 2017.</w:t>
      </w:r>
    </w:p>
    <w:p w14:paraId="75F450BC" w14:textId="7F7150D2" w:rsidR="003F1151" w:rsidRDefault="003F1151" w:rsidP="003F115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A1DFF37" w14:textId="12716E14" w:rsidR="003F1151" w:rsidRPr="003F1151" w:rsidRDefault="002B0DF1" w:rsidP="003F115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3F1151">
        <w:rPr>
          <w:rFonts w:ascii="Arial" w:hAnsi="Arial" w:cs="Arial"/>
          <w:shd w:val="clear" w:color="auto" w:fill="FFFFFF"/>
        </w:rPr>
        <w:t>icenciado en Economía Empresarial</w:t>
      </w:r>
      <w:r>
        <w:rPr>
          <w:rFonts w:ascii="Arial" w:hAnsi="Arial" w:cs="Arial"/>
          <w:shd w:val="clear" w:color="auto" w:fill="FFFFFF"/>
        </w:rPr>
        <w:t>, su</w:t>
      </w:r>
      <w:r w:rsidR="003F1151" w:rsidRPr="003F1151">
        <w:rPr>
          <w:rFonts w:ascii="Arial" w:hAnsi="Arial" w:cs="Arial"/>
          <w:shd w:val="clear" w:color="auto" w:fill="FFFFFF"/>
        </w:rPr>
        <w:t xml:space="preserve"> trayectoria ha estado siempre ligada al mundo de la publicidad</w:t>
      </w:r>
      <w:r w:rsidR="00E45999">
        <w:rPr>
          <w:rFonts w:ascii="Arial" w:hAnsi="Arial" w:cs="Arial"/>
          <w:shd w:val="clear" w:color="auto" w:fill="FFFFFF"/>
        </w:rPr>
        <w:t xml:space="preserve"> y</w:t>
      </w:r>
      <w:r w:rsidR="003F1151" w:rsidRPr="003F1151">
        <w:rPr>
          <w:rFonts w:ascii="Arial" w:hAnsi="Arial" w:cs="Arial"/>
          <w:shd w:val="clear" w:color="auto" w:fill="FFFFFF"/>
        </w:rPr>
        <w:t xml:space="preserve"> </w:t>
      </w:r>
      <w:r w:rsidR="00E45999">
        <w:rPr>
          <w:rFonts w:ascii="Arial" w:hAnsi="Arial" w:cs="Arial"/>
          <w:shd w:val="clear" w:color="auto" w:fill="FFFFFF"/>
        </w:rPr>
        <w:t xml:space="preserve">fuertemente </w:t>
      </w:r>
      <w:r w:rsidR="003F1151" w:rsidRPr="003F1151">
        <w:rPr>
          <w:rFonts w:ascii="Arial" w:hAnsi="Arial" w:cs="Arial"/>
          <w:shd w:val="clear" w:color="auto" w:fill="FFFFFF"/>
        </w:rPr>
        <w:t>vinculado al conglomerado de empresas de MFE-MEDIAFOREUROPE</w:t>
      </w:r>
      <w:r w:rsidR="00E45999">
        <w:rPr>
          <w:rFonts w:ascii="Arial" w:hAnsi="Arial" w:cs="Arial"/>
          <w:shd w:val="clear" w:color="auto" w:fill="FFFFFF"/>
        </w:rPr>
        <w:t xml:space="preserve">, </w:t>
      </w:r>
      <w:r w:rsidR="00EF4E33">
        <w:rPr>
          <w:rFonts w:ascii="Arial" w:hAnsi="Arial" w:cs="Arial"/>
          <w:shd w:val="clear" w:color="auto" w:fill="FFFFFF"/>
        </w:rPr>
        <w:t xml:space="preserve">siendo consejero delegado de </w:t>
      </w:r>
      <w:r w:rsidR="003F1151" w:rsidRPr="00F960C2">
        <w:rPr>
          <w:rFonts w:ascii="Arial" w:hAnsi="Arial" w:cs="Arial"/>
          <w:b/>
          <w:bCs/>
          <w:shd w:val="clear" w:color="auto" w:fill="FFFFFF"/>
        </w:rPr>
        <w:t>Publitalia’80</w:t>
      </w:r>
      <w:r w:rsidR="003F1151" w:rsidRPr="003F115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F1151" w:rsidRPr="003F1151">
        <w:rPr>
          <w:rFonts w:ascii="Arial" w:hAnsi="Arial" w:cs="Arial"/>
          <w:shd w:val="clear" w:color="auto" w:fill="FFFFFF"/>
        </w:rPr>
        <w:t>S.p.A</w:t>
      </w:r>
      <w:proofErr w:type="spellEnd"/>
      <w:r w:rsidR="003F1151" w:rsidRPr="003F1151">
        <w:rPr>
          <w:rFonts w:ascii="Arial" w:hAnsi="Arial" w:cs="Arial"/>
          <w:shd w:val="clear" w:color="auto" w:fill="FFFFFF"/>
        </w:rPr>
        <w:t xml:space="preserve">. </w:t>
      </w:r>
      <w:r w:rsidR="00814172">
        <w:rPr>
          <w:rFonts w:ascii="Arial" w:hAnsi="Arial" w:cs="Arial"/>
          <w:shd w:val="clear" w:color="auto" w:fill="FFFFFF"/>
        </w:rPr>
        <w:t>H</w:t>
      </w:r>
      <w:r w:rsidR="003F1151" w:rsidRPr="003F1151">
        <w:rPr>
          <w:rFonts w:ascii="Arial" w:hAnsi="Arial" w:cs="Arial"/>
          <w:shd w:val="clear" w:color="auto" w:fill="FFFFFF"/>
        </w:rPr>
        <w:t xml:space="preserve">a simultaneado numerosos cargos en el grupo, siendo </w:t>
      </w:r>
      <w:r w:rsidR="003C1EF7" w:rsidRPr="003F1151">
        <w:rPr>
          <w:rFonts w:ascii="Arial" w:hAnsi="Arial" w:cs="Arial"/>
          <w:shd w:val="clear" w:color="auto" w:fill="FFFFFF"/>
        </w:rPr>
        <w:t xml:space="preserve">desde 2022 </w:t>
      </w:r>
      <w:r w:rsidR="003F1151" w:rsidRPr="003F1151">
        <w:rPr>
          <w:rFonts w:ascii="Arial" w:hAnsi="Arial" w:cs="Arial"/>
          <w:shd w:val="clear" w:color="auto" w:fill="FFFFFF"/>
        </w:rPr>
        <w:t xml:space="preserve">presidente </w:t>
      </w:r>
      <w:r w:rsidR="00EF4E33">
        <w:rPr>
          <w:rFonts w:ascii="Arial" w:hAnsi="Arial" w:cs="Arial"/>
          <w:shd w:val="clear" w:color="auto" w:fill="FFFFFF"/>
        </w:rPr>
        <w:t xml:space="preserve">y consejero delegado </w:t>
      </w:r>
      <w:r w:rsidR="003F1151" w:rsidRPr="003F1151">
        <w:rPr>
          <w:rFonts w:ascii="Arial" w:hAnsi="Arial" w:cs="Arial"/>
          <w:shd w:val="clear" w:color="auto" w:fill="FFFFFF"/>
        </w:rPr>
        <w:t xml:space="preserve">de </w:t>
      </w:r>
      <w:r w:rsidR="003F1151" w:rsidRPr="00F960C2">
        <w:rPr>
          <w:rFonts w:ascii="Arial" w:hAnsi="Arial" w:cs="Arial"/>
          <w:b/>
          <w:bCs/>
          <w:shd w:val="clear" w:color="auto" w:fill="FFFFFF"/>
        </w:rPr>
        <w:t>Digitalia’08</w:t>
      </w:r>
      <w:r w:rsidR="003F1151" w:rsidRPr="003F1151">
        <w:rPr>
          <w:rFonts w:ascii="Arial" w:hAnsi="Arial" w:cs="Arial"/>
          <w:shd w:val="clear" w:color="auto" w:fill="FFFFFF"/>
        </w:rPr>
        <w:t xml:space="preserve"> y desde 2017 consejero delegado de </w:t>
      </w:r>
      <w:proofErr w:type="spellStart"/>
      <w:r w:rsidR="003F1151" w:rsidRPr="00F960C2">
        <w:rPr>
          <w:rFonts w:ascii="Arial" w:hAnsi="Arial" w:cs="Arial"/>
          <w:b/>
          <w:bCs/>
          <w:shd w:val="clear" w:color="auto" w:fill="FFFFFF"/>
        </w:rPr>
        <w:t>Publieurope</w:t>
      </w:r>
      <w:proofErr w:type="spellEnd"/>
      <w:r w:rsidR="003F1151" w:rsidRPr="003F1151">
        <w:rPr>
          <w:rFonts w:ascii="Arial" w:hAnsi="Arial" w:cs="Arial"/>
          <w:shd w:val="clear" w:color="auto" w:fill="FFFFFF"/>
        </w:rPr>
        <w:t xml:space="preserve">, pasando a ocupar su presidencia a partir de 2021, cargo </w:t>
      </w:r>
      <w:r w:rsidR="00814172">
        <w:rPr>
          <w:rFonts w:ascii="Arial" w:hAnsi="Arial" w:cs="Arial"/>
          <w:shd w:val="clear" w:color="auto" w:fill="FFFFFF"/>
        </w:rPr>
        <w:t>que</w:t>
      </w:r>
      <w:r w:rsidR="003F1151" w:rsidRPr="003F1151">
        <w:rPr>
          <w:rFonts w:ascii="Arial" w:hAnsi="Arial" w:cs="Arial"/>
          <w:shd w:val="clear" w:color="auto" w:fill="FFFFFF"/>
        </w:rPr>
        <w:t xml:space="preserve"> también </w:t>
      </w:r>
      <w:r w:rsidR="00814172">
        <w:rPr>
          <w:rFonts w:ascii="Arial" w:hAnsi="Arial" w:cs="Arial"/>
          <w:shd w:val="clear" w:color="auto" w:fill="FFFFFF"/>
        </w:rPr>
        <w:t>mantiene en la actualidad</w:t>
      </w:r>
      <w:r w:rsidR="003F1151" w:rsidRPr="003F1151">
        <w:rPr>
          <w:rFonts w:ascii="Arial" w:hAnsi="Arial" w:cs="Arial"/>
          <w:shd w:val="clear" w:color="auto" w:fill="FFFFFF"/>
        </w:rPr>
        <w:t>.</w:t>
      </w:r>
      <w:r w:rsidR="00007462">
        <w:rPr>
          <w:rFonts w:ascii="Arial" w:hAnsi="Arial" w:cs="Arial"/>
          <w:shd w:val="clear" w:color="auto" w:fill="FFFFFF"/>
        </w:rPr>
        <w:t xml:space="preserve"> Es además </w:t>
      </w:r>
      <w:r w:rsidR="00007462" w:rsidRPr="00007462">
        <w:rPr>
          <w:rFonts w:ascii="Arial" w:hAnsi="Arial" w:cs="Arial"/>
          <w:shd w:val="clear" w:color="auto" w:fill="FFFFFF"/>
        </w:rPr>
        <w:t>p</w:t>
      </w:r>
      <w:r w:rsidR="00E45999" w:rsidRPr="00007462">
        <w:rPr>
          <w:rFonts w:ascii="Arial" w:hAnsi="Arial" w:cs="Arial"/>
          <w:shd w:val="clear" w:color="auto" w:fill="FFFFFF"/>
        </w:rPr>
        <w:t>residente</w:t>
      </w:r>
      <w:r w:rsidR="003F1151" w:rsidRPr="00007462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3F1151" w:rsidRPr="00007462">
        <w:rPr>
          <w:rFonts w:ascii="Arial" w:hAnsi="Arial" w:cs="Arial"/>
          <w:b/>
          <w:bCs/>
          <w:shd w:val="clear" w:color="auto" w:fill="FFFFFF"/>
        </w:rPr>
        <w:t>Mediamond</w:t>
      </w:r>
      <w:proofErr w:type="spellEnd"/>
      <w:r w:rsidR="003F1151" w:rsidRPr="00007462">
        <w:rPr>
          <w:rFonts w:ascii="Arial" w:hAnsi="Arial" w:cs="Arial"/>
          <w:shd w:val="clear" w:color="auto" w:fill="FFFFFF"/>
        </w:rPr>
        <w:t xml:space="preserve"> desde 2020</w:t>
      </w:r>
      <w:r w:rsidR="00E45999" w:rsidRPr="00007462">
        <w:rPr>
          <w:rFonts w:ascii="Arial" w:hAnsi="Arial" w:cs="Arial"/>
          <w:shd w:val="clear" w:color="auto" w:fill="FFFFFF"/>
        </w:rPr>
        <w:t>,</w:t>
      </w:r>
      <w:r w:rsidR="003F1151" w:rsidRPr="00007462">
        <w:rPr>
          <w:rFonts w:ascii="Arial" w:hAnsi="Arial" w:cs="Arial"/>
          <w:shd w:val="clear" w:color="auto" w:fill="FFFFFF"/>
        </w:rPr>
        <w:t xml:space="preserve"> consejero de </w:t>
      </w:r>
      <w:proofErr w:type="spellStart"/>
      <w:r w:rsidR="003F1151" w:rsidRPr="00007462">
        <w:rPr>
          <w:rFonts w:ascii="Arial" w:hAnsi="Arial" w:cs="Arial"/>
          <w:b/>
          <w:bCs/>
          <w:shd w:val="clear" w:color="auto" w:fill="FFFFFF"/>
        </w:rPr>
        <w:t>RadioMediaset</w:t>
      </w:r>
      <w:proofErr w:type="spellEnd"/>
      <w:r w:rsidR="003F1151" w:rsidRPr="0000746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F1151" w:rsidRPr="00007462">
        <w:rPr>
          <w:rFonts w:ascii="Arial" w:hAnsi="Arial" w:cs="Arial"/>
          <w:shd w:val="clear" w:color="auto" w:fill="FFFFFF"/>
        </w:rPr>
        <w:t>desde 2016</w:t>
      </w:r>
      <w:r w:rsidR="00E45999" w:rsidRPr="00007462">
        <w:rPr>
          <w:rFonts w:ascii="Arial" w:hAnsi="Arial" w:cs="Arial"/>
          <w:shd w:val="clear" w:color="auto" w:fill="FFFFFF"/>
        </w:rPr>
        <w:t>,</w:t>
      </w:r>
      <w:r w:rsidR="003F1151" w:rsidRPr="00007462">
        <w:rPr>
          <w:rFonts w:ascii="Arial" w:hAnsi="Arial" w:cs="Arial"/>
          <w:shd w:val="clear" w:color="auto" w:fill="FFFFFF"/>
        </w:rPr>
        <w:t xml:space="preserve"> consejero de Mediaset Italia </w:t>
      </w:r>
      <w:proofErr w:type="spellStart"/>
      <w:r w:rsidR="003F1151" w:rsidRPr="00007462">
        <w:rPr>
          <w:rFonts w:ascii="Arial" w:hAnsi="Arial" w:cs="Arial"/>
          <w:shd w:val="clear" w:color="auto" w:fill="FFFFFF"/>
        </w:rPr>
        <w:t>S.p.A</w:t>
      </w:r>
      <w:proofErr w:type="spellEnd"/>
      <w:r w:rsidR="003F1151" w:rsidRPr="00007462">
        <w:rPr>
          <w:rFonts w:ascii="Arial" w:hAnsi="Arial" w:cs="Arial"/>
          <w:shd w:val="clear" w:color="auto" w:fill="FFFFFF"/>
        </w:rPr>
        <w:t xml:space="preserve">. desde 2020; presidente de </w:t>
      </w:r>
      <w:proofErr w:type="spellStart"/>
      <w:r w:rsidR="003F1151" w:rsidRPr="00007462">
        <w:rPr>
          <w:rFonts w:ascii="Arial" w:hAnsi="Arial" w:cs="Arial"/>
          <w:b/>
          <w:bCs/>
          <w:shd w:val="clear" w:color="auto" w:fill="FFFFFF"/>
        </w:rPr>
        <w:t>Videowall</w:t>
      </w:r>
      <w:proofErr w:type="spellEnd"/>
      <w:r w:rsidR="003F1151" w:rsidRPr="00007462">
        <w:rPr>
          <w:rFonts w:ascii="Arial" w:hAnsi="Arial" w:cs="Arial"/>
          <w:shd w:val="clear" w:color="auto" w:fill="FFFFFF"/>
        </w:rPr>
        <w:t xml:space="preserve"> desde 2019 y consejero de </w:t>
      </w:r>
      <w:proofErr w:type="spellStart"/>
      <w:r w:rsidR="003F1151" w:rsidRPr="00007462">
        <w:rPr>
          <w:rFonts w:ascii="Arial" w:hAnsi="Arial" w:cs="Arial"/>
          <w:b/>
          <w:bCs/>
          <w:shd w:val="clear" w:color="auto" w:fill="FFFFFF"/>
        </w:rPr>
        <w:t>Auditel</w:t>
      </w:r>
      <w:proofErr w:type="spellEnd"/>
      <w:r w:rsidR="003F1151" w:rsidRPr="00007462">
        <w:rPr>
          <w:rFonts w:ascii="Arial" w:hAnsi="Arial" w:cs="Arial"/>
          <w:shd w:val="clear" w:color="auto" w:fill="FFFFFF"/>
        </w:rPr>
        <w:t xml:space="preserve"> desde 2020.</w:t>
      </w:r>
      <w:r w:rsidR="003C1EF7">
        <w:rPr>
          <w:rFonts w:ascii="Arial" w:hAnsi="Arial" w:cs="Arial"/>
          <w:shd w:val="clear" w:color="auto" w:fill="FFFFFF"/>
        </w:rPr>
        <w:t xml:space="preserve"> </w:t>
      </w:r>
      <w:r w:rsidR="003F1151" w:rsidRPr="003F1151">
        <w:rPr>
          <w:rFonts w:ascii="Arial" w:hAnsi="Arial" w:cs="Arial"/>
          <w:shd w:val="clear" w:color="auto" w:fill="FFFFFF"/>
        </w:rPr>
        <w:t xml:space="preserve"> </w:t>
      </w:r>
    </w:p>
    <w:p w14:paraId="6039FF9D" w14:textId="4C00A007" w:rsidR="00EF4E33" w:rsidRPr="008E5EA0" w:rsidRDefault="00EF4E33" w:rsidP="00EF4E33">
      <w:pPr>
        <w:spacing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Previamente, ha sido </w:t>
      </w:r>
      <w:r w:rsidR="008E5EA0"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c</w:t>
      </w: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onsejero </w:t>
      </w:r>
      <w:r w:rsidR="008E5EA0"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d</w:t>
      </w: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 xml:space="preserve">elegado y </w:t>
      </w:r>
      <w:r w:rsidR="008E5EA0"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p</w:t>
      </w: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residente en otras empresas del sector publicitario como </w:t>
      </w:r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GroupM</w:t>
      </w: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 </w:t>
      </w:r>
      <w:proofErr w:type="spellStart"/>
      <w:proofErr w:type="gramStart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Mediaedge:Cia</w:t>
      </w:r>
      <w:proofErr w:type="spellEnd"/>
      <w:proofErr w:type="gramEnd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,</w:t>
      </w:r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</w:t>
      </w:r>
      <w:proofErr w:type="spellStart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Mindshare</w:t>
      </w:r>
      <w:proofErr w:type="spellEnd"/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 y ha desempeñado diferentes cargos en </w:t>
      </w:r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 xml:space="preserve">Media </w:t>
      </w:r>
      <w:proofErr w:type="spellStart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Insight</w:t>
      </w:r>
      <w:proofErr w:type="spellEnd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/</w:t>
      </w:r>
      <w:proofErr w:type="spellStart"/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Mindshare</w:t>
      </w:r>
      <w:proofErr w:type="spellEnd"/>
      <w:r w:rsidRPr="008E5EA0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, </w:t>
      </w:r>
      <w:r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CIA</w:t>
      </w:r>
      <w:r w:rsidR="002269EC" w:rsidRPr="008E5EA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_tradnl"/>
        </w:rPr>
        <w:t>.</w:t>
      </w:r>
    </w:p>
    <w:p w14:paraId="7EA9A324" w14:textId="77777777" w:rsidR="002B0DF1" w:rsidRDefault="002B0DF1" w:rsidP="002B0DF1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F960C2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Davide Mondo, nuevo consejero delegado de Publiespaña</w:t>
      </w:r>
    </w:p>
    <w:p w14:paraId="5C379E0E" w14:textId="77777777" w:rsidR="00EF4E33" w:rsidRDefault="00EF4E33" w:rsidP="002B0DF1">
      <w:pPr>
        <w:spacing w:after="0" w:line="240" w:lineRule="auto"/>
        <w:jc w:val="both"/>
        <w:rPr>
          <w:rFonts w:ascii="Arial" w:hAnsi="Arial" w:cs="Arial"/>
        </w:rPr>
      </w:pPr>
    </w:p>
    <w:p w14:paraId="4CE4A86B" w14:textId="7FCF90FE" w:rsidR="002B0DF1" w:rsidRDefault="002B0DF1" w:rsidP="002B0DF1">
      <w:pPr>
        <w:spacing w:after="0" w:line="240" w:lineRule="auto"/>
        <w:jc w:val="both"/>
        <w:rPr>
          <w:rFonts w:ascii="Arial" w:hAnsi="Arial" w:cs="Arial"/>
        </w:rPr>
      </w:pPr>
      <w:r w:rsidRPr="008F6569">
        <w:rPr>
          <w:rFonts w:ascii="Arial" w:hAnsi="Arial" w:cs="Arial"/>
        </w:rPr>
        <w:t xml:space="preserve">Tras una larga trayectoria profesional vinculada al sector publicitario </w:t>
      </w:r>
      <w:r>
        <w:rPr>
          <w:rFonts w:ascii="Arial" w:hAnsi="Arial" w:cs="Arial"/>
        </w:rPr>
        <w:t>dentro de</w:t>
      </w:r>
      <w:r w:rsidRPr="008F6569">
        <w:rPr>
          <w:rFonts w:ascii="Arial" w:hAnsi="Arial" w:cs="Arial"/>
        </w:rPr>
        <w:t xml:space="preserve"> Mediaset</w:t>
      </w:r>
      <w:r>
        <w:rPr>
          <w:rFonts w:ascii="Arial" w:hAnsi="Arial" w:cs="Arial"/>
        </w:rPr>
        <w:t xml:space="preserve"> y con una alta especialización en publicidad digital</w:t>
      </w:r>
      <w:r w:rsidRPr="008F6569">
        <w:rPr>
          <w:rFonts w:ascii="Arial" w:hAnsi="Arial" w:cs="Arial"/>
        </w:rPr>
        <w:t xml:space="preserve">, </w:t>
      </w:r>
      <w:r w:rsidRPr="00DF630C">
        <w:rPr>
          <w:rFonts w:ascii="Arial" w:hAnsi="Arial" w:cs="Arial"/>
          <w:b/>
          <w:bCs/>
        </w:rPr>
        <w:t>Davide Mondo</w:t>
      </w:r>
      <w:r>
        <w:rPr>
          <w:rFonts w:ascii="Arial" w:hAnsi="Arial" w:cs="Arial"/>
        </w:rPr>
        <w:t xml:space="preserve"> (</w:t>
      </w:r>
      <w:r w:rsidRPr="008F6569">
        <w:rPr>
          <w:rFonts w:ascii="Arial" w:hAnsi="Arial" w:cs="Arial"/>
        </w:rPr>
        <w:t>Milán</w:t>
      </w:r>
      <w:r>
        <w:rPr>
          <w:rFonts w:ascii="Arial" w:hAnsi="Arial" w:cs="Arial"/>
        </w:rPr>
        <w:t>,</w:t>
      </w:r>
      <w:r w:rsidRPr="008F6569">
        <w:rPr>
          <w:rFonts w:ascii="Arial" w:hAnsi="Arial" w:cs="Arial"/>
        </w:rPr>
        <w:t xml:space="preserve"> 1970</w:t>
      </w:r>
      <w:r>
        <w:rPr>
          <w:rFonts w:ascii="Arial" w:hAnsi="Arial" w:cs="Arial"/>
        </w:rPr>
        <w:t>) y licenciado en Económicas y Empresariales, comienza una nueva</w:t>
      </w:r>
      <w:r w:rsidR="0013767B">
        <w:rPr>
          <w:rFonts w:ascii="Arial" w:hAnsi="Arial" w:cs="Arial"/>
        </w:rPr>
        <w:t xml:space="preserve"> etapa en su </w:t>
      </w:r>
      <w:r>
        <w:rPr>
          <w:rFonts w:ascii="Arial" w:hAnsi="Arial" w:cs="Arial"/>
        </w:rPr>
        <w:t xml:space="preserve">nuevo cargo </w:t>
      </w:r>
      <w:r w:rsidR="00EB5458">
        <w:rPr>
          <w:rFonts w:ascii="Arial" w:hAnsi="Arial" w:cs="Arial"/>
        </w:rPr>
        <w:t>de consejero delegado de Publiespaña</w:t>
      </w:r>
      <w:r w:rsidR="00746EE1">
        <w:rPr>
          <w:rFonts w:ascii="Arial" w:hAnsi="Arial" w:cs="Arial"/>
        </w:rPr>
        <w:t xml:space="preserve">. </w:t>
      </w:r>
      <w:r w:rsidR="008E5EA0">
        <w:rPr>
          <w:rFonts w:ascii="Arial" w:hAnsi="Arial" w:cs="Arial"/>
        </w:rPr>
        <w:t xml:space="preserve">Desde 2009 ha ocupado el cargo de </w:t>
      </w:r>
      <w:r w:rsidR="008E5EA0" w:rsidRPr="008E5EA0">
        <w:rPr>
          <w:rFonts w:ascii="Arial" w:hAnsi="Arial" w:cs="Arial"/>
        </w:rPr>
        <w:lastRenderedPageBreak/>
        <w:t>c</w:t>
      </w:r>
      <w:r w:rsidR="002269EC" w:rsidRPr="008E5EA0">
        <w:rPr>
          <w:rFonts w:ascii="Arial" w:hAnsi="Arial" w:cs="Arial"/>
        </w:rPr>
        <w:t xml:space="preserve">onsejero </w:t>
      </w:r>
      <w:r w:rsidR="008E5EA0" w:rsidRPr="008E5EA0">
        <w:rPr>
          <w:rFonts w:ascii="Arial" w:hAnsi="Arial" w:cs="Arial"/>
        </w:rPr>
        <w:t>d</w:t>
      </w:r>
      <w:r w:rsidR="002269EC" w:rsidRPr="008E5EA0">
        <w:rPr>
          <w:rFonts w:ascii="Arial" w:hAnsi="Arial" w:cs="Arial"/>
        </w:rPr>
        <w:t>elegado</w:t>
      </w:r>
      <w:r w:rsidR="00EF4E33" w:rsidRPr="00746EE1">
        <w:rPr>
          <w:rFonts w:ascii="Arial" w:hAnsi="Arial" w:cs="Arial"/>
        </w:rPr>
        <w:t xml:space="preserve"> de </w:t>
      </w:r>
      <w:proofErr w:type="spellStart"/>
      <w:r w:rsidR="00EF4E33" w:rsidRPr="00746EE1">
        <w:rPr>
          <w:rFonts w:ascii="Arial" w:hAnsi="Arial" w:cs="Arial"/>
          <w:b/>
          <w:bCs/>
        </w:rPr>
        <w:t>Mediamond</w:t>
      </w:r>
      <w:proofErr w:type="spellEnd"/>
      <w:r w:rsidR="00EF4E33" w:rsidRPr="00746EE1">
        <w:rPr>
          <w:rFonts w:ascii="Arial" w:hAnsi="Arial" w:cs="Arial"/>
        </w:rPr>
        <w:t>, empresa de publicidad digital creada entre Mediaset y Mondadori</w:t>
      </w:r>
      <w:r w:rsidR="00EF4E33">
        <w:rPr>
          <w:rFonts w:ascii="Arial" w:hAnsi="Arial" w:cs="Arial"/>
        </w:rPr>
        <w:t xml:space="preserve">; el cargo de </w:t>
      </w:r>
      <w:r w:rsidR="00746EE1">
        <w:rPr>
          <w:rFonts w:ascii="Arial" w:hAnsi="Arial" w:cs="Arial"/>
        </w:rPr>
        <w:t xml:space="preserve">director general de </w:t>
      </w:r>
      <w:r w:rsidRPr="003C1EF7">
        <w:rPr>
          <w:rFonts w:ascii="Arial" w:hAnsi="Arial" w:cs="Arial"/>
        </w:rPr>
        <w:t>Radio de</w:t>
      </w:r>
      <w:r w:rsidRPr="00DF630C">
        <w:rPr>
          <w:rFonts w:ascii="Arial" w:hAnsi="Arial" w:cs="Arial"/>
          <w:b/>
          <w:bCs/>
        </w:rPr>
        <w:t xml:space="preserve"> </w:t>
      </w:r>
      <w:r w:rsidRPr="00746EE1">
        <w:rPr>
          <w:rFonts w:ascii="Arial" w:hAnsi="Arial" w:cs="Arial"/>
          <w:b/>
          <w:bCs/>
        </w:rPr>
        <w:t>Digitalia’08</w:t>
      </w:r>
      <w:r w:rsidR="00746EE1" w:rsidRPr="00746EE1">
        <w:rPr>
          <w:rFonts w:ascii="Arial" w:hAnsi="Arial" w:cs="Arial"/>
          <w:b/>
          <w:bCs/>
        </w:rPr>
        <w:t xml:space="preserve"> </w:t>
      </w:r>
      <w:r w:rsidR="00746EE1" w:rsidRPr="008E5EA0">
        <w:rPr>
          <w:rFonts w:ascii="Arial" w:hAnsi="Arial" w:cs="Arial"/>
        </w:rPr>
        <w:t>durante 2022</w:t>
      </w:r>
      <w:r w:rsidRPr="00746EE1">
        <w:rPr>
          <w:rFonts w:ascii="Arial" w:hAnsi="Arial" w:cs="Arial"/>
        </w:rPr>
        <w:t xml:space="preserve">, la concesionaria de radio del grupo </w:t>
      </w:r>
      <w:proofErr w:type="spellStart"/>
      <w:r w:rsidRPr="00746EE1">
        <w:rPr>
          <w:rFonts w:ascii="Arial" w:hAnsi="Arial" w:cs="Arial"/>
        </w:rPr>
        <w:t>RadioMediaset</w:t>
      </w:r>
      <w:proofErr w:type="spellEnd"/>
      <w:r w:rsidR="00746EE1" w:rsidRPr="00746EE1">
        <w:rPr>
          <w:rFonts w:ascii="Arial" w:hAnsi="Arial" w:cs="Arial"/>
        </w:rPr>
        <w:t xml:space="preserve">; </w:t>
      </w:r>
      <w:r w:rsidR="00993C49">
        <w:rPr>
          <w:rFonts w:ascii="Arial" w:hAnsi="Arial" w:cs="Arial"/>
        </w:rPr>
        <w:t xml:space="preserve">y </w:t>
      </w:r>
      <w:r w:rsidR="00746EE1" w:rsidRPr="00746EE1">
        <w:rPr>
          <w:rFonts w:ascii="Arial" w:hAnsi="Arial" w:cs="Arial"/>
        </w:rPr>
        <w:t>desde 2017</w:t>
      </w:r>
      <w:r w:rsidRPr="00746EE1">
        <w:rPr>
          <w:rFonts w:ascii="Arial" w:hAnsi="Arial" w:cs="Arial"/>
        </w:rPr>
        <w:t xml:space="preserve"> la presidencia de </w:t>
      </w:r>
      <w:proofErr w:type="spellStart"/>
      <w:r w:rsidRPr="00746EE1">
        <w:rPr>
          <w:rFonts w:ascii="Arial" w:hAnsi="Arial" w:cs="Arial"/>
          <w:b/>
          <w:bCs/>
        </w:rPr>
        <w:t>AdTech</w:t>
      </w:r>
      <w:proofErr w:type="spellEnd"/>
      <w:r w:rsidRPr="00746EE1">
        <w:rPr>
          <w:rFonts w:ascii="Arial" w:hAnsi="Arial" w:cs="Arial"/>
          <w:b/>
          <w:bCs/>
        </w:rPr>
        <w:t xml:space="preserve"> </w:t>
      </w:r>
      <w:proofErr w:type="spellStart"/>
      <w:r w:rsidRPr="00746EE1">
        <w:rPr>
          <w:rFonts w:ascii="Arial" w:hAnsi="Arial" w:cs="Arial"/>
          <w:b/>
          <w:bCs/>
        </w:rPr>
        <w:t>Adventures</w:t>
      </w:r>
      <w:proofErr w:type="spellEnd"/>
      <w:r w:rsidRPr="00746EE1">
        <w:rPr>
          <w:rFonts w:ascii="Arial" w:hAnsi="Arial" w:cs="Arial"/>
        </w:rPr>
        <w:t xml:space="preserve">, </w:t>
      </w:r>
      <w:proofErr w:type="spellStart"/>
      <w:r w:rsidRPr="008E5EA0">
        <w:rPr>
          <w:rFonts w:ascii="Arial" w:hAnsi="Arial" w:cs="Arial"/>
          <w:i/>
          <w:iCs/>
        </w:rPr>
        <w:t>joint</w:t>
      </w:r>
      <w:proofErr w:type="spellEnd"/>
      <w:r w:rsidRPr="008E5EA0">
        <w:rPr>
          <w:rFonts w:ascii="Arial" w:hAnsi="Arial" w:cs="Arial"/>
          <w:i/>
          <w:iCs/>
        </w:rPr>
        <w:t xml:space="preserve"> venture</w:t>
      </w:r>
      <w:r w:rsidRPr="00746EE1">
        <w:rPr>
          <w:rFonts w:ascii="Arial" w:hAnsi="Arial" w:cs="Arial"/>
        </w:rPr>
        <w:t xml:space="preserve"> creada por </w:t>
      </w:r>
      <w:proofErr w:type="spellStart"/>
      <w:r w:rsidRPr="00746EE1">
        <w:rPr>
          <w:rFonts w:ascii="Arial" w:hAnsi="Arial" w:cs="Arial"/>
        </w:rPr>
        <w:t>Publitalia</w:t>
      </w:r>
      <w:proofErr w:type="spellEnd"/>
      <w:r w:rsidRPr="00746EE1">
        <w:rPr>
          <w:rFonts w:ascii="Arial" w:hAnsi="Arial" w:cs="Arial"/>
        </w:rPr>
        <w:t xml:space="preserve"> y </w:t>
      </w:r>
      <w:proofErr w:type="spellStart"/>
      <w:r w:rsidRPr="00746EE1">
        <w:rPr>
          <w:rFonts w:ascii="Arial" w:hAnsi="Arial" w:cs="Arial"/>
        </w:rPr>
        <w:t>Publiespaña</w:t>
      </w:r>
      <w:proofErr w:type="spellEnd"/>
      <w:r w:rsidRPr="00746EE1">
        <w:rPr>
          <w:rFonts w:ascii="Arial" w:hAnsi="Arial" w:cs="Arial"/>
        </w:rPr>
        <w:t xml:space="preserve"> para la inversión en compañías tecnológicas dentro del sector publicitario</w:t>
      </w:r>
      <w:r w:rsidR="00993C49">
        <w:rPr>
          <w:rFonts w:ascii="Arial" w:hAnsi="Arial" w:cs="Arial"/>
        </w:rPr>
        <w:t>.</w:t>
      </w:r>
      <w:r w:rsidR="00746EE1" w:rsidRPr="00746EE1">
        <w:rPr>
          <w:rFonts w:ascii="Arial" w:hAnsi="Arial" w:cs="Arial"/>
        </w:rPr>
        <w:t xml:space="preserve"> </w:t>
      </w:r>
    </w:p>
    <w:p w14:paraId="7B1DF2F3" w14:textId="77777777" w:rsidR="002B0DF1" w:rsidRDefault="002B0DF1" w:rsidP="002B0DF1">
      <w:pPr>
        <w:spacing w:after="0" w:line="240" w:lineRule="auto"/>
        <w:jc w:val="both"/>
        <w:rPr>
          <w:rFonts w:ascii="Arial" w:hAnsi="Arial" w:cs="Arial"/>
        </w:rPr>
      </w:pPr>
    </w:p>
    <w:p w14:paraId="46FE4B90" w14:textId="169EC536" w:rsidR="002B0DF1" w:rsidRPr="003F1151" w:rsidRDefault="002B0DF1" w:rsidP="002B0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Davide Mondo, miembro desde el año 200</w:t>
      </w:r>
      <w:r w:rsidR="002269E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la junta de </w:t>
      </w:r>
      <w:proofErr w:type="spellStart"/>
      <w:r w:rsidRPr="0094664C">
        <w:rPr>
          <w:rFonts w:ascii="Arial" w:hAnsi="Arial" w:cs="Arial"/>
          <w:b/>
          <w:bCs/>
        </w:rPr>
        <w:t>Audiweb</w:t>
      </w:r>
      <w:proofErr w:type="spellEnd"/>
      <w:r>
        <w:rPr>
          <w:rFonts w:ascii="Arial" w:hAnsi="Arial" w:cs="Arial"/>
        </w:rPr>
        <w:t xml:space="preserve">, comité creado de forma conjunta por diversos operadores audiovisuales en Italia para el impulso y la estandarización de la medición digital, ha desempeñado asimismo diferentes cargos en </w:t>
      </w:r>
      <w:proofErr w:type="spellStart"/>
      <w:r w:rsidRPr="0094664C">
        <w:rPr>
          <w:rFonts w:ascii="Arial" w:hAnsi="Arial" w:cs="Arial"/>
          <w:b/>
          <w:bCs/>
        </w:rPr>
        <w:t>Publitalia</w:t>
      </w:r>
      <w:proofErr w:type="spellEnd"/>
      <w:r>
        <w:rPr>
          <w:rFonts w:ascii="Arial" w:hAnsi="Arial" w:cs="Arial"/>
        </w:rPr>
        <w:t xml:space="preserve"> en los inicios de su carrera y en </w:t>
      </w:r>
      <w:proofErr w:type="spellStart"/>
      <w:r w:rsidRPr="0094664C">
        <w:rPr>
          <w:rFonts w:ascii="Arial" w:hAnsi="Arial" w:cs="Arial"/>
          <w:b/>
          <w:bCs/>
        </w:rPr>
        <w:t>Tiscali</w:t>
      </w:r>
      <w:proofErr w:type="spellEnd"/>
      <w:r w:rsidRPr="0094664C">
        <w:rPr>
          <w:rFonts w:ascii="Arial" w:hAnsi="Arial" w:cs="Arial"/>
          <w:b/>
          <w:bCs/>
        </w:rPr>
        <w:t xml:space="preserve"> </w:t>
      </w:r>
      <w:r w:rsidRPr="00343921">
        <w:rPr>
          <w:rFonts w:ascii="Arial" w:hAnsi="Arial" w:cs="Arial"/>
          <w:b/>
          <w:bCs/>
        </w:rPr>
        <w:t>Adv</w:t>
      </w:r>
      <w:r>
        <w:rPr>
          <w:rFonts w:ascii="Arial" w:hAnsi="Arial" w:cs="Arial"/>
          <w:b/>
          <w:bCs/>
        </w:rPr>
        <w:t>.</w:t>
      </w:r>
      <w:r w:rsidRPr="003F1151">
        <w:rPr>
          <w:rFonts w:ascii="Arial" w:hAnsi="Arial" w:cs="Arial"/>
        </w:rPr>
        <w:t xml:space="preserve">, compañía </w:t>
      </w:r>
      <w:r w:rsidR="00E73D99">
        <w:rPr>
          <w:rFonts w:ascii="Arial" w:hAnsi="Arial" w:cs="Arial"/>
        </w:rPr>
        <w:t>de</w:t>
      </w:r>
      <w:r w:rsidRPr="003F1151">
        <w:rPr>
          <w:rFonts w:ascii="Arial" w:hAnsi="Arial" w:cs="Arial"/>
        </w:rPr>
        <w:t xml:space="preserve"> la que fue director general hasta 2009.</w:t>
      </w:r>
    </w:p>
    <w:p w14:paraId="24A5B3BF" w14:textId="77777777" w:rsidR="002B0DF1" w:rsidRDefault="002B0DF1" w:rsidP="002B0DF1">
      <w:pPr>
        <w:spacing w:after="0" w:line="240" w:lineRule="auto"/>
        <w:jc w:val="both"/>
        <w:rPr>
          <w:rFonts w:ascii="Arial" w:hAnsi="Arial" w:cs="Arial"/>
        </w:rPr>
      </w:pPr>
    </w:p>
    <w:p w14:paraId="03ED7777" w14:textId="77777777" w:rsidR="002B0DF1" w:rsidRDefault="002B0DF1" w:rsidP="002B0DF1">
      <w:pPr>
        <w:spacing w:after="0" w:line="240" w:lineRule="auto"/>
        <w:jc w:val="both"/>
        <w:rPr>
          <w:rFonts w:ascii="Arial" w:hAnsi="Arial" w:cs="Arial"/>
        </w:rPr>
      </w:pPr>
    </w:p>
    <w:p w14:paraId="7596BF53" w14:textId="77777777" w:rsidR="003F1151" w:rsidRPr="00343921" w:rsidRDefault="003F1151" w:rsidP="008F6569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sectPr w:rsidR="003F1151" w:rsidRPr="0034392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28" w14:textId="77777777" w:rsidR="0006465C" w:rsidRDefault="0006465C" w:rsidP="00B23904">
      <w:pPr>
        <w:spacing w:after="0" w:line="240" w:lineRule="auto"/>
      </w:pPr>
      <w:r>
        <w:separator/>
      </w:r>
    </w:p>
  </w:endnote>
  <w:endnote w:type="continuationSeparator" w:id="0">
    <w:p w14:paraId="002EABC0" w14:textId="77777777" w:rsidR="0006465C" w:rsidRDefault="000646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084" w14:textId="77777777" w:rsidR="0006465C" w:rsidRDefault="0006465C" w:rsidP="00B23904">
      <w:pPr>
        <w:spacing w:after="0" w:line="240" w:lineRule="auto"/>
      </w:pPr>
      <w:r>
        <w:separator/>
      </w:r>
    </w:p>
  </w:footnote>
  <w:footnote w:type="continuationSeparator" w:id="0">
    <w:p w14:paraId="51D0082F" w14:textId="77777777" w:rsidR="0006465C" w:rsidRDefault="000646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22401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0F64A2"/>
    <w:rsid w:val="00100E93"/>
    <w:rsid w:val="00102EEE"/>
    <w:rsid w:val="001245B7"/>
    <w:rsid w:val="00127888"/>
    <w:rsid w:val="00132496"/>
    <w:rsid w:val="0013254A"/>
    <w:rsid w:val="0013767B"/>
    <w:rsid w:val="001453D4"/>
    <w:rsid w:val="00153EB0"/>
    <w:rsid w:val="00156E96"/>
    <w:rsid w:val="001573F3"/>
    <w:rsid w:val="00157875"/>
    <w:rsid w:val="001614CD"/>
    <w:rsid w:val="00167A81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269E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0DF1"/>
    <w:rsid w:val="002B4EA9"/>
    <w:rsid w:val="002B634A"/>
    <w:rsid w:val="002C61DF"/>
    <w:rsid w:val="002C6DAD"/>
    <w:rsid w:val="002D4680"/>
    <w:rsid w:val="002E3EB0"/>
    <w:rsid w:val="002F1787"/>
    <w:rsid w:val="002F3292"/>
    <w:rsid w:val="002F695F"/>
    <w:rsid w:val="00304AFA"/>
    <w:rsid w:val="003059F8"/>
    <w:rsid w:val="003100A3"/>
    <w:rsid w:val="003156A5"/>
    <w:rsid w:val="00316A25"/>
    <w:rsid w:val="00320B27"/>
    <w:rsid w:val="00321974"/>
    <w:rsid w:val="00324271"/>
    <w:rsid w:val="00325007"/>
    <w:rsid w:val="0032552A"/>
    <w:rsid w:val="003277C3"/>
    <w:rsid w:val="00334D9D"/>
    <w:rsid w:val="00335A08"/>
    <w:rsid w:val="00343921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7FCE"/>
    <w:rsid w:val="004D49C9"/>
    <w:rsid w:val="004D7976"/>
    <w:rsid w:val="004E0588"/>
    <w:rsid w:val="004E49B5"/>
    <w:rsid w:val="004F03DA"/>
    <w:rsid w:val="004F6F0F"/>
    <w:rsid w:val="00510F68"/>
    <w:rsid w:val="00511A0F"/>
    <w:rsid w:val="00532188"/>
    <w:rsid w:val="00533F19"/>
    <w:rsid w:val="005346FF"/>
    <w:rsid w:val="00537923"/>
    <w:rsid w:val="0054414C"/>
    <w:rsid w:val="0055488A"/>
    <w:rsid w:val="0055632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8BC"/>
    <w:rsid w:val="00734290"/>
    <w:rsid w:val="00735AEB"/>
    <w:rsid w:val="00740153"/>
    <w:rsid w:val="00741859"/>
    <w:rsid w:val="00742219"/>
    <w:rsid w:val="00743554"/>
    <w:rsid w:val="007442A2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C127B"/>
    <w:rsid w:val="008C1BF3"/>
    <w:rsid w:val="008C2C2F"/>
    <w:rsid w:val="008C2F5E"/>
    <w:rsid w:val="008C3B8D"/>
    <w:rsid w:val="008C4756"/>
    <w:rsid w:val="008C49BC"/>
    <w:rsid w:val="008C52C6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5457"/>
    <w:rsid w:val="00905E8F"/>
    <w:rsid w:val="00910B80"/>
    <w:rsid w:val="00915B4E"/>
    <w:rsid w:val="009259AB"/>
    <w:rsid w:val="00925BF1"/>
    <w:rsid w:val="0093052E"/>
    <w:rsid w:val="00931C1D"/>
    <w:rsid w:val="00943437"/>
    <w:rsid w:val="0094664C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2FD"/>
    <w:rsid w:val="009D2EA6"/>
    <w:rsid w:val="009D4DE2"/>
    <w:rsid w:val="009D5BAC"/>
    <w:rsid w:val="009D7307"/>
    <w:rsid w:val="009E0CA7"/>
    <w:rsid w:val="009E2F06"/>
    <w:rsid w:val="009F2FAF"/>
    <w:rsid w:val="009F5076"/>
    <w:rsid w:val="00A11DE9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3CF3"/>
    <w:rsid w:val="00B16691"/>
    <w:rsid w:val="00B21F1E"/>
    <w:rsid w:val="00B23904"/>
    <w:rsid w:val="00B241AC"/>
    <w:rsid w:val="00B25FC0"/>
    <w:rsid w:val="00B27FEC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A0ECA"/>
    <w:rsid w:val="00BA21F5"/>
    <w:rsid w:val="00BA6FB1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2E50"/>
    <w:rsid w:val="00D03F9C"/>
    <w:rsid w:val="00D0717B"/>
    <w:rsid w:val="00D10DC1"/>
    <w:rsid w:val="00D11C3E"/>
    <w:rsid w:val="00D23234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F1BFC"/>
    <w:rsid w:val="00DF559E"/>
    <w:rsid w:val="00DF630C"/>
    <w:rsid w:val="00DF79B1"/>
    <w:rsid w:val="00E02330"/>
    <w:rsid w:val="00E046E3"/>
    <w:rsid w:val="00E0483C"/>
    <w:rsid w:val="00E07FCD"/>
    <w:rsid w:val="00E17674"/>
    <w:rsid w:val="00E205A1"/>
    <w:rsid w:val="00E2764F"/>
    <w:rsid w:val="00E33EF4"/>
    <w:rsid w:val="00E35DF6"/>
    <w:rsid w:val="00E4178F"/>
    <w:rsid w:val="00E41A98"/>
    <w:rsid w:val="00E45999"/>
    <w:rsid w:val="00E46323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60C2"/>
    <w:rsid w:val="00FA035E"/>
    <w:rsid w:val="00FB280E"/>
    <w:rsid w:val="00FB5D4A"/>
    <w:rsid w:val="00FC028B"/>
    <w:rsid w:val="00FC1D56"/>
    <w:rsid w:val="00FC2C8B"/>
    <w:rsid w:val="00FC31CF"/>
    <w:rsid w:val="00FD6BE4"/>
    <w:rsid w:val="00FF1017"/>
    <w:rsid w:val="00FF3AB5"/>
    <w:rsid w:val="00FF4D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2023-01-13T11:53:00Z</cp:lastPrinted>
  <dcterms:created xsi:type="dcterms:W3CDTF">2023-01-13T12:09:00Z</dcterms:created>
  <dcterms:modified xsi:type="dcterms:W3CDTF">2023-01-13T12:09:00Z</dcterms:modified>
</cp:coreProperties>
</file>