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817A" w14:textId="40987FF6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804C319">
            <wp:simplePos x="0" y="0"/>
            <wp:positionH relativeFrom="page">
              <wp:posOffset>4124325</wp:posOffset>
            </wp:positionH>
            <wp:positionV relativeFrom="margin">
              <wp:posOffset>142875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92DAD" w14:textId="77777777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5126814F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D312A">
        <w:rPr>
          <w:rFonts w:ascii="Arial" w:hAnsi="Arial"/>
          <w:sz w:val="24"/>
          <w:szCs w:val="24"/>
          <w:lang w:eastAsia="es-ES"/>
        </w:rPr>
        <w:t xml:space="preserve">11 </w:t>
      </w:r>
      <w:r w:rsidR="0019193F">
        <w:rPr>
          <w:rFonts w:ascii="Arial" w:hAnsi="Arial"/>
          <w:sz w:val="24"/>
          <w:szCs w:val="24"/>
          <w:lang w:eastAsia="es-ES"/>
        </w:rPr>
        <w:t>de enero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270F6F42" w:rsidR="001B179F" w:rsidRPr="001D36F3" w:rsidRDefault="00813CAE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</w:pPr>
      <w:r w:rsidRPr="001D36F3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Primera expulsión y nuevas nominaciones, en</w:t>
      </w:r>
      <w:r w:rsidR="001B179F" w:rsidRPr="001D36F3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 ‘Pesadilla en El Paraíso’</w:t>
      </w:r>
      <w:r w:rsidRPr="001D36F3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, que </w:t>
      </w:r>
      <w:r w:rsidR="00DF2803" w:rsidRPr="001D36F3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>relatará cómo han transcurrido los primeros días</w:t>
      </w:r>
      <w:r w:rsidR="004F11E9" w:rsidRPr="001D36F3">
        <w:rPr>
          <w:rFonts w:ascii="Arial" w:hAnsi="Arial" w:cs="Times New Roman (Cuerpo en alfa"/>
          <w:bCs/>
          <w:color w:val="002C5F"/>
          <w:sz w:val="43"/>
          <w:szCs w:val="43"/>
          <w:lang w:eastAsia="es-ES"/>
        </w:rPr>
        <w:t xml:space="preserve"> en la granja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B8B0735" w14:textId="16CF6A58" w:rsidR="00B5047E" w:rsidRDefault="00EA7A12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segunda gala que Carlos Sobera conducirá este jueves (22:00h) en Telecinco, en conexión permanente con Nagore Robles desde Jimena de la Frontera, </w:t>
      </w:r>
      <w:r w:rsidR="004031DF">
        <w:rPr>
          <w:rFonts w:ascii="Arial" w:hAnsi="Arial" w:cs="Arial"/>
          <w:b/>
          <w:sz w:val="24"/>
          <w:szCs w:val="24"/>
        </w:rPr>
        <w:t>emitirá también las pruebas de capataz e inmunidad</w:t>
      </w:r>
      <w:r w:rsidR="00E72872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CBF8C21" w14:textId="42671FED" w:rsidR="00347C89" w:rsidRDefault="00347C89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9004E">
        <w:rPr>
          <w:rFonts w:ascii="Arial" w:hAnsi="Arial" w:cs="Arial"/>
          <w:b/>
          <w:bCs/>
          <w:sz w:val="24"/>
          <w:szCs w:val="24"/>
        </w:rPr>
        <w:t>Kiko Jiménez o Begoña Gutiérrez</w:t>
      </w:r>
      <w:r>
        <w:rPr>
          <w:rFonts w:ascii="Arial" w:hAnsi="Arial" w:cs="Arial"/>
          <w:sz w:val="24"/>
          <w:szCs w:val="24"/>
        </w:rPr>
        <w:t xml:space="preserve">: uno de los dos nominados </w:t>
      </w:r>
      <w:r w:rsidR="0059004E">
        <w:rPr>
          <w:rFonts w:ascii="Arial" w:hAnsi="Arial" w:cs="Arial"/>
          <w:sz w:val="24"/>
          <w:szCs w:val="24"/>
        </w:rPr>
        <w:t xml:space="preserve">en el estreno de </w:t>
      </w:r>
      <w:r>
        <w:rPr>
          <w:rFonts w:ascii="Arial" w:hAnsi="Arial" w:cs="Arial"/>
          <w:sz w:val="24"/>
          <w:szCs w:val="24"/>
        </w:rPr>
        <w:t xml:space="preserve">la </w:t>
      </w:r>
      <w:r w:rsidRPr="00A71F0F">
        <w:rPr>
          <w:rFonts w:ascii="Arial" w:hAnsi="Arial" w:cs="Arial"/>
          <w:b/>
          <w:bCs/>
          <w:sz w:val="24"/>
          <w:szCs w:val="24"/>
        </w:rPr>
        <w:t>segunda edición de ‘Pesadilla en El Paraíso’</w:t>
      </w:r>
      <w:r w:rsidR="0059004E">
        <w:rPr>
          <w:rFonts w:ascii="Arial" w:hAnsi="Arial" w:cs="Arial"/>
          <w:sz w:val="24"/>
          <w:szCs w:val="24"/>
        </w:rPr>
        <w:t xml:space="preserve"> </w:t>
      </w:r>
      <w:r w:rsidR="00EE5A71">
        <w:rPr>
          <w:rFonts w:ascii="Arial" w:hAnsi="Arial" w:cs="Arial"/>
          <w:sz w:val="24"/>
          <w:szCs w:val="24"/>
        </w:rPr>
        <w:t xml:space="preserve">se convertirá en el </w:t>
      </w:r>
      <w:r w:rsidR="00EE5A71" w:rsidRPr="00A71F0F">
        <w:rPr>
          <w:rFonts w:ascii="Arial" w:hAnsi="Arial" w:cs="Arial"/>
          <w:b/>
          <w:bCs/>
          <w:sz w:val="24"/>
          <w:szCs w:val="24"/>
        </w:rPr>
        <w:t>primer expulsado</w:t>
      </w:r>
      <w:r w:rsidR="00EE5A71">
        <w:rPr>
          <w:rFonts w:ascii="Arial" w:hAnsi="Arial" w:cs="Arial"/>
          <w:sz w:val="24"/>
          <w:szCs w:val="24"/>
        </w:rPr>
        <w:t xml:space="preserve"> en la nueva gala del concurso que </w:t>
      </w:r>
      <w:r w:rsidR="00EE5A71" w:rsidRPr="00A71F0F">
        <w:rPr>
          <w:rFonts w:ascii="Arial" w:hAnsi="Arial" w:cs="Arial"/>
          <w:b/>
          <w:bCs/>
          <w:sz w:val="24"/>
          <w:szCs w:val="24"/>
        </w:rPr>
        <w:t>Carlos Sobera</w:t>
      </w:r>
      <w:r w:rsidR="00EE5A71">
        <w:rPr>
          <w:rFonts w:ascii="Arial" w:hAnsi="Arial" w:cs="Arial"/>
          <w:sz w:val="24"/>
          <w:szCs w:val="24"/>
        </w:rPr>
        <w:t xml:space="preserve"> conducirá este </w:t>
      </w:r>
      <w:r w:rsidR="00EE5A71" w:rsidRPr="00A71F0F">
        <w:rPr>
          <w:rFonts w:ascii="Arial" w:hAnsi="Arial" w:cs="Arial"/>
          <w:b/>
          <w:bCs/>
          <w:sz w:val="24"/>
          <w:szCs w:val="24"/>
        </w:rPr>
        <w:t>jueves 12 de enero (22:00h)</w:t>
      </w:r>
      <w:r w:rsidR="00EE5A71">
        <w:rPr>
          <w:rFonts w:ascii="Arial" w:hAnsi="Arial" w:cs="Arial"/>
          <w:sz w:val="24"/>
          <w:szCs w:val="24"/>
        </w:rPr>
        <w:t xml:space="preserve"> en </w:t>
      </w:r>
      <w:r w:rsidR="00EE5A71" w:rsidRPr="00A71F0F">
        <w:rPr>
          <w:rFonts w:ascii="Arial" w:hAnsi="Arial" w:cs="Arial"/>
          <w:b/>
          <w:bCs/>
          <w:sz w:val="24"/>
          <w:szCs w:val="24"/>
        </w:rPr>
        <w:t>Telecinco</w:t>
      </w:r>
      <w:r w:rsidR="00630D22">
        <w:rPr>
          <w:rFonts w:ascii="Arial" w:hAnsi="Arial" w:cs="Arial"/>
          <w:sz w:val="24"/>
          <w:szCs w:val="24"/>
        </w:rPr>
        <w:t xml:space="preserve">, </w:t>
      </w:r>
      <w:r w:rsidR="00241AAB">
        <w:rPr>
          <w:rFonts w:ascii="Arial" w:hAnsi="Arial" w:cs="Arial"/>
          <w:sz w:val="24"/>
          <w:szCs w:val="24"/>
        </w:rPr>
        <w:t xml:space="preserve">en conexión permanente con </w:t>
      </w:r>
      <w:r w:rsidR="00241AAB" w:rsidRPr="00994F65">
        <w:rPr>
          <w:rFonts w:ascii="Arial" w:hAnsi="Arial" w:cs="Arial"/>
          <w:b/>
          <w:bCs/>
          <w:sz w:val="24"/>
          <w:szCs w:val="24"/>
        </w:rPr>
        <w:t>Nagore Robles</w:t>
      </w:r>
      <w:r w:rsidR="00241AAB">
        <w:rPr>
          <w:rFonts w:ascii="Arial" w:hAnsi="Arial" w:cs="Arial"/>
          <w:sz w:val="24"/>
          <w:szCs w:val="24"/>
        </w:rPr>
        <w:t xml:space="preserve"> en Jimena de la Frontera.</w:t>
      </w:r>
    </w:p>
    <w:p w14:paraId="094093D4" w14:textId="0D73DF7F" w:rsidR="00241AAB" w:rsidRDefault="00241AAB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151B672" w14:textId="72A9CD44" w:rsidR="00241AAB" w:rsidRDefault="001E6673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365A10">
        <w:rPr>
          <w:rFonts w:ascii="Arial" w:hAnsi="Arial" w:cs="Arial"/>
          <w:b/>
          <w:bCs/>
          <w:sz w:val="24"/>
          <w:szCs w:val="24"/>
        </w:rPr>
        <w:t>elegido</w:t>
      </w:r>
      <w:r>
        <w:rPr>
          <w:rFonts w:ascii="Arial" w:hAnsi="Arial" w:cs="Arial"/>
          <w:sz w:val="24"/>
          <w:szCs w:val="24"/>
        </w:rPr>
        <w:t xml:space="preserve"> para abandonar la granja, el que menor apoyo haya acumulado en la </w:t>
      </w:r>
      <w:r w:rsidRPr="001E6673">
        <w:rPr>
          <w:rFonts w:ascii="Arial" w:hAnsi="Arial" w:cs="Arial"/>
          <w:b/>
          <w:bCs/>
          <w:sz w:val="24"/>
          <w:szCs w:val="24"/>
        </w:rPr>
        <w:t>votación abierta en la app de Mitele</w:t>
      </w:r>
      <w:r>
        <w:rPr>
          <w:rFonts w:ascii="Arial" w:hAnsi="Arial" w:cs="Arial"/>
          <w:sz w:val="24"/>
          <w:szCs w:val="24"/>
        </w:rPr>
        <w:t xml:space="preserve">, tendrá un </w:t>
      </w:r>
      <w:r w:rsidRPr="00365A10">
        <w:rPr>
          <w:rFonts w:ascii="Arial" w:hAnsi="Arial" w:cs="Arial"/>
          <w:b/>
          <w:bCs/>
          <w:sz w:val="24"/>
          <w:szCs w:val="24"/>
        </w:rPr>
        <w:t>papel clave en las nominaciones</w:t>
      </w:r>
      <w:r>
        <w:rPr>
          <w:rFonts w:ascii="Arial" w:hAnsi="Arial" w:cs="Arial"/>
          <w:sz w:val="24"/>
          <w:szCs w:val="24"/>
        </w:rPr>
        <w:t xml:space="preserve">, puesto que </w:t>
      </w:r>
      <w:r w:rsidR="00B45526">
        <w:rPr>
          <w:rFonts w:ascii="Arial" w:hAnsi="Arial" w:cs="Arial"/>
          <w:sz w:val="24"/>
          <w:szCs w:val="24"/>
        </w:rPr>
        <w:t>decidirá</w:t>
      </w:r>
      <w:r>
        <w:rPr>
          <w:rFonts w:ascii="Arial" w:hAnsi="Arial" w:cs="Arial"/>
          <w:sz w:val="24"/>
          <w:szCs w:val="24"/>
        </w:rPr>
        <w:t xml:space="preserve"> </w:t>
      </w:r>
      <w:r w:rsidR="007016CD">
        <w:rPr>
          <w:rFonts w:ascii="Arial" w:hAnsi="Arial" w:cs="Arial"/>
          <w:sz w:val="24"/>
          <w:szCs w:val="24"/>
        </w:rPr>
        <w:t xml:space="preserve">directamente </w:t>
      </w:r>
      <w:r w:rsidR="00B45526">
        <w:rPr>
          <w:rFonts w:ascii="Arial" w:hAnsi="Arial" w:cs="Arial"/>
          <w:sz w:val="24"/>
          <w:szCs w:val="24"/>
        </w:rPr>
        <w:t xml:space="preserve">la identidad de </w:t>
      </w:r>
      <w:r>
        <w:rPr>
          <w:rFonts w:ascii="Arial" w:hAnsi="Arial" w:cs="Arial"/>
          <w:sz w:val="24"/>
          <w:szCs w:val="24"/>
        </w:rPr>
        <w:t xml:space="preserve">uno de los </w:t>
      </w:r>
      <w:r w:rsidRPr="00D41E68">
        <w:rPr>
          <w:rFonts w:ascii="Arial" w:hAnsi="Arial" w:cs="Arial"/>
          <w:b/>
          <w:bCs/>
          <w:sz w:val="24"/>
          <w:szCs w:val="24"/>
        </w:rPr>
        <w:t>nuevos nominados</w:t>
      </w:r>
      <w:r>
        <w:rPr>
          <w:rFonts w:ascii="Arial" w:hAnsi="Arial" w:cs="Arial"/>
          <w:sz w:val="24"/>
          <w:szCs w:val="24"/>
        </w:rPr>
        <w:t xml:space="preserve">. El segundo candidato a la expulsión será </w:t>
      </w:r>
      <w:r w:rsidR="007016CD">
        <w:rPr>
          <w:rFonts w:ascii="Arial" w:hAnsi="Arial" w:cs="Arial"/>
          <w:sz w:val="24"/>
          <w:szCs w:val="24"/>
        </w:rPr>
        <w:t xml:space="preserve">seleccionado </w:t>
      </w:r>
      <w:r>
        <w:rPr>
          <w:rFonts w:ascii="Arial" w:hAnsi="Arial" w:cs="Arial"/>
          <w:sz w:val="24"/>
          <w:szCs w:val="24"/>
        </w:rPr>
        <w:t xml:space="preserve">por </w:t>
      </w:r>
      <w:r w:rsidR="00341D15">
        <w:rPr>
          <w:rFonts w:ascii="Arial" w:hAnsi="Arial" w:cs="Arial"/>
          <w:sz w:val="24"/>
          <w:szCs w:val="24"/>
        </w:rPr>
        <w:t>sus compañeros.</w:t>
      </w:r>
    </w:p>
    <w:p w14:paraId="256C25C9" w14:textId="40F252A2" w:rsidR="001F4200" w:rsidRDefault="001F4200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D0BBAF1" w14:textId="60E1B0ED" w:rsidR="00081754" w:rsidRDefault="001F4200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la gala, que </w:t>
      </w:r>
      <w:r w:rsidR="00B45526">
        <w:rPr>
          <w:rFonts w:ascii="Arial" w:hAnsi="Arial" w:cs="Arial"/>
          <w:sz w:val="24"/>
          <w:szCs w:val="24"/>
        </w:rPr>
        <w:t xml:space="preserve">ofrecerá </w:t>
      </w:r>
      <w:r w:rsidR="00006F59">
        <w:rPr>
          <w:rFonts w:ascii="Arial" w:hAnsi="Arial" w:cs="Arial"/>
          <w:sz w:val="24"/>
          <w:szCs w:val="24"/>
        </w:rPr>
        <w:t xml:space="preserve">el desempeño de los concursantes en la </w:t>
      </w:r>
      <w:r w:rsidR="00006F59" w:rsidRPr="00930929">
        <w:rPr>
          <w:rFonts w:ascii="Arial" w:hAnsi="Arial" w:cs="Arial"/>
          <w:b/>
          <w:bCs/>
          <w:sz w:val="24"/>
          <w:szCs w:val="24"/>
        </w:rPr>
        <w:t>prueba de capataz</w:t>
      </w:r>
      <w:r w:rsidR="00006F59">
        <w:rPr>
          <w:rFonts w:ascii="Arial" w:hAnsi="Arial" w:cs="Arial"/>
          <w:sz w:val="24"/>
          <w:szCs w:val="24"/>
        </w:rPr>
        <w:t xml:space="preserve">, para distinguir al nuevo líder de la granja, y de </w:t>
      </w:r>
      <w:r w:rsidR="00006F59" w:rsidRPr="00930929">
        <w:rPr>
          <w:rFonts w:ascii="Arial" w:hAnsi="Arial" w:cs="Arial"/>
          <w:b/>
          <w:bCs/>
          <w:sz w:val="24"/>
          <w:szCs w:val="24"/>
        </w:rPr>
        <w:t>inmunidad</w:t>
      </w:r>
      <w:r w:rsidR="00006F59">
        <w:rPr>
          <w:rFonts w:ascii="Arial" w:hAnsi="Arial" w:cs="Arial"/>
          <w:sz w:val="24"/>
          <w:szCs w:val="24"/>
        </w:rPr>
        <w:t xml:space="preserve">, </w:t>
      </w:r>
      <w:r w:rsidR="00B45526">
        <w:rPr>
          <w:rFonts w:ascii="Arial" w:hAnsi="Arial" w:cs="Arial"/>
          <w:sz w:val="24"/>
          <w:szCs w:val="24"/>
        </w:rPr>
        <w:t xml:space="preserve">cuyo ganador quedará </w:t>
      </w:r>
      <w:r w:rsidR="00006F59">
        <w:rPr>
          <w:rFonts w:ascii="Arial" w:hAnsi="Arial" w:cs="Arial"/>
          <w:sz w:val="24"/>
          <w:szCs w:val="24"/>
        </w:rPr>
        <w:t xml:space="preserve">exento de ser nominado, relatará las </w:t>
      </w:r>
      <w:r w:rsidR="00006F59" w:rsidRPr="00930929">
        <w:rPr>
          <w:rFonts w:ascii="Arial" w:hAnsi="Arial" w:cs="Arial"/>
          <w:b/>
          <w:bCs/>
          <w:sz w:val="24"/>
          <w:szCs w:val="24"/>
        </w:rPr>
        <w:t>situaciones más destacadas del día a día en El Paraíso</w:t>
      </w:r>
      <w:r w:rsidR="00006F59">
        <w:rPr>
          <w:rFonts w:ascii="Arial" w:hAnsi="Arial" w:cs="Arial"/>
          <w:sz w:val="24"/>
          <w:szCs w:val="24"/>
        </w:rPr>
        <w:t xml:space="preserve">. </w:t>
      </w:r>
      <w:r w:rsidR="004031DF">
        <w:rPr>
          <w:rFonts w:ascii="Arial" w:hAnsi="Arial" w:cs="Arial"/>
          <w:sz w:val="24"/>
          <w:szCs w:val="24"/>
        </w:rPr>
        <w:t>La dureza de las tareas del campo y del cuidado de los animales</w:t>
      </w:r>
      <w:r w:rsidR="00F62EB2">
        <w:rPr>
          <w:rFonts w:ascii="Arial" w:hAnsi="Arial" w:cs="Arial"/>
          <w:sz w:val="24"/>
          <w:szCs w:val="24"/>
        </w:rPr>
        <w:t xml:space="preserve"> y</w:t>
      </w:r>
      <w:r w:rsidR="004031DF">
        <w:rPr>
          <w:rFonts w:ascii="Arial" w:hAnsi="Arial" w:cs="Arial"/>
          <w:sz w:val="24"/>
          <w:szCs w:val="24"/>
        </w:rPr>
        <w:t xml:space="preserve"> los primeros roces </w:t>
      </w:r>
      <w:r w:rsidR="00962551">
        <w:rPr>
          <w:rFonts w:ascii="Arial" w:hAnsi="Arial" w:cs="Arial"/>
          <w:sz w:val="24"/>
          <w:szCs w:val="24"/>
        </w:rPr>
        <w:t>de la convivenci</w:t>
      </w:r>
      <w:r w:rsidR="00F62EB2">
        <w:rPr>
          <w:rFonts w:ascii="Arial" w:hAnsi="Arial" w:cs="Arial"/>
          <w:sz w:val="24"/>
          <w:szCs w:val="24"/>
        </w:rPr>
        <w:t xml:space="preserve">a, motivados en buena medida por el hambre y el cansancio, centrarán </w:t>
      </w:r>
      <w:r w:rsidR="00006F59">
        <w:rPr>
          <w:rFonts w:ascii="Arial" w:hAnsi="Arial" w:cs="Arial"/>
          <w:sz w:val="24"/>
          <w:szCs w:val="24"/>
        </w:rPr>
        <w:t>este repaso.</w:t>
      </w:r>
    </w:p>
    <w:p w14:paraId="50725FF0" w14:textId="77777777" w:rsidR="006859C6" w:rsidRPr="002421A3" w:rsidRDefault="006859C6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6859C6" w:rsidRPr="002421A3" w:rsidSect="00676121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602C"/>
    <w:rsid w:val="000B2A33"/>
    <w:rsid w:val="000B2FC7"/>
    <w:rsid w:val="000B3940"/>
    <w:rsid w:val="000B484B"/>
    <w:rsid w:val="000B5DB2"/>
    <w:rsid w:val="000B7577"/>
    <w:rsid w:val="000C0319"/>
    <w:rsid w:val="000C1884"/>
    <w:rsid w:val="000C5454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1A6B"/>
    <w:rsid w:val="000F2047"/>
    <w:rsid w:val="000F4B96"/>
    <w:rsid w:val="000F6375"/>
    <w:rsid w:val="000F6D69"/>
    <w:rsid w:val="00100809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115C"/>
    <w:rsid w:val="001C1946"/>
    <w:rsid w:val="001C1CC9"/>
    <w:rsid w:val="001C33A2"/>
    <w:rsid w:val="001C59E5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77F"/>
    <w:rsid w:val="006228F6"/>
    <w:rsid w:val="00623039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4564"/>
    <w:rsid w:val="0063483F"/>
    <w:rsid w:val="00635DD5"/>
    <w:rsid w:val="00636D23"/>
    <w:rsid w:val="00640361"/>
    <w:rsid w:val="0064324C"/>
    <w:rsid w:val="00643A84"/>
    <w:rsid w:val="006446C2"/>
    <w:rsid w:val="00646790"/>
    <w:rsid w:val="00646B23"/>
    <w:rsid w:val="006513D9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37E2"/>
    <w:rsid w:val="007238B0"/>
    <w:rsid w:val="00723FEB"/>
    <w:rsid w:val="00724FEB"/>
    <w:rsid w:val="00725241"/>
    <w:rsid w:val="00725918"/>
    <w:rsid w:val="00727376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FF9"/>
    <w:rsid w:val="0088337D"/>
    <w:rsid w:val="00883528"/>
    <w:rsid w:val="008839CC"/>
    <w:rsid w:val="00883DE6"/>
    <w:rsid w:val="008858F2"/>
    <w:rsid w:val="00886AA9"/>
    <w:rsid w:val="00887FE0"/>
    <w:rsid w:val="00894B24"/>
    <w:rsid w:val="00894F10"/>
    <w:rsid w:val="0089760B"/>
    <w:rsid w:val="008978BB"/>
    <w:rsid w:val="0089791F"/>
    <w:rsid w:val="008A1E7E"/>
    <w:rsid w:val="008A2726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093D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FBB"/>
    <w:rsid w:val="0093065A"/>
    <w:rsid w:val="00930929"/>
    <w:rsid w:val="00930CC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3DC0"/>
    <w:rsid w:val="00984025"/>
    <w:rsid w:val="00984255"/>
    <w:rsid w:val="00986B95"/>
    <w:rsid w:val="00987876"/>
    <w:rsid w:val="00990A1A"/>
    <w:rsid w:val="009917A0"/>
    <w:rsid w:val="00991991"/>
    <w:rsid w:val="0099250B"/>
    <w:rsid w:val="00993E18"/>
    <w:rsid w:val="009948DE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3228"/>
    <w:rsid w:val="00A83FDA"/>
    <w:rsid w:val="00A863B4"/>
    <w:rsid w:val="00A86FC8"/>
    <w:rsid w:val="00A908BF"/>
    <w:rsid w:val="00A90FDB"/>
    <w:rsid w:val="00A90FE5"/>
    <w:rsid w:val="00A91000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35B0"/>
    <w:rsid w:val="00B642D0"/>
    <w:rsid w:val="00B6507D"/>
    <w:rsid w:val="00B65A99"/>
    <w:rsid w:val="00B66728"/>
    <w:rsid w:val="00B716AD"/>
    <w:rsid w:val="00B721BC"/>
    <w:rsid w:val="00B72D05"/>
    <w:rsid w:val="00B731EC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75BA"/>
    <w:rsid w:val="00BF7C70"/>
    <w:rsid w:val="00C0067B"/>
    <w:rsid w:val="00C009C1"/>
    <w:rsid w:val="00C00A17"/>
    <w:rsid w:val="00C00E63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3084E"/>
    <w:rsid w:val="00C30D6D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C7D42"/>
    <w:rsid w:val="00CD010A"/>
    <w:rsid w:val="00CD1528"/>
    <w:rsid w:val="00CD3105"/>
    <w:rsid w:val="00CD464E"/>
    <w:rsid w:val="00CD6162"/>
    <w:rsid w:val="00CD748C"/>
    <w:rsid w:val="00CE0E55"/>
    <w:rsid w:val="00CE0EC9"/>
    <w:rsid w:val="00CE127B"/>
    <w:rsid w:val="00CE304C"/>
    <w:rsid w:val="00CE5C90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63B"/>
    <w:rsid w:val="00D32AD6"/>
    <w:rsid w:val="00D3520F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40B5"/>
    <w:rsid w:val="00D64CC7"/>
    <w:rsid w:val="00D64F0D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A0255"/>
    <w:rsid w:val="00EA0560"/>
    <w:rsid w:val="00EA0B4F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43</cp:revision>
  <cp:lastPrinted>2022-08-18T17:01:00Z</cp:lastPrinted>
  <dcterms:created xsi:type="dcterms:W3CDTF">2023-01-11T13:09:00Z</dcterms:created>
  <dcterms:modified xsi:type="dcterms:W3CDTF">2023-01-11T13:32:00Z</dcterms:modified>
</cp:coreProperties>
</file>