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B5D0" w14:textId="633BD448" w:rsidR="003B437C" w:rsidRPr="003B437C" w:rsidRDefault="00B23904" w:rsidP="003B437C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A16B287" wp14:editId="63CBB2E4">
            <wp:simplePos x="0" y="0"/>
            <wp:positionH relativeFrom="page">
              <wp:posOffset>3891200</wp:posOffset>
            </wp:positionH>
            <wp:positionV relativeFrom="margin">
              <wp:posOffset>-147432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C0">
        <w:t xml:space="preserve"> </w:t>
      </w:r>
    </w:p>
    <w:p w14:paraId="411F63F8" w14:textId="77777777" w:rsidR="00D2243C" w:rsidRDefault="00D2243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4AF157" w14:textId="77777777" w:rsidR="00D2243C" w:rsidRDefault="00D2243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19850E" w14:textId="3263ECAE" w:rsidR="00B23904" w:rsidRPr="00F8483E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C128A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5560FF" w:rsidRPr="00F848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 w:rsidRPr="00F8483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22153" w:rsidRPr="00F8483E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r w:rsidRPr="00F8483E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F63535" w:rsidRPr="00F848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4F4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89800E" w14:textId="77777777" w:rsidR="003B437C" w:rsidRPr="00B23904" w:rsidRDefault="003B437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FFCB464" w14:textId="66AE309F" w:rsidR="00153977" w:rsidRPr="00710F24" w:rsidRDefault="00922153" w:rsidP="00710F24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92215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Mediaset España</w:t>
      </w:r>
      <w:r w:rsidR="008766C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celebra la Navidad</w:t>
      </w:r>
    </w:p>
    <w:p w14:paraId="5CA1287C" w14:textId="77777777" w:rsidR="000D7999" w:rsidRDefault="000D7999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DF814E" w14:textId="5E945AFA" w:rsidR="005F1FBB" w:rsidRPr="00F8483E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Telecinco</w:t>
      </w:r>
      <w:r w:rsidRPr="00F848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galas </w:t>
      </w:r>
      <w:r w:rsidR="0084680A" w:rsidRPr="008468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‘¡Viva la Fiesta!’ en Nochebuena y Nochevieja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bookmarkStart w:id="0" w:name="_Hlk121840557"/>
      <w:r w:rsidR="007E130B" w:rsidRPr="007E130B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6472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Verónica Dulanto</w:t>
      </w:r>
      <w:bookmarkEnd w:id="0"/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Campanadas de Fin de Año con </w:t>
      </w:r>
      <w:r w:rsidR="003F0746" w:rsidRPr="003F0746">
        <w:rPr>
          <w:rFonts w:ascii="Arial" w:eastAsia="Times New Roman" w:hAnsi="Arial" w:cs="Arial"/>
          <w:b/>
          <w:sz w:val="24"/>
          <w:szCs w:val="24"/>
          <w:lang w:eastAsia="es-ES"/>
        </w:rPr>
        <w:t>Risto Mejide y Mariló Montero</w:t>
      </w:r>
      <w:r w:rsidR="003909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acompañados de Castelo y Virginia </w:t>
      </w:r>
      <w:proofErr w:type="spellStart"/>
      <w:r w:rsidR="003909C6">
        <w:rPr>
          <w:rFonts w:ascii="Arial" w:eastAsia="Times New Roman" w:hAnsi="Arial" w:cs="Arial"/>
          <w:b/>
          <w:sz w:val="24"/>
          <w:szCs w:val="24"/>
          <w:lang w:eastAsia="es-ES"/>
        </w:rPr>
        <w:t>Riezu</w:t>
      </w:r>
      <w:proofErr w:type="spellEnd"/>
      <w:r w:rsidR="003909C6">
        <w:rPr>
          <w:rFonts w:ascii="Arial" w:eastAsia="Times New Roman" w:hAnsi="Arial" w:cs="Arial"/>
          <w:b/>
          <w:sz w:val="24"/>
          <w:szCs w:val="24"/>
          <w:lang w:eastAsia="es-ES"/>
        </w:rPr>
        <w:t>, desde el Parque Mágicas Navidades de Torrejón de Ardoz</w:t>
      </w:r>
      <w:r w:rsidR="003F0746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3F0746" w:rsidRPr="003F0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contenidos navideños de ‘El programa de Ana Rosa’, ‘Ya es mediodía’</w:t>
      </w:r>
      <w:r w:rsidR="00AE538E">
        <w:rPr>
          <w:rFonts w:ascii="Arial" w:eastAsia="Times New Roman" w:hAnsi="Arial" w:cs="Arial"/>
          <w:b/>
          <w:sz w:val="24"/>
          <w:szCs w:val="24"/>
          <w:lang w:eastAsia="es-ES"/>
        </w:rPr>
        <w:t>, ‘Socialité’</w:t>
      </w:r>
      <w:r w:rsidR="004A501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‘Fiesta’</w:t>
      </w:r>
      <w:r w:rsidR="004A50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4B00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‘Mediaset </w:t>
      </w:r>
      <w:proofErr w:type="spellStart"/>
      <w:r w:rsidR="004B0033">
        <w:rPr>
          <w:rFonts w:ascii="Arial" w:eastAsia="Times New Roman" w:hAnsi="Arial" w:cs="Arial"/>
          <w:b/>
          <w:sz w:val="24"/>
          <w:szCs w:val="24"/>
          <w:lang w:eastAsia="es-ES"/>
        </w:rPr>
        <w:t>Night</w:t>
      </w:r>
      <w:proofErr w:type="spellEnd"/>
      <w:r w:rsidR="004B00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B0033">
        <w:rPr>
          <w:rFonts w:ascii="Arial" w:eastAsia="Times New Roman" w:hAnsi="Arial" w:cs="Arial"/>
          <w:b/>
          <w:sz w:val="24"/>
          <w:szCs w:val="24"/>
          <w:lang w:eastAsia="es-ES"/>
        </w:rPr>
        <w:t>Fever</w:t>
      </w:r>
      <w:proofErr w:type="spellEnd"/>
      <w:r w:rsidR="004B00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’; </w:t>
      </w:r>
      <w:r w:rsidR="003F0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DD7E0A">
        <w:rPr>
          <w:rFonts w:ascii="Arial" w:eastAsia="Times New Roman" w:hAnsi="Arial" w:cs="Arial"/>
          <w:b/>
          <w:sz w:val="24"/>
          <w:szCs w:val="24"/>
          <w:lang w:eastAsia="es-ES"/>
        </w:rPr>
        <w:t>cine de estreno.</w:t>
      </w:r>
    </w:p>
    <w:p w14:paraId="50705531" w14:textId="77777777" w:rsidR="005F1FBB" w:rsidRPr="00F8483E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811A10" w14:textId="5985E55F" w:rsidR="005F1FBB" w:rsidRPr="00F8483E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Cuatro</w:t>
      </w:r>
      <w:r w:rsidRPr="00AE538E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AE538E" w:rsidRPr="00AE53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edición de Nochevieja de ‘</w:t>
      </w:r>
      <w:proofErr w:type="spellStart"/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Dates’; </w:t>
      </w:r>
      <w:r w:rsidR="004B0033">
        <w:rPr>
          <w:rFonts w:ascii="Arial" w:eastAsia="Times New Roman" w:hAnsi="Arial" w:cs="Arial"/>
          <w:b/>
          <w:sz w:val="24"/>
          <w:szCs w:val="24"/>
          <w:lang w:eastAsia="es-ES"/>
        </w:rPr>
        <w:t>especiales de ‘Todo es mentira’</w:t>
      </w:r>
      <w:r w:rsidR="00F973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973FA" w:rsidRPr="00F973FA">
        <w:rPr>
          <w:rFonts w:ascii="Arial" w:eastAsia="Times New Roman" w:hAnsi="Arial" w:cs="Arial"/>
          <w:b/>
          <w:sz w:val="24"/>
          <w:szCs w:val="24"/>
          <w:lang w:eastAsia="es-ES"/>
        </w:rPr>
        <w:t>con los personajes y los ‘</w:t>
      </w:r>
      <w:proofErr w:type="spellStart"/>
      <w:r w:rsidR="00F973FA" w:rsidRPr="00F973FA">
        <w:rPr>
          <w:rFonts w:ascii="Arial" w:eastAsia="Times New Roman" w:hAnsi="Arial" w:cs="Arial"/>
          <w:b/>
          <w:sz w:val="24"/>
          <w:szCs w:val="24"/>
          <w:lang w:eastAsia="es-ES"/>
        </w:rPr>
        <w:t>TEMazos</w:t>
      </w:r>
      <w:proofErr w:type="spellEnd"/>
      <w:r w:rsidR="00F973FA" w:rsidRPr="00F973FA">
        <w:rPr>
          <w:rFonts w:ascii="Arial" w:eastAsia="Times New Roman" w:hAnsi="Arial" w:cs="Arial"/>
          <w:b/>
          <w:sz w:val="24"/>
          <w:szCs w:val="24"/>
          <w:lang w:eastAsia="es-ES"/>
        </w:rPr>
        <w:t>’ del año</w:t>
      </w:r>
      <w:r w:rsidR="004B00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DD7E0A" w:rsidRPr="00DD7E0A">
        <w:rPr>
          <w:rFonts w:ascii="Arial" w:eastAsia="Times New Roman" w:hAnsi="Arial" w:cs="Arial"/>
          <w:b/>
          <w:sz w:val="24"/>
          <w:szCs w:val="24"/>
          <w:lang w:eastAsia="es-ES"/>
        </w:rPr>
        <w:t>contenidos navideños en ‘Cuatro al día’</w:t>
      </w:r>
      <w:r w:rsidR="00DD7E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3F0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2422F">
        <w:rPr>
          <w:rFonts w:ascii="Arial" w:eastAsia="Times New Roman" w:hAnsi="Arial" w:cs="Arial"/>
          <w:b/>
          <w:sz w:val="24"/>
          <w:szCs w:val="24"/>
          <w:lang w:eastAsia="es-ES"/>
        </w:rPr>
        <w:t>destacados</w:t>
      </w:r>
      <w:r w:rsidR="003F0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títulos de cine musical.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3D18272" w14:textId="77777777" w:rsidR="005F1FBB" w:rsidRPr="00F8483E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8636D1" w14:textId="16AD24A5" w:rsidR="005F1FBB" w:rsidRPr="00F8483E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Temáticos</w:t>
      </w:r>
      <w:r w:rsidRPr="00DD7E0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F848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capítulos navideños de ficciones </w:t>
      </w:r>
      <w:r w:rsidR="004A5011">
        <w:rPr>
          <w:rFonts w:ascii="Arial" w:eastAsia="Times New Roman" w:hAnsi="Arial" w:cs="Arial"/>
          <w:b/>
          <w:sz w:val="24"/>
          <w:szCs w:val="24"/>
          <w:lang w:eastAsia="es-ES"/>
        </w:rPr>
        <w:t>extranjeras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Energy; el estreno de la serie ‘La venganza de </w:t>
      </w:r>
      <w:proofErr w:type="spellStart"/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Iffet</w:t>
      </w:r>
      <w:proofErr w:type="spellEnd"/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D48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E53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nuevas temporadas de ‘Chicago </w:t>
      </w:r>
      <w:proofErr w:type="spellStart"/>
      <w:r w:rsidR="00AE538E">
        <w:rPr>
          <w:rFonts w:ascii="Arial" w:eastAsia="Times New Roman" w:hAnsi="Arial" w:cs="Arial"/>
          <w:b/>
          <w:sz w:val="24"/>
          <w:szCs w:val="24"/>
          <w:lang w:eastAsia="es-ES"/>
        </w:rPr>
        <w:t>Fire</w:t>
      </w:r>
      <w:proofErr w:type="spellEnd"/>
      <w:r w:rsidR="00AE53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y ‘Los </w:t>
      </w:r>
      <w:proofErr w:type="spellStart"/>
      <w:r w:rsidR="00AE538E">
        <w:rPr>
          <w:rFonts w:ascii="Arial" w:eastAsia="Times New Roman" w:hAnsi="Arial" w:cs="Arial"/>
          <w:b/>
          <w:sz w:val="24"/>
          <w:szCs w:val="24"/>
          <w:lang w:eastAsia="es-ES"/>
        </w:rPr>
        <w:t>salvacasas</w:t>
      </w:r>
      <w:proofErr w:type="spellEnd"/>
      <w:r w:rsidR="00AE538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C31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D48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de las películas </w:t>
      </w:r>
      <w:r w:rsidR="00CD48E5" w:rsidRPr="00CD48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‘South Beach </w:t>
      </w:r>
      <w:r w:rsidR="00CD48E5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D48E5" w:rsidRPr="00CD48E5">
        <w:rPr>
          <w:rFonts w:ascii="Arial" w:eastAsia="Times New Roman" w:hAnsi="Arial" w:cs="Arial"/>
          <w:b/>
          <w:sz w:val="24"/>
          <w:szCs w:val="24"/>
          <w:lang w:eastAsia="es-ES"/>
        </w:rPr>
        <w:t>ove’ y ‘La espada sagrada’</w:t>
      </w:r>
      <w:r w:rsidR="00CD48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protagonizadas </w:t>
      </w:r>
      <w:r w:rsidR="00CD48E5" w:rsidRPr="00CD48E5">
        <w:rPr>
          <w:rFonts w:ascii="Arial" w:eastAsia="Times New Roman" w:hAnsi="Arial" w:cs="Arial"/>
          <w:b/>
          <w:sz w:val="24"/>
          <w:szCs w:val="24"/>
          <w:lang w:eastAsia="es-ES"/>
        </w:rPr>
        <w:t>por el actor William Levy</w:t>
      </w:r>
      <w:r w:rsidR="00E2386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D48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23869">
        <w:rPr>
          <w:rFonts w:ascii="Arial" w:eastAsia="Times New Roman" w:hAnsi="Arial" w:cs="Arial"/>
          <w:b/>
          <w:sz w:val="24"/>
          <w:szCs w:val="24"/>
          <w:lang w:eastAsia="es-ES"/>
        </w:rPr>
        <w:t>en el marco</w:t>
      </w:r>
      <w:r w:rsidR="00CD48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evento </w:t>
      </w:r>
      <w:r w:rsidR="00CD48E5" w:rsidRPr="00CD48E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3926D5" w:rsidRPr="003926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Levy </w:t>
      </w:r>
      <w:proofErr w:type="spellStart"/>
      <w:r w:rsidR="003926D5" w:rsidRPr="003926D5">
        <w:rPr>
          <w:rFonts w:ascii="Arial" w:eastAsia="Times New Roman" w:hAnsi="Arial" w:cs="Arial"/>
          <w:b/>
          <w:sz w:val="24"/>
          <w:szCs w:val="24"/>
          <w:lang w:eastAsia="es-ES"/>
        </w:rPr>
        <w:t>Xmas</w:t>
      </w:r>
      <w:proofErr w:type="spellEnd"/>
      <w:r w:rsidR="003926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CD48E5">
        <w:rPr>
          <w:rFonts w:ascii="Arial" w:eastAsia="Times New Roman" w:hAnsi="Arial" w:cs="Arial"/>
          <w:b/>
          <w:sz w:val="24"/>
          <w:szCs w:val="24"/>
          <w:lang w:eastAsia="es-ES"/>
        </w:rPr>
        <w:t>en Divinity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; entregas navideña</w:t>
      </w:r>
      <w:r w:rsidR="004A501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‘La que se avecina’ y ‘¡Toma salami!’ en Factoría de Ficción; filmes clásicos, </w:t>
      </w:r>
      <w:r w:rsidR="00C12336">
        <w:rPr>
          <w:rFonts w:ascii="Arial" w:eastAsia="Times New Roman" w:hAnsi="Arial" w:cs="Arial"/>
          <w:b/>
          <w:sz w:val="24"/>
          <w:szCs w:val="24"/>
          <w:lang w:eastAsia="es-ES"/>
        </w:rPr>
        <w:t>cine familiar</w:t>
      </w:r>
      <w:r w:rsidR="00056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565E7" w:rsidRPr="000565E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western</w:t>
      </w:r>
      <w:r w:rsidR="00C12336" w:rsidRPr="000565E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C123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éxitos de taquilla en las ‘Navidades de cine’ de Be </w:t>
      </w:r>
      <w:proofErr w:type="spellStart"/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="007E13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especiales de ‘La casa de los retos’ </w:t>
      </w:r>
      <w:r w:rsidR="00DD7E0A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DD7E0A" w:rsidRPr="00DD7E0A">
        <w:t xml:space="preserve"> </w:t>
      </w:r>
      <w:r w:rsidR="00C12336">
        <w:rPr>
          <w:rFonts w:ascii="Arial" w:eastAsia="Times New Roman" w:hAnsi="Arial" w:cs="Arial"/>
          <w:b/>
          <w:sz w:val="24"/>
          <w:szCs w:val="24"/>
          <w:lang w:eastAsia="es-ES"/>
        </w:rPr>
        <w:t>un m</w:t>
      </w:r>
      <w:r w:rsidR="00DD7E0A" w:rsidRPr="00DD7E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aratón de </w:t>
      </w:r>
      <w:r w:rsidR="00EF31FD">
        <w:rPr>
          <w:rFonts w:ascii="Arial" w:eastAsia="Times New Roman" w:hAnsi="Arial" w:cs="Arial"/>
          <w:b/>
          <w:sz w:val="24"/>
          <w:szCs w:val="24"/>
          <w:lang w:eastAsia="es-ES"/>
        </w:rPr>
        <w:t>episodios</w:t>
      </w:r>
      <w:r w:rsidR="00DD7E0A" w:rsidRPr="00DD7E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navideñ</w:t>
      </w:r>
      <w:r w:rsidR="005C4705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="00DD7E0A" w:rsidRPr="00DD7E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emblemáticas </w:t>
      </w:r>
      <w:r w:rsidR="00DD7E0A">
        <w:rPr>
          <w:rFonts w:ascii="Arial" w:eastAsia="Times New Roman" w:hAnsi="Arial" w:cs="Arial"/>
          <w:b/>
          <w:sz w:val="24"/>
          <w:szCs w:val="24"/>
          <w:lang w:eastAsia="es-ES"/>
        </w:rPr>
        <w:t>series de animación</w:t>
      </w:r>
      <w:r w:rsidR="004A50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Boing</w:t>
      </w:r>
      <w:r w:rsidR="00DD7E0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2F1C86C" w14:textId="77777777" w:rsidR="005F1FBB" w:rsidRPr="00F8483E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A27835" w14:textId="77777777" w:rsidR="005F1FBB" w:rsidRPr="00F8483E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439E9E" w14:textId="40FA1636" w:rsidR="001B2009" w:rsidRDefault="001B2009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B2009">
        <w:rPr>
          <w:rFonts w:ascii="Arial" w:eastAsia="Times New Roman" w:hAnsi="Arial" w:cs="Arial"/>
          <w:sz w:val="24"/>
          <w:szCs w:val="24"/>
          <w:lang w:eastAsia="es-ES"/>
        </w:rPr>
        <w:t xml:space="preserve">Llega la Navidad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canales de </w:t>
      </w:r>
      <w:r w:rsidRPr="001B2009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con una programación especial </w:t>
      </w:r>
      <w:r w:rsidR="004831B3">
        <w:rPr>
          <w:rFonts w:ascii="Arial" w:eastAsia="Times New Roman" w:hAnsi="Arial" w:cs="Arial"/>
          <w:sz w:val="24"/>
          <w:szCs w:val="24"/>
          <w:lang w:eastAsia="es-ES"/>
        </w:rPr>
        <w:t>que incluirá galas musicales, estrenos de cine y de ficción, eventos de programación, ediciones especiales y contenidos navideños de los programas de producción propia, una amplia oferta cinematográfica para toda la familia y la retransmisión de las Campanadas de Fin de Año a cargo de Risto Mejide y Mariló Montero</w:t>
      </w:r>
      <w:r w:rsidR="005C312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7E8D39" w14:textId="77777777" w:rsidR="001B2009" w:rsidRPr="00F8483E" w:rsidRDefault="001B2009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68B375E" w14:textId="77777777" w:rsidR="005F1FBB" w:rsidRPr="00F8483E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TELECINCO </w:t>
      </w:r>
    </w:p>
    <w:p w14:paraId="35D7F794" w14:textId="77777777" w:rsidR="005F1FBB" w:rsidRPr="00F8483E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1A7DB" w14:textId="588CEF59" w:rsidR="005F1FBB" w:rsidRPr="00F8483E" w:rsidRDefault="0084680A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bookmarkStart w:id="1" w:name="_Hlk59034795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Galas musicales ‘¡Viva la Fiesta!’</w:t>
      </w:r>
      <w:r w:rsidR="00AC74D9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en</w:t>
      </w:r>
      <w:r w:rsidR="004F6012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Nochebuena y Nochevieja</w:t>
      </w:r>
      <w:r w:rsidR="00AC74D9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</w:p>
    <w:bookmarkEnd w:id="1"/>
    <w:p w14:paraId="38A05044" w14:textId="052F7413" w:rsidR="0084680A" w:rsidRDefault="0084680A" w:rsidP="0015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D7">
        <w:rPr>
          <w:rFonts w:ascii="Arial" w:hAnsi="Arial" w:cs="Arial"/>
          <w:b/>
          <w:bCs/>
          <w:sz w:val="24"/>
          <w:szCs w:val="24"/>
        </w:rPr>
        <w:t>Jesús Vázquez y Verónica Dulanto</w:t>
      </w:r>
      <w:r>
        <w:rPr>
          <w:rFonts w:ascii="Arial" w:hAnsi="Arial" w:cs="Arial"/>
          <w:sz w:val="24"/>
          <w:szCs w:val="24"/>
        </w:rPr>
        <w:t xml:space="preserve"> presentarán las galas </w:t>
      </w:r>
      <w:r w:rsidRPr="00E3353C">
        <w:rPr>
          <w:rFonts w:ascii="Arial" w:hAnsi="Arial" w:cs="Arial"/>
          <w:b/>
          <w:bCs/>
          <w:sz w:val="24"/>
          <w:szCs w:val="24"/>
        </w:rPr>
        <w:t>‘¡Viva la Fiesta!’</w:t>
      </w:r>
      <w:r>
        <w:rPr>
          <w:rFonts w:ascii="Arial" w:hAnsi="Arial" w:cs="Arial"/>
          <w:sz w:val="24"/>
          <w:szCs w:val="24"/>
        </w:rPr>
        <w:t xml:space="preserve">, que Telecinco emitirá </w:t>
      </w:r>
      <w:r w:rsidRPr="00E3353C">
        <w:rPr>
          <w:rFonts w:ascii="Arial" w:hAnsi="Arial" w:cs="Arial"/>
          <w:b/>
          <w:bCs/>
          <w:sz w:val="24"/>
          <w:szCs w:val="24"/>
        </w:rPr>
        <w:t>las noches del 24 y 31 de diciembre</w:t>
      </w:r>
      <w:r>
        <w:rPr>
          <w:rFonts w:ascii="Arial" w:hAnsi="Arial" w:cs="Arial"/>
          <w:sz w:val="24"/>
          <w:szCs w:val="24"/>
        </w:rPr>
        <w:t xml:space="preserve"> y que contarán con las actuaciones musicales de diversos artistas. </w:t>
      </w:r>
      <w:r w:rsidRPr="0084680A">
        <w:rPr>
          <w:rFonts w:ascii="Arial" w:hAnsi="Arial" w:cs="Arial"/>
          <w:b/>
          <w:bCs/>
          <w:sz w:val="24"/>
          <w:szCs w:val="24"/>
        </w:rPr>
        <w:t>‘¡Viva la Fiesta en Nochebuena!’</w:t>
      </w:r>
      <w:r w:rsidRPr="008468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reunirá en su cártel a </w:t>
      </w:r>
      <w:r w:rsidRPr="0084680A">
        <w:rPr>
          <w:rFonts w:ascii="Arial" w:hAnsi="Arial" w:cs="Arial"/>
          <w:sz w:val="24"/>
          <w:szCs w:val="24"/>
        </w:rPr>
        <w:t xml:space="preserve">Juan Magán, Ana Mena, </w:t>
      </w:r>
      <w:proofErr w:type="spellStart"/>
      <w:r w:rsidRPr="0084680A">
        <w:rPr>
          <w:rFonts w:ascii="Arial" w:hAnsi="Arial" w:cs="Arial"/>
          <w:sz w:val="24"/>
          <w:szCs w:val="24"/>
        </w:rPr>
        <w:t>Beret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80A">
        <w:rPr>
          <w:rFonts w:ascii="Arial" w:hAnsi="Arial" w:cs="Arial"/>
          <w:sz w:val="24"/>
          <w:szCs w:val="24"/>
        </w:rPr>
        <w:t>Yotuel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, Dani Fernández, Blas Cantó, Camela, Ruth Lorenzo, Abraham Mateo, Merche, </w:t>
      </w:r>
      <w:proofErr w:type="spellStart"/>
      <w:r w:rsidRPr="0084680A">
        <w:rPr>
          <w:rFonts w:ascii="Arial" w:hAnsi="Arial" w:cs="Arial"/>
          <w:sz w:val="24"/>
          <w:szCs w:val="24"/>
        </w:rPr>
        <w:t>Adexe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 y Nau, </w:t>
      </w:r>
      <w:proofErr w:type="spellStart"/>
      <w:r w:rsidRPr="0084680A">
        <w:rPr>
          <w:rFonts w:ascii="Arial" w:hAnsi="Arial" w:cs="Arial"/>
          <w:sz w:val="24"/>
          <w:szCs w:val="24"/>
        </w:rPr>
        <w:t>Nancys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 Rubias, </w:t>
      </w:r>
      <w:proofErr w:type="spellStart"/>
      <w:r w:rsidRPr="0084680A">
        <w:rPr>
          <w:rFonts w:ascii="Arial" w:hAnsi="Arial" w:cs="Arial"/>
          <w:sz w:val="24"/>
          <w:szCs w:val="24"/>
        </w:rPr>
        <w:t>Fangoria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, Andy y Lucas, Pastora Soler, Álex Ubago, Edurne, Manu Tenorio,  Melody, David de María, Sofía </w:t>
      </w:r>
      <w:proofErr w:type="spellStart"/>
      <w:r w:rsidRPr="0084680A">
        <w:rPr>
          <w:rFonts w:ascii="Arial" w:hAnsi="Arial" w:cs="Arial"/>
          <w:sz w:val="24"/>
          <w:szCs w:val="24"/>
        </w:rPr>
        <w:t>Ellar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 y Carlos Baut</w:t>
      </w:r>
      <w:r>
        <w:rPr>
          <w:rFonts w:ascii="Arial" w:hAnsi="Arial" w:cs="Arial"/>
          <w:sz w:val="24"/>
          <w:szCs w:val="24"/>
        </w:rPr>
        <w:t xml:space="preserve">e, en una gala </w:t>
      </w:r>
      <w:r w:rsidRPr="0084680A">
        <w:rPr>
          <w:rFonts w:ascii="Arial" w:hAnsi="Arial" w:cs="Arial"/>
          <w:sz w:val="24"/>
          <w:szCs w:val="24"/>
        </w:rPr>
        <w:t xml:space="preserve">en la que también </w:t>
      </w:r>
      <w:r w:rsidRPr="0084680A">
        <w:rPr>
          <w:rFonts w:ascii="Arial" w:hAnsi="Arial" w:cs="Arial"/>
          <w:b/>
          <w:bCs/>
          <w:sz w:val="24"/>
          <w:szCs w:val="24"/>
        </w:rPr>
        <w:t>intervendrán rostros de Mediaset España</w:t>
      </w:r>
      <w:r w:rsidRPr="0084680A">
        <w:rPr>
          <w:rFonts w:ascii="Arial" w:hAnsi="Arial" w:cs="Arial"/>
          <w:sz w:val="24"/>
          <w:szCs w:val="24"/>
        </w:rPr>
        <w:t xml:space="preserve"> como</w:t>
      </w:r>
      <w:r w:rsidR="001376C3">
        <w:rPr>
          <w:rFonts w:ascii="Arial" w:hAnsi="Arial" w:cs="Arial"/>
          <w:sz w:val="24"/>
          <w:szCs w:val="24"/>
        </w:rPr>
        <w:t xml:space="preserve"> </w:t>
      </w:r>
      <w:r w:rsidRPr="00156280">
        <w:rPr>
          <w:rFonts w:ascii="Arial" w:hAnsi="Arial" w:cs="Arial"/>
          <w:b/>
          <w:bCs/>
          <w:sz w:val="24"/>
          <w:szCs w:val="24"/>
        </w:rPr>
        <w:t>Diego Losada</w:t>
      </w:r>
      <w:r w:rsidRPr="0084680A">
        <w:rPr>
          <w:rFonts w:ascii="Arial" w:hAnsi="Arial" w:cs="Arial"/>
          <w:sz w:val="24"/>
          <w:szCs w:val="24"/>
        </w:rPr>
        <w:t xml:space="preserve"> y su banda </w:t>
      </w:r>
      <w:proofErr w:type="spellStart"/>
      <w:r w:rsidRPr="0084680A">
        <w:rPr>
          <w:rFonts w:ascii="Arial" w:hAnsi="Arial" w:cs="Arial"/>
          <w:sz w:val="24"/>
          <w:szCs w:val="24"/>
        </w:rPr>
        <w:t>Durden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 y </w:t>
      </w:r>
      <w:r w:rsidRPr="00156280">
        <w:rPr>
          <w:rFonts w:ascii="Arial" w:hAnsi="Arial" w:cs="Arial"/>
          <w:b/>
          <w:bCs/>
          <w:sz w:val="24"/>
          <w:szCs w:val="24"/>
        </w:rPr>
        <w:t xml:space="preserve">María </w:t>
      </w:r>
      <w:proofErr w:type="spellStart"/>
      <w:r w:rsidRPr="00156280">
        <w:rPr>
          <w:rFonts w:ascii="Arial" w:hAnsi="Arial" w:cs="Arial"/>
          <w:b/>
          <w:bCs/>
          <w:sz w:val="24"/>
          <w:szCs w:val="24"/>
        </w:rPr>
        <w:t>Verdoy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, que </w:t>
      </w:r>
      <w:r w:rsidRPr="0084680A">
        <w:rPr>
          <w:rFonts w:ascii="Arial" w:hAnsi="Arial" w:cs="Arial"/>
          <w:sz w:val="24"/>
          <w:szCs w:val="24"/>
        </w:rPr>
        <w:lastRenderedPageBreak/>
        <w:t xml:space="preserve">interpretará con </w:t>
      </w:r>
      <w:r w:rsidRPr="00156280">
        <w:rPr>
          <w:rFonts w:ascii="Arial" w:hAnsi="Arial" w:cs="Arial"/>
          <w:b/>
          <w:bCs/>
          <w:sz w:val="24"/>
          <w:szCs w:val="24"/>
        </w:rPr>
        <w:t>Germán González</w:t>
      </w:r>
      <w:r w:rsidRPr="0084680A">
        <w:rPr>
          <w:rFonts w:ascii="Arial" w:hAnsi="Arial" w:cs="Arial"/>
          <w:sz w:val="24"/>
          <w:szCs w:val="24"/>
        </w:rPr>
        <w:t xml:space="preserve"> el mítico tema de Los </w:t>
      </w:r>
      <w:proofErr w:type="spellStart"/>
      <w:r w:rsidRPr="0084680A">
        <w:rPr>
          <w:rFonts w:ascii="Arial" w:hAnsi="Arial" w:cs="Arial"/>
          <w:sz w:val="24"/>
          <w:szCs w:val="24"/>
        </w:rPr>
        <w:t>Ronaldos</w:t>
      </w:r>
      <w:proofErr w:type="spellEnd"/>
      <w:r w:rsidRPr="0084680A">
        <w:rPr>
          <w:rFonts w:ascii="Arial" w:hAnsi="Arial" w:cs="Arial"/>
          <w:sz w:val="24"/>
          <w:szCs w:val="24"/>
        </w:rPr>
        <w:t xml:space="preserve"> ‘No puedo vivir sin ti’.</w:t>
      </w:r>
    </w:p>
    <w:p w14:paraId="783391AF" w14:textId="77777777" w:rsidR="00156280" w:rsidRDefault="00156280" w:rsidP="00156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5078E" w14:textId="61DB049F" w:rsidR="0084680A" w:rsidRDefault="0084680A" w:rsidP="0015628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E3353C">
        <w:rPr>
          <w:rFonts w:ascii="Arial" w:hAnsi="Arial" w:cs="Arial"/>
          <w:b/>
          <w:bCs/>
          <w:sz w:val="24"/>
          <w:szCs w:val="24"/>
        </w:rPr>
        <w:t>‘</w:t>
      </w:r>
      <w:r>
        <w:rPr>
          <w:rFonts w:ascii="Arial" w:hAnsi="Arial" w:cs="Arial"/>
          <w:b/>
          <w:bCs/>
          <w:sz w:val="24"/>
          <w:szCs w:val="24"/>
        </w:rPr>
        <w:t>¡</w:t>
      </w:r>
      <w:r w:rsidRPr="00E3353C">
        <w:rPr>
          <w:rFonts w:ascii="Arial" w:hAnsi="Arial" w:cs="Arial"/>
          <w:b/>
          <w:bCs/>
          <w:sz w:val="24"/>
          <w:szCs w:val="24"/>
        </w:rPr>
        <w:t>Viva la Fiesta en Nochevieja</w:t>
      </w:r>
      <w:r>
        <w:rPr>
          <w:rFonts w:ascii="Arial" w:hAnsi="Arial" w:cs="Arial"/>
          <w:b/>
          <w:bCs/>
          <w:sz w:val="24"/>
          <w:szCs w:val="24"/>
        </w:rPr>
        <w:t>!</w:t>
      </w:r>
      <w:r w:rsidRPr="00E3353C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se subirán al escenario </w:t>
      </w:r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 xml:space="preserve">Álvaro de Luna, </w:t>
      </w:r>
      <w:proofErr w:type="spellStart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>Nyno</w:t>
      </w:r>
      <w:proofErr w:type="spellEnd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 xml:space="preserve"> Vargas, José </w:t>
      </w:r>
      <w:proofErr w:type="spellStart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>Mercé</w:t>
      </w:r>
      <w:proofErr w:type="spellEnd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 xml:space="preserve">, Café Quijano, </w:t>
      </w:r>
      <w:proofErr w:type="spellStart"/>
      <w:r w:rsidR="00536A2B">
        <w:rPr>
          <w:rFonts w:ascii="Arial" w:eastAsia="Calibri" w:hAnsi="Arial" w:cs="Arial"/>
          <w:bCs/>
          <w:sz w:val="24"/>
          <w:szCs w:val="24"/>
          <w:lang w:val="es-ES_tradnl"/>
        </w:rPr>
        <w:t>I</w:t>
      </w:r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>ndigo</w:t>
      </w:r>
      <w:proofErr w:type="spellEnd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 xml:space="preserve">, Diana Navarro, Conchita, Azúcar Moreno, Medina Azahara, Abraham Mateo y </w:t>
      </w:r>
      <w:proofErr w:type="spellStart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>Lérica</w:t>
      </w:r>
      <w:proofErr w:type="spellEnd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 xml:space="preserve">, La </w:t>
      </w:r>
      <w:proofErr w:type="spellStart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>La</w:t>
      </w:r>
      <w:proofErr w:type="spellEnd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 xml:space="preserve"> Love </w:t>
      </w:r>
      <w:proofErr w:type="spellStart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>You</w:t>
      </w:r>
      <w:proofErr w:type="spellEnd"/>
      <w:r w:rsidRPr="0084680A">
        <w:rPr>
          <w:rFonts w:ascii="Arial" w:eastAsia="Calibri" w:hAnsi="Arial" w:cs="Arial"/>
          <w:bCs/>
          <w:sz w:val="24"/>
          <w:szCs w:val="24"/>
          <w:lang w:val="es-ES_tradnl"/>
        </w:rPr>
        <w:t>, Henry Méndez y Nena Daconte, entre otros artistas, así como el c</w:t>
      </w:r>
      <w:proofErr w:type="spellStart"/>
      <w:r w:rsidRPr="0084680A">
        <w:rPr>
          <w:rFonts w:ascii="Arial" w:hAnsi="Arial" w:cs="Arial"/>
          <w:bCs/>
          <w:sz w:val="24"/>
          <w:szCs w:val="24"/>
        </w:rPr>
        <w:t>ómico</w:t>
      </w:r>
      <w:proofErr w:type="spellEnd"/>
      <w:r w:rsidRPr="0084680A">
        <w:rPr>
          <w:rFonts w:ascii="Arial" w:hAnsi="Arial" w:cs="Arial"/>
          <w:bCs/>
          <w:sz w:val="24"/>
          <w:szCs w:val="24"/>
        </w:rPr>
        <w:t xml:space="preserve"> y creador digital Jorge Cremades.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4680A">
        <w:rPr>
          <w:rFonts w:ascii="Arial" w:hAnsi="Arial" w:cs="Arial"/>
          <w:bCs/>
          <w:sz w:val="24"/>
          <w:szCs w:val="24"/>
        </w:rPr>
        <w:t xml:space="preserve">Además, las galas navideñas </w:t>
      </w:r>
      <w:r w:rsidR="00156280">
        <w:rPr>
          <w:rFonts w:ascii="Arial" w:hAnsi="Arial" w:cs="Arial"/>
          <w:bCs/>
          <w:sz w:val="24"/>
          <w:szCs w:val="24"/>
        </w:rPr>
        <w:t xml:space="preserve">incluirán </w:t>
      </w:r>
      <w:r w:rsidRPr="0084680A">
        <w:rPr>
          <w:rFonts w:ascii="Arial" w:hAnsi="Arial" w:cs="Arial"/>
          <w:bCs/>
          <w:sz w:val="24"/>
          <w:szCs w:val="24"/>
        </w:rPr>
        <w:t xml:space="preserve">las actuaciones de varios artistas que han participado en ‘Got </w:t>
      </w:r>
      <w:proofErr w:type="spellStart"/>
      <w:r w:rsidRPr="0084680A">
        <w:rPr>
          <w:rFonts w:ascii="Arial" w:hAnsi="Arial" w:cs="Arial"/>
          <w:bCs/>
          <w:sz w:val="24"/>
          <w:szCs w:val="24"/>
        </w:rPr>
        <w:t>Talent</w:t>
      </w:r>
      <w:proofErr w:type="spellEnd"/>
      <w:r w:rsidRPr="0084680A">
        <w:rPr>
          <w:rFonts w:ascii="Arial" w:hAnsi="Arial" w:cs="Arial"/>
          <w:bCs/>
          <w:sz w:val="24"/>
          <w:szCs w:val="24"/>
        </w:rPr>
        <w:t xml:space="preserve"> España’</w:t>
      </w:r>
      <w:r w:rsidR="00CA1127">
        <w:rPr>
          <w:rFonts w:ascii="Arial" w:hAnsi="Arial" w:cs="Arial"/>
          <w:bCs/>
          <w:sz w:val="24"/>
          <w:szCs w:val="24"/>
        </w:rPr>
        <w:t>,</w:t>
      </w:r>
      <w:r w:rsidRPr="0084680A">
        <w:rPr>
          <w:rFonts w:ascii="Arial" w:hAnsi="Arial" w:cs="Arial"/>
          <w:bCs/>
          <w:sz w:val="24"/>
          <w:szCs w:val="24"/>
        </w:rPr>
        <w:t xml:space="preserve"> como la ventrílocua Celia Muñoz, ganadora de ‘Got </w:t>
      </w:r>
      <w:proofErr w:type="spellStart"/>
      <w:r w:rsidRPr="0084680A">
        <w:rPr>
          <w:rFonts w:ascii="Arial" w:hAnsi="Arial" w:cs="Arial"/>
          <w:bCs/>
          <w:sz w:val="24"/>
          <w:szCs w:val="24"/>
        </w:rPr>
        <w:t>Talent</w:t>
      </w:r>
      <w:proofErr w:type="spellEnd"/>
      <w:r w:rsidRPr="0084680A">
        <w:rPr>
          <w:rFonts w:ascii="Arial" w:hAnsi="Arial" w:cs="Arial"/>
          <w:bCs/>
          <w:sz w:val="24"/>
          <w:szCs w:val="24"/>
        </w:rPr>
        <w:t xml:space="preserve"> España 6’ y finalista de la última temporada de ‘</w:t>
      </w:r>
      <w:proofErr w:type="spellStart"/>
      <w:r w:rsidRPr="0084680A">
        <w:rPr>
          <w:rFonts w:ascii="Arial" w:hAnsi="Arial" w:cs="Arial"/>
          <w:bCs/>
          <w:sz w:val="24"/>
          <w:szCs w:val="24"/>
        </w:rPr>
        <w:t>America’s</w:t>
      </w:r>
      <w:proofErr w:type="spellEnd"/>
      <w:r w:rsidRPr="0084680A">
        <w:rPr>
          <w:rFonts w:ascii="Arial" w:hAnsi="Arial" w:cs="Arial"/>
          <w:bCs/>
          <w:sz w:val="24"/>
          <w:szCs w:val="24"/>
        </w:rPr>
        <w:t xml:space="preserve"> Got </w:t>
      </w:r>
      <w:proofErr w:type="spellStart"/>
      <w:r w:rsidRPr="0084680A">
        <w:rPr>
          <w:rFonts w:ascii="Arial" w:hAnsi="Arial" w:cs="Arial"/>
          <w:bCs/>
          <w:sz w:val="24"/>
          <w:szCs w:val="24"/>
        </w:rPr>
        <w:t>Talent</w:t>
      </w:r>
      <w:proofErr w:type="spellEnd"/>
      <w:r w:rsidRPr="0084680A">
        <w:rPr>
          <w:rFonts w:ascii="Arial" w:hAnsi="Arial" w:cs="Arial"/>
          <w:bCs/>
          <w:sz w:val="24"/>
          <w:szCs w:val="24"/>
        </w:rPr>
        <w:t xml:space="preserve">’, los magos Kevin </w:t>
      </w:r>
      <w:proofErr w:type="spellStart"/>
      <w:r w:rsidRPr="0084680A">
        <w:rPr>
          <w:rFonts w:ascii="Arial" w:hAnsi="Arial" w:cs="Arial"/>
          <w:bCs/>
          <w:sz w:val="24"/>
          <w:szCs w:val="24"/>
        </w:rPr>
        <w:t>Micoud</w:t>
      </w:r>
      <w:proofErr w:type="spellEnd"/>
      <w:r w:rsidRPr="0084680A">
        <w:rPr>
          <w:rFonts w:ascii="Arial" w:hAnsi="Arial" w:cs="Arial"/>
          <w:bCs/>
          <w:sz w:val="24"/>
          <w:szCs w:val="24"/>
        </w:rPr>
        <w:t xml:space="preserve"> y Jordi </w:t>
      </w:r>
      <w:proofErr w:type="spellStart"/>
      <w:r w:rsidRPr="0084680A">
        <w:rPr>
          <w:rFonts w:ascii="Arial" w:hAnsi="Arial" w:cs="Arial"/>
          <w:bCs/>
          <w:sz w:val="24"/>
          <w:szCs w:val="24"/>
        </w:rPr>
        <w:t>Caps</w:t>
      </w:r>
      <w:proofErr w:type="spellEnd"/>
      <w:r w:rsidRPr="0084680A">
        <w:rPr>
          <w:rFonts w:ascii="Arial" w:hAnsi="Arial" w:cs="Arial"/>
          <w:bCs/>
          <w:sz w:val="24"/>
          <w:szCs w:val="24"/>
        </w:rPr>
        <w:t xml:space="preserve"> y los bailarines Dakota et Nadia.</w:t>
      </w:r>
    </w:p>
    <w:p w14:paraId="7834F6D3" w14:textId="22EDE7E0" w:rsidR="00AC74D9" w:rsidRPr="00F8483E" w:rsidRDefault="00AC74D9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E1328D" w14:textId="7493B8D7" w:rsidR="002B53AA" w:rsidRDefault="004A5011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Campanadas de Fin de Año con R</w:t>
      </w:r>
      <w:r w:rsidR="00DD7E0A" w:rsidRPr="00DD7E0A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isto Mejide y Mariló Montero</w:t>
      </w:r>
      <w:r w:rsidR="00DD7E0A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</w:p>
    <w:p w14:paraId="0ED818BB" w14:textId="77777777" w:rsidR="003909C6" w:rsidRDefault="004A2BB9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2" w:name="_Hlk121928680"/>
      <w:r w:rsidRPr="004A2BB9">
        <w:rPr>
          <w:rFonts w:ascii="Arial" w:eastAsia="Times New Roman" w:hAnsi="Arial" w:cs="Arial"/>
          <w:sz w:val="24"/>
          <w:szCs w:val="24"/>
          <w:lang w:eastAsia="es-ES"/>
        </w:rPr>
        <w:t xml:space="preserve">Telecinco y Cuatro despedirán 2022 y darán la bienvenida a 2023 en la tradicional retransmisión de las Campanadas de Fin de Año, que en esta ocasión serán presentadas por </w:t>
      </w:r>
      <w:r w:rsidRPr="00EA32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 w:rsidRPr="004A2BB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A32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Mariló Montero,</w:t>
      </w:r>
      <w:r w:rsidRPr="004A2BB9">
        <w:rPr>
          <w:rFonts w:ascii="Arial" w:eastAsia="Times New Roman" w:hAnsi="Arial" w:cs="Arial"/>
          <w:sz w:val="24"/>
          <w:szCs w:val="24"/>
          <w:lang w:eastAsia="es-ES"/>
        </w:rPr>
        <w:t xml:space="preserve"> acompañados </w:t>
      </w:r>
      <w:r w:rsidR="003909C6">
        <w:rPr>
          <w:rFonts w:ascii="Arial" w:eastAsia="Times New Roman" w:hAnsi="Arial" w:cs="Arial"/>
          <w:sz w:val="24"/>
          <w:szCs w:val="24"/>
          <w:lang w:eastAsia="es-ES"/>
        </w:rPr>
        <w:t xml:space="preserve">por los </w:t>
      </w:r>
      <w:r w:rsidRPr="004A2BB9">
        <w:rPr>
          <w:rFonts w:ascii="Arial" w:eastAsia="Times New Roman" w:hAnsi="Arial" w:cs="Arial"/>
          <w:sz w:val="24"/>
          <w:szCs w:val="24"/>
          <w:lang w:eastAsia="es-ES"/>
        </w:rPr>
        <w:t>colaboradores de ‘Todo es mentira’</w:t>
      </w:r>
      <w:r w:rsidR="003909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09C6" w:rsidRPr="00827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Castelo</w:t>
      </w:r>
      <w:r w:rsidR="003909C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909C6" w:rsidRPr="00827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Virginia </w:t>
      </w:r>
      <w:proofErr w:type="spellStart"/>
      <w:r w:rsidR="003909C6" w:rsidRPr="00827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Riezu</w:t>
      </w:r>
      <w:proofErr w:type="spellEnd"/>
      <w:r w:rsidR="003909C6">
        <w:rPr>
          <w:rFonts w:ascii="Arial" w:eastAsia="Times New Roman" w:hAnsi="Arial" w:cs="Arial"/>
          <w:sz w:val="24"/>
          <w:szCs w:val="24"/>
          <w:lang w:eastAsia="es-ES"/>
        </w:rPr>
        <w:t xml:space="preserve">, desde el </w:t>
      </w:r>
      <w:r w:rsidR="003909C6" w:rsidRPr="00827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Parque Mágicas Navidades de Torrejón de Ardoz</w:t>
      </w:r>
      <w:r w:rsidR="003909C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2"/>
    <w:p w14:paraId="67D4C73D" w14:textId="77777777" w:rsidR="00C81BC9" w:rsidRDefault="00C81BC9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6EFC271" w14:textId="5B8B8B51" w:rsidR="007A5D6D" w:rsidRPr="00F8483E" w:rsidRDefault="007A5D6D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</w:t>
      </w:r>
      <w:r w:rsidR="005F1FBB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Navidad </w:t>
      </w:r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en</w:t>
      </w:r>
      <w:r w:rsidR="002B53AA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‘El programa de Ana Rosa’, ‘Ya es mediodía’</w:t>
      </w:r>
      <w:r w:rsidR="005A479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, ‘Socialité’</w:t>
      </w:r>
      <w:r w:rsidR="00D0447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, </w:t>
      </w:r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</w:t>
      </w:r>
      <w:r w:rsidR="007504F4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Fiesta</w:t>
      </w:r>
      <w:r w:rsidR="00D0447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’ y ‘</w:t>
      </w:r>
      <w:proofErr w:type="spellStart"/>
      <w:r w:rsidR="00D0447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Medifest</w:t>
      </w:r>
      <w:proofErr w:type="spellEnd"/>
      <w:r w:rsidR="00D0447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 w:rsidR="00D0447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Night</w:t>
      </w:r>
      <w:proofErr w:type="spellEnd"/>
      <w:r w:rsidR="00D0447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 w:rsidR="00D0447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Fever</w:t>
      </w:r>
      <w:proofErr w:type="spellEnd"/>
      <w:r w:rsidR="009B7E7C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’</w:t>
      </w:r>
      <w:r w:rsidR="00FC046B" w:rsidRPr="00F8483E">
        <w:rPr>
          <w:sz w:val="24"/>
          <w:szCs w:val="24"/>
        </w:rPr>
        <w:t xml:space="preserve"> </w:t>
      </w:r>
    </w:p>
    <w:p w14:paraId="13AFF98B" w14:textId="1D495585" w:rsidR="00EC139F" w:rsidRDefault="00EC139F" w:rsidP="00EC139F">
      <w:pPr>
        <w:spacing w:after="0" w:line="240" w:lineRule="auto"/>
        <w:jc w:val="both"/>
      </w:pP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Navidad </w:t>
      </w:r>
      <w:r w:rsidR="00A44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arranca en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EC1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‘El programa de Ana Rosa’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próximo día 22 de diciembre con </w:t>
      </w:r>
      <w:r w:rsidR="00B00C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especial atención a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 tradicional sorteo extraordinario de la </w:t>
      </w:r>
      <w:r w:rsidRPr="00EC1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Lotería Nacional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desde el </w:t>
      </w:r>
      <w:r w:rsidRPr="00EC1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Teatro Real de Madri</w:t>
      </w:r>
      <w:r w:rsidR="000822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</w:t>
      </w:r>
      <w:r w:rsidR="00B00C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B00C29" w:rsidRPr="00B00C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los reporteros del programa desplazados por toda la geografía española para recoger los testimonios de los afortunados en el sorteo. Además, </w:t>
      </w:r>
      <w:r w:rsidR="00B00C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programa se hará eco de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las tradiciones de estas fiestas</w:t>
      </w:r>
      <w:r w:rsidR="00783AD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ofrecerá 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consejos de consumo</w:t>
      </w:r>
      <w:r w:rsidR="00783AD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para 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ahorrar en la</w:t>
      </w:r>
      <w:r w:rsidR="00783AD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compra</w:t>
      </w:r>
      <w:r w:rsidR="00783AD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 y</w:t>
      </w:r>
      <w:r w:rsidRPr="00EC13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menús para Nochebuena y Navidad, sin dejar al margen la agenda política y la actualidad.</w:t>
      </w:r>
    </w:p>
    <w:p w14:paraId="19D0D275" w14:textId="77777777" w:rsidR="00EC139F" w:rsidRDefault="00EC139F" w:rsidP="00EC139F">
      <w:pPr>
        <w:spacing w:after="0" w:line="240" w:lineRule="auto"/>
        <w:jc w:val="both"/>
      </w:pPr>
    </w:p>
    <w:p w14:paraId="59106823" w14:textId="4FC03869" w:rsidR="00091F06" w:rsidRDefault="00091F06" w:rsidP="00EC13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1F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00C29">
        <w:rPr>
          <w:rFonts w:ascii="Arial" w:eastAsia="Times New Roman" w:hAnsi="Arial" w:cs="Arial"/>
          <w:sz w:val="24"/>
          <w:szCs w:val="24"/>
          <w:lang w:eastAsia="es-ES"/>
        </w:rPr>
        <w:t>por su parte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B6CC0">
        <w:rPr>
          <w:rFonts w:ascii="Arial" w:eastAsia="Times New Roman" w:hAnsi="Arial" w:cs="Arial"/>
          <w:sz w:val="24"/>
          <w:szCs w:val="24"/>
          <w:lang w:eastAsia="es-ES"/>
        </w:rPr>
        <w:t>abordará</w:t>
      </w:r>
      <w:r w:rsidR="00B00C29">
        <w:rPr>
          <w:rFonts w:ascii="Arial" w:eastAsia="Times New Roman" w:hAnsi="Arial" w:cs="Arial"/>
          <w:sz w:val="24"/>
          <w:szCs w:val="24"/>
          <w:lang w:eastAsia="es-ES"/>
        </w:rPr>
        <w:t xml:space="preserve"> en su sección de actualidad</w:t>
      </w:r>
      <w:r w:rsidR="007B6CC0">
        <w:rPr>
          <w:rFonts w:ascii="Arial" w:eastAsia="Times New Roman" w:hAnsi="Arial" w:cs="Arial"/>
          <w:sz w:val="24"/>
          <w:szCs w:val="24"/>
          <w:lang w:eastAsia="es-ES"/>
        </w:rPr>
        <w:t xml:space="preserve"> diversos aspectos relacionados con los precios y el consumo en estas fechas,</w:t>
      </w:r>
      <w:r w:rsidR="00B00C29">
        <w:rPr>
          <w:rFonts w:ascii="Arial" w:eastAsia="Times New Roman" w:hAnsi="Arial" w:cs="Arial"/>
          <w:sz w:val="24"/>
          <w:szCs w:val="24"/>
          <w:lang w:eastAsia="es-ES"/>
        </w:rPr>
        <w:t xml:space="preserve"> mientras que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sección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Fresh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el </w:t>
      </w:r>
      <w:r w:rsidR="00961FFA">
        <w:rPr>
          <w:rFonts w:ascii="Arial" w:eastAsia="Times New Roman" w:hAnsi="Arial" w:cs="Arial"/>
          <w:sz w:val="24"/>
          <w:szCs w:val="24"/>
          <w:lang w:eastAsia="es-ES"/>
        </w:rPr>
        <w:t xml:space="preserve">programa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mostrará cómo viven los famosos las </w:t>
      </w:r>
      <w:r w:rsidR="00961FFA">
        <w:rPr>
          <w:rFonts w:ascii="Arial" w:eastAsia="Times New Roman" w:hAnsi="Arial" w:cs="Arial"/>
          <w:sz w:val="24"/>
          <w:szCs w:val="24"/>
          <w:lang w:eastAsia="es-ES"/>
        </w:rPr>
        <w:t>festividades navideñas y contará también con invitados sorpresa</w:t>
      </w:r>
      <w:r w:rsidR="0058139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A0F79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6868701D" w14:textId="09A209CA" w:rsidR="005A4792" w:rsidRDefault="005A4792" w:rsidP="00EC13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E4A86" w14:textId="14C45FD7" w:rsidR="005A4792" w:rsidRPr="005A4792" w:rsidRDefault="005A4792" w:rsidP="005A479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Entrevistas a populares rostros de la televisión que </w:t>
      </w:r>
      <w:r w:rsidR="00EA0F79">
        <w:rPr>
          <w:rFonts w:ascii="Arial" w:eastAsia="Times New Roman" w:hAnsi="Arial" w:cs="Arial"/>
          <w:sz w:val="24"/>
          <w:szCs w:val="24"/>
          <w:lang w:eastAsia="es-ES"/>
        </w:rPr>
        <w:t>hablarán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trayectoria y</w:t>
      </w:r>
      <w:r w:rsidR="001210F3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cómo afrontan 2023, reportajes especiales de temática navideña y la actualidad de la crónica social formarán parte de los contenidos de </w:t>
      </w:r>
      <w:r w:rsidRPr="008A7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7B6CC0">
        <w:rPr>
          <w:rFonts w:ascii="Arial" w:eastAsia="Times New Roman" w:hAnsi="Arial" w:cs="Arial"/>
          <w:sz w:val="24"/>
          <w:szCs w:val="24"/>
          <w:lang w:eastAsia="es-ES"/>
        </w:rPr>
        <w:t>estas fechas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Además, </w:t>
      </w:r>
      <w:r w:rsidRPr="008A7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Yola Berrocal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reportera del programa, </w:t>
      </w:r>
      <w:r w:rsidRPr="008A7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acometerá diversos retos</w:t>
      </w:r>
      <w:r w:rsidR="007B6CC0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aprender a </w:t>
      </w:r>
      <w:r w:rsidR="007B6CC0">
        <w:rPr>
          <w:rFonts w:ascii="Arial" w:eastAsia="Times New Roman" w:hAnsi="Arial" w:cs="Arial"/>
          <w:sz w:val="24"/>
          <w:szCs w:val="24"/>
          <w:lang w:eastAsia="es-ES"/>
        </w:rPr>
        <w:t xml:space="preserve">preparar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roscón, lucir el vestido más comentado del año y escoger un </w:t>
      </w:r>
      <w:r w:rsidRPr="008A761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outfit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dar las ‘campanadas’ </w:t>
      </w:r>
      <w:r w:rsidR="00783AD2">
        <w:rPr>
          <w:rFonts w:ascii="Arial" w:eastAsia="Times New Roman" w:hAnsi="Arial" w:cs="Arial"/>
          <w:sz w:val="24"/>
          <w:szCs w:val="24"/>
          <w:lang w:eastAsia="es-ES"/>
        </w:rPr>
        <w:t xml:space="preserve">en el programa. </w:t>
      </w:r>
    </w:p>
    <w:p w14:paraId="4DD8F615" w14:textId="77777777" w:rsidR="00432B5D" w:rsidRDefault="00432B5D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D5F720" w14:textId="3D5CA0FD" w:rsidR="001B767B" w:rsidRDefault="00FA5CFE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FA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Fiesta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32B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celebrará sus primeras navidades con sus espectadores. </w:t>
      </w:r>
      <w:r w:rsidR="00432B5D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 de diciembre</w:t>
      </w:r>
      <w:r w:rsidR="00285C4A">
        <w:rPr>
          <w:rFonts w:ascii="Arial" w:eastAsia="Times New Roman" w:hAnsi="Arial" w:cs="Arial"/>
          <w:sz w:val="24"/>
          <w:szCs w:val="24"/>
          <w:lang w:eastAsia="es-ES"/>
        </w:rPr>
        <w:t xml:space="preserve">, el plató acogerá una divertida cena </w:t>
      </w:r>
      <w:r w:rsidR="00432B5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432B5D" w:rsidRPr="00432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Emma García</w:t>
      </w:r>
      <w:r w:rsidR="00432B5D">
        <w:rPr>
          <w:rFonts w:ascii="Arial" w:eastAsia="Times New Roman" w:hAnsi="Arial" w:cs="Arial"/>
          <w:sz w:val="24"/>
          <w:szCs w:val="24"/>
          <w:lang w:eastAsia="es-ES"/>
        </w:rPr>
        <w:t xml:space="preserve"> y los</w:t>
      </w:r>
      <w:r w:rsidRPr="00FA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colaboradores</w:t>
      </w:r>
      <w:r w:rsidR="00432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32B5D" w:rsidRPr="00432B5D">
        <w:rPr>
          <w:rFonts w:ascii="Arial" w:eastAsia="Times New Roman" w:hAnsi="Arial" w:cs="Arial"/>
          <w:sz w:val="24"/>
          <w:szCs w:val="24"/>
          <w:lang w:eastAsia="es-ES"/>
        </w:rPr>
        <w:t>del programa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 y mostrará cómo van a celebrar los famosos esa noche tan especial. </w:t>
      </w:r>
      <w:r w:rsidR="00432B5D">
        <w:rPr>
          <w:rFonts w:ascii="Arial" w:eastAsia="Times New Roman" w:hAnsi="Arial" w:cs="Arial"/>
          <w:sz w:val="24"/>
          <w:szCs w:val="24"/>
          <w:lang w:eastAsia="es-ES"/>
        </w:rPr>
        <w:t>El 25 de diciembre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A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Baute</w:t>
      </w:r>
      <w:r w:rsidR="00783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83AD2" w:rsidRPr="00783AD2">
        <w:rPr>
          <w:rFonts w:ascii="Arial" w:eastAsia="Times New Roman" w:hAnsi="Arial" w:cs="Arial"/>
          <w:sz w:val="24"/>
          <w:szCs w:val="24"/>
          <w:lang w:eastAsia="es-ES"/>
        </w:rPr>
        <w:t>actuará en</w:t>
      </w:r>
      <w:r w:rsidR="00783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>el programa</w:t>
      </w:r>
      <w:r w:rsidR="00783AD2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entregará los Premios Fiesta del </w:t>
      </w:r>
      <w:r w:rsidR="00DF3527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ño. Para Nochevieja, </w:t>
      </w:r>
      <w:r w:rsidR="007B6CC0"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1A47E3">
        <w:rPr>
          <w:rFonts w:ascii="Arial" w:eastAsia="Times New Roman" w:hAnsi="Arial" w:cs="Arial"/>
          <w:sz w:val="24"/>
          <w:szCs w:val="24"/>
          <w:lang w:eastAsia="es-ES"/>
        </w:rPr>
        <w:t>efectuará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 un repaso a los acontecimientos de la actualidad social más destacad</w:t>
      </w:r>
      <w:r w:rsidR="00DF3527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>s de 2022</w:t>
      </w:r>
      <w:r w:rsidR="001A47E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A47E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mientras que e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l domingo </w:t>
      </w:r>
      <w:r w:rsidRPr="00FA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 de enero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 arrancará con los </w:t>
      </w:r>
      <w:r w:rsidRPr="00FA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propósitos para el año nuevo</w:t>
      </w:r>
      <w:r w:rsidRPr="00FA5CFE">
        <w:rPr>
          <w:rFonts w:ascii="Arial" w:eastAsia="Times New Roman" w:hAnsi="Arial" w:cs="Arial"/>
          <w:sz w:val="24"/>
          <w:szCs w:val="24"/>
          <w:lang w:eastAsia="es-ES"/>
        </w:rPr>
        <w:t xml:space="preserve"> de los colaboradores del programa, </w:t>
      </w:r>
      <w:r w:rsidR="001A47E3">
        <w:rPr>
          <w:rFonts w:ascii="Arial" w:eastAsia="Times New Roman" w:hAnsi="Arial" w:cs="Arial"/>
          <w:sz w:val="24"/>
          <w:szCs w:val="24"/>
          <w:lang w:eastAsia="es-ES"/>
        </w:rPr>
        <w:t xml:space="preserve">entre otros contenidos. </w:t>
      </w:r>
    </w:p>
    <w:p w14:paraId="28835ED9" w14:textId="52DA76BC" w:rsidR="00D0447B" w:rsidRDefault="00D0447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09E437" w14:textId="0DBF1E01" w:rsidR="00D0447B" w:rsidRDefault="00D0447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47B">
        <w:rPr>
          <w:rFonts w:ascii="Arial" w:eastAsia="Times New Roman" w:hAnsi="Arial" w:cs="Arial"/>
          <w:sz w:val="24"/>
          <w:szCs w:val="24"/>
          <w:lang w:eastAsia="es-ES"/>
        </w:rPr>
        <w:t xml:space="preserve">El espíritu de la Navidad ‘invadirá’ también </w:t>
      </w:r>
      <w:r w:rsidR="001A47E3">
        <w:rPr>
          <w:rFonts w:ascii="Arial" w:eastAsia="Times New Roman" w:hAnsi="Arial" w:cs="Arial"/>
          <w:sz w:val="24"/>
          <w:szCs w:val="24"/>
          <w:lang w:eastAsia="es-ES"/>
        </w:rPr>
        <w:t xml:space="preserve">los platós de </w:t>
      </w:r>
      <w:r w:rsidR="001A47E3" w:rsidRPr="001A4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1A47E3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D0447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D044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044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Mediafest</w:t>
      </w:r>
      <w:proofErr w:type="spellEnd"/>
      <w:r w:rsidRPr="00D044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044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Night</w:t>
      </w:r>
      <w:proofErr w:type="spellEnd"/>
      <w:r w:rsidRPr="00D044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044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Fever</w:t>
      </w:r>
      <w:proofErr w:type="spellEnd"/>
      <w:r w:rsidRPr="00D044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D0447B">
        <w:rPr>
          <w:rFonts w:ascii="Arial" w:eastAsia="Times New Roman" w:hAnsi="Arial" w:cs="Arial"/>
          <w:sz w:val="24"/>
          <w:szCs w:val="24"/>
          <w:lang w:eastAsia="es-ES"/>
        </w:rPr>
        <w:t>, que ofrecerá dos nuevas entregas en las que los participantes, además de entregarse una vez más sobre al escenario con sus actuaciones musicales, serán protagonistas de emocionantes sorpresas.</w:t>
      </w:r>
    </w:p>
    <w:p w14:paraId="77382897" w14:textId="77777777" w:rsidR="002D31FC" w:rsidRPr="00F8483E" w:rsidRDefault="002D31FC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C1087C" w14:textId="0D3787A1" w:rsidR="005F1FBB" w:rsidRPr="00F8483E" w:rsidRDefault="00E93047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Cine familiar</w:t>
      </w:r>
      <w:r w:rsidR="00CB61D7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, en</w:t>
      </w:r>
      <w:r w:rsidR="005F1FBB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 w:rsidR="00FB2706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la </w:t>
      </w:r>
      <w:r w:rsidR="005F1FBB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cartelera de Telecinco</w:t>
      </w:r>
    </w:p>
    <w:p w14:paraId="666F8291" w14:textId="59911C45" w:rsidR="005F1FBB" w:rsidRPr="00F8483E" w:rsidRDefault="00E93047" w:rsidP="006E6D65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Dos </w:t>
      </w:r>
      <w:r w:rsidR="00F02EA4" w:rsidRPr="006E6D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títulos de estreno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F02EA4" w:rsidRPr="006E6D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‘La forma el agua’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F02EA4" w:rsidRPr="006E6D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‘La llamada de lo salvaje’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813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encabezarán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oferta cinematográfica de Telecinco para estas Navidades. El primer</w:t>
      </w:r>
      <w:r w:rsidR="006E6D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o, dirigido por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02EA4" w:rsidRP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Guillermo del Toro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6E6D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cuatro Premios</w:t>
      </w:r>
      <w:r w:rsidR="00F02EA4" w:rsidRP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Oscar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D2C8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su palmarés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es un drama romántico ambientado en la Guerra Fría que narra la historia de </w:t>
      </w:r>
      <w:r w:rsidR="00F02EA4" w:rsidRP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una joven limpiadora que trabaja en un laboratorio de alta seguridad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6E6D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cuya 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vida </w:t>
      </w:r>
      <w:r w:rsidR="00F02EA4" w:rsidRP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cambia por completo cuando descubre un experimento clasificado secreto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mientras que en ‘La llamada de lo salvaje</w:t>
      </w:r>
      <w:r w:rsidR="00285C4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</w:t>
      </w:r>
      <w:r w:rsidR="00F02E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6E6D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Harrison Ford se pone en la piel de un californiano que se muda a Alaska, donde vivirá junto a su perro la mayor aventura de su vida </w:t>
      </w:r>
      <w:r w:rsidR="006E6D65" w:rsidRPr="006E6D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durante la fiebre del oro</w:t>
      </w:r>
      <w:r w:rsidR="006E6D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5EF0E8E3" w14:textId="77777777" w:rsidR="005F1FBB" w:rsidRPr="00F8483E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23421A" w14:textId="77777777" w:rsidR="005F1FBB" w:rsidRPr="00F8483E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CUATRO</w:t>
      </w:r>
    </w:p>
    <w:p w14:paraId="646C6E79" w14:textId="77777777" w:rsidR="00566FA1" w:rsidRPr="00F8483E" w:rsidRDefault="00566FA1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7DA8A9" w14:textId="7D49471D" w:rsidR="00781527" w:rsidRPr="00F8483E" w:rsidRDefault="005F1FBB" w:rsidP="005F1FB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bookmarkStart w:id="3" w:name="_Hlk59035317"/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Especiales </w:t>
      </w:r>
      <w:r w:rsidR="007504F4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de </w:t>
      </w:r>
      <w:r w:rsidR="004B003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‘Todo es mentira’</w:t>
      </w:r>
      <w:r w:rsidR="00B03FF5" w:rsidRPr="00B03FF5">
        <w:t xml:space="preserve"> </w:t>
      </w:r>
      <w:r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y contenidos navideños en </w:t>
      </w:r>
      <w:r w:rsidR="00A15BE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‘Cuatro al día’ </w:t>
      </w:r>
    </w:p>
    <w:bookmarkEnd w:id="3"/>
    <w:p w14:paraId="0FCD1AD6" w14:textId="77777777" w:rsidR="00B03FF5" w:rsidRDefault="00B03FF5" w:rsidP="00B03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FF5">
        <w:rPr>
          <w:rFonts w:ascii="Arial" w:hAnsi="Arial" w:cs="Arial"/>
          <w:sz w:val="24"/>
          <w:szCs w:val="24"/>
        </w:rPr>
        <w:t xml:space="preserve">El primero de los especiales </w:t>
      </w:r>
      <w:r>
        <w:rPr>
          <w:rFonts w:ascii="Arial" w:hAnsi="Arial" w:cs="Arial"/>
          <w:sz w:val="24"/>
          <w:szCs w:val="24"/>
        </w:rPr>
        <w:t>de ‘</w:t>
      </w:r>
      <w:r w:rsidRPr="00B03FF5">
        <w:rPr>
          <w:rFonts w:ascii="Arial" w:hAnsi="Arial" w:cs="Arial"/>
          <w:b/>
          <w:bCs/>
          <w:sz w:val="24"/>
          <w:szCs w:val="24"/>
        </w:rPr>
        <w:t xml:space="preserve">Todo es mentira’ </w:t>
      </w:r>
      <w:r w:rsidRPr="00B03FF5">
        <w:rPr>
          <w:rFonts w:ascii="Arial" w:hAnsi="Arial" w:cs="Arial"/>
          <w:sz w:val="24"/>
          <w:szCs w:val="24"/>
        </w:rPr>
        <w:t xml:space="preserve">que </w:t>
      </w:r>
      <w:r w:rsidRPr="00B03FF5">
        <w:rPr>
          <w:rFonts w:ascii="Arial" w:hAnsi="Arial" w:cs="Arial"/>
          <w:b/>
          <w:bCs/>
          <w:sz w:val="24"/>
          <w:szCs w:val="24"/>
        </w:rPr>
        <w:t>Risto Mejide y Mariló Montero</w:t>
      </w:r>
      <w:r w:rsidRPr="00B03FF5">
        <w:rPr>
          <w:rFonts w:ascii="Arial" w:hAnsi="Arial" w:cs="Arial"/>
          <w:sz w:val="24"/>
          <w:szCs w:val="24"/>
        </w:rPr>
        <w:t xml:space="preserve"> conducirán en Cuatro el próximo </w:t>
      </w:r>
      <w:r w:rsidRPr="00B03FF5">
        <w:rPr>
          <w:rFonts w:ascii="Arial" w:hAnsi="Arial" w:cs="Arial"/>
          <w:b/>
          <w:bCs/>
          <w:sz w:val="24"/>
          <w:szCs w:val="24"/>
        </w:rPr>
        <w:t>viernes 23 de diciembre</w:t>
      </w:r>
      <w:r w:rsidRPr="00B03FF5">
        <w:rPr>
          <w:rFonts w:ascii="Arial" w:hAnsi="Arial" w:cs="Arial"/>
          <w:sz w:val="24"/>
          <w:szCs w:val="24"/>
        </w:rPr>
        <w:t xml:space="preserve"> realizará un </w:t>
      </w:r>
      <w:r w:rsidRPr="00B03FF5">
        <w:rPr>
          <w:rFonts w:ascii="Arial" w:hAnsi="Arial" w:cs="Arial"/>
          <w:b/>
          <w:bCs/>
          <w:sz w:val="24"/>
          <w:szCs w:val="24"/>
        </w:rPr>
        <w:t>recorrido por los grandes protagonistas de 2022</w:t>
      </w:r>
      <w:r w:rsidRPr="00B03FF5">
        <w:rPr>
          <w:rFonts w:ascii="Arial" w:hAnsi="Arial" w:cs="Arial"/>
          <w:sz w:val="24"/>
          <w:szCs w:val="24"/>
        </w:rPr>
        <w:t>, personajes cuyas historias han formado parte del programa en los últimos 12 meses. Representantes políticos que han sido noticia y diferentes figuras relacionadas con la invasión rusa de Ucrania y la crisis energética formarán parte del repaso que con su habitual tono desenfadado llevará a cabo el espacio.</w:t>
      </w:r>
    </w:p>
    <w:p w14:paraId="58879FE3" w14:textId="77777777" w:rsidR="00B03FF5" w:rsidRDefault="00B03FF5" w:rsidP="00B03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D95EE" w14:textId="2EF66825" w:rsidR="00B03FF5" w:rsidRDefault="00B03FF5" w:rsidP="00B03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FF5">
        <w:rPr>
          <w:rFonts w:ascii="Arial" w:hAnsi="Arial" w:cs="Arial"/>
          <w:sz w:val="24"/>
          <w:szCs w:val="24"/>
        </w:rPr>
        <w:t xml:space="preserve">Una semana después, el </w:t>
      </w:r>
      <w:r w:rsidRPr="00B03FF5">
        <w:rPr>
          <w:rFonts w:ascii="Arial" w:hAnsi="Arial" w:cs="Arial"/>
          <w:b/>
          <w:bCs/>
          <w:sz w:val="24"/>
          <w:szCs w:val="24"/>
        </w:rPr>
        <w:t>viernes 30 de diciembre</w:t>
      </w:r>
      <w:r>
        <w:rPr>
          <w:rFonts w:ascii="Arial" w:hAnsi="Arial" w:cs="Arial"/>
          <w:sz w:val="24"/>
          <w:szCs w:val="24"/>
        </w:rPr>
        <w:t xml:space="preserve">, ‘Todo es mentira’ </w:t>
      </w:r>
      <w:r w:rsidRPr="00B03FF5">
        <w:rPr>
          <w:rFonts w:ascii="Arial" w:hAnsi="Arial" w:cs="Arial"/>
          <w:sz w:val="24"/>
          <w:szCs w:val="24"/>
        </w:rPr>
        <w:t xml:space="preserve">pondrá el broche de oro al año </w:t>
      </w:r>
      <w:r w:rsidRPr="00B03FF5">
        <w:rPr>
          <w:rFonts w:ascii="Arial" w:hAnsi="Arial" w:cs="Arial"/>
          <w:b/>
          <w:bCs/>
          <w:sz w:val="24"/>
          <w:szCs w:val="24"/>
        </w:rPr>
        <w:t>recordando los grandes temas que han centrado la atención del programa</w:t>
      </w:r>
      <w:r w:rsidRPr="00B03FF5">
        <w:rPr>
          <w:rFonts w:ascii="Arial" w:hAnsi="Arial" w:cs="Arial"/>
          <w:sz w:val="24"/>
          <w:szCs w:val="24"/>
        </w:rPr>
        <w:t>, como el conflicto en Ucrania y sus consecuencias para Europa que Risto Mejide abordó desde la frontera de Finlandia con Rusia; el fallecimiento de Isabel II; el cambio de líder en el Partido Popular; o el resultado de España en Eurovisión. Además, los colaboradores y cómicos del espacio ofrecerán sus consejos a Risto Mejide y Mariló Montero ante la retransmisión que ambos protagonizarán al día siguiente en las Campanadas de Fin de Año.</w:t>
      </w:r>
    </w:p>
    <w:p w14:paraId="42FF8083" w14:textId="77777777" w:rsidR="00B03FF5" w:rsidRDefault="00B03FF5" w:rsidP="00A15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77369" w14:textId="185940F7" w:rsidR="00A15BEB" w:rsidRDefault="00285C4A" w:rsidP="00A15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A">
        <w:rPr>
          <w:rFonts w:ascii="Arial" w:hAnsi="Arial" w:cs="Arial"/>
          <w:b/>
          <w:bCs/>
          <w:sz w:val="24"/>
          <w:szCs w:val="24"/>
        </w:rPr>
        <w:t>‘Cuatro al día’</w:t>
      </w:r>
      <w:r>
        <w:rPr>
          <w:rFonts w:ascii="Arial" w:hAnsi="Arial" w:cs="Arial"/>
          <w:sz w:val="24"/>
          <w:szCs w:val="24"/>
        </w:rPr>
        <w:t xml:space="preserve"> y </w:t>
      </w:r>
      <w:r w:rsidRPr="00285C4A">
        <w:rPr>
          <w:rFonts w:ascii="Arial" w:hAnsi="Arial" w:cs="Arial"/>
          <w:b/>
          <w:bCs/>
          <w:sz w:val="24"/>
          <w:szCs w:val="24"/>
        </w:rPr>
        <w:t>‘En boca de todos’</w:t>
      </w:r>
      <w:r>
        <w:rPr>
          <w:rFonts w:ascii="Arial" w:hAnsi="Arial" w:cs="Arial"/>
          <w:sz w:val="24"/>
          <w:szCs w:val="24"/>
        </w:rPr>
        <w:t xml:space="preserve"> continuarán ofreciendo su análisis diario de la actualidad, en los que también tendrán cabida </w:t>
      </w:r>
      <w:r w:rsidR="00A15BEB">
        <w:rPr>
          <w:rFonts w:ascii="Arial" w:hAnsi="Arial" w:cs="Arial"/>
          <w:sz w:val="24"/>
          <w:szCs w:val="24"/>
        </w:rPr>
        <w:t xml:space="preserve">asuntos propios de la época navideña. </w:t>
      </w:r>
      <w:r w:rsidR="00A15BEB" w:rsidRPr="00A15BEB">
        <w:rPr>
          <w:rFonts w:ascii="Arial" w:hAnsi="Arial" w:cs="Arial"/>
          <w:b/>
          <w:bCs/>
          <w:sz w:val="24"/>
          <w:szCs w:val="24"/>
        </w:rPr>
        <w:t>‘Cuatro al día’</w:t>
      </w:r>
      <w:r w:rsidR="00A15BEB">
        <w:rPr>
          <w:rFonts w:ascii="Arial" w:hAnsi="Arial" w:cs="Arial"/>
          <w:sz w:val="24"/>
          <w:szCs w:val="24"/>
        </w:rPr>
        <w:t xml:space="preserve">, en el que </w:t>
      </w:r>
      <w:r w:rsidR="00A15BEB" w:rsidRPr="00581396">
        <w:rPr>
          <w:rFonts w:ascii="Arial" w:hAnsi="Arial" w:cs="Arial"/>
          <w:b/>
          <w:bCs/>
          <w:sz w:val="24"/>
          <w:szCs w:val="24"/>
        </w:rPr>
        <w:t>Mónica Sanz y Miquel Valls</w:t>
      </w:r>
      <w:r w:rsidR="00A15BEB">
        <w:rPr>
          <w:rFonts w:ascii="Arial" w:hAnsi="Arial" w:cs="Arial"/>
          <w:sz w:val="24"/>
          <w:szCs w:val="24"/>
        </w:rPr>
        <w:t xml:space="preserve"> tomarán el relevo de </w:t>
      </w:r>
      <w:r w:rsidR="00A15BEB" w:rsidRPr="00581396">
        <w:rPr>
          <w:rFonts w:ascii="Arial" w:hAnsi="Arial" w:cs="Arial"/>
          <w:b/>
          <w:bCs/>
          <w:sz w:val="24"/>
          <w:szCs w:val="24"/>
        </w:rPr>
        <w:t xml:space="preserve">Ana </w:t>
      </w:r>
      <w:proofErr w:type="spellStart"/>
      <w:r w:rsidR="00A15BEB" w:rsidRPr="00581396">
        <w:rPr>
          <w:rFonts w:ascii="Arial" w:hAnsi="Arial" w:cs="Arial"/>
          <w:b/>
          <w:bCs/>
          <w:sz w:val="24"/>
          <w:szCs w:val="24"/>
        </w:rPr>
        <w:t>Terradillos</w:t>
      </w:r>
      <w:proofErr w:type="spellEnd"/>
      <w:r w:rsidR="00A15BEB">
        <w:rPr>
          <w:rFonts w:ascii="Arial" w:hAnsi="Arial" w:cs="Arial"/>
          <w:sz w:val="24"/>
          <w:szCs w:val="24"/>
        </w:rPr>
        <w:t xml:space="preserve"> durante la primera semana de enero, abordará asuntos relacionados con </w:t>
      </w:r>
      <w:r w:rsidR="00A15BEB" w:rsidRPr="004A1F0E">
        <w:rPr>
          <w:rFonts w:ascii="Arial" w:hAnsi="Arial" w:cs="Arial"/>
          <w:sz w:val="24"/>
          <w:szCs w:val="24"/>
        </w:rPr>
        <w:t>consumo</w:t>
      </w:r>
      <w:r w:rsidR="00A15BEB">
        <w:rPr>
          <w:rFonts w:ascii="Arial" w:hAnsi="Arial" w:cs="Arial"/>
          <w:sz w:val="24"/>
          <w:szCs w:val="24"/>
        </w:rPr>
        <w:t xml:space="preserve">, al hilo de las cenas y las compras </w:t>
      </w:r>
      <w:r>
        <w:rPr>
          <w:rFonts w:ascii="Arial" w:hAnsi="Arial" w:cs="Arial"/>
          <w:sz w:val="24"/>
          <w:szCs w:val="24"/>
        </w:rPr>
        <w:t>de estas fiestas</w:t>
      </w:r>
      <w:r w:rsidR="00A15BEB">
        <w:rPr>
          <w:rFonts w:ascii="Arial" w:hAnsi="Arial" w:cs="Arial"/>
          <w:sz w:val="24"/>
          <w:szCs w:val="24"/>
        </w:rPr>
        <w:t>. También pondrá el foco sobre las estafas y ofertas falsas que proliferan durante estas fechas en las que se incrementa exponencialmente el gasto de los ciudadanos y ofrecerá consejos de seguridad de cara a las aglomeraciones típicas de los eventos multitudinarios, como las campanadas de fin de año, entre otras cuestiones</w:t>
      </w:r>
      <w:r w:rsidR="00111B55">
        <w:rPr>
          <w:rFonts w:ascii="Arial" w:hAnsi="Arial" w:cs="Arial"/>
          <w:sz w:val="24"/>
          <w:szCs w:val="24"/>
        </w:rPr>
        <w:t xml:space="preserve">. </w:t>
      </w:r>
    </w:p>
    <w:p w14:paraId="4442177C" w14:textId="368BC311" w:rsidR="000971C5" w:rsidRDefault="000971C5" w:rsidP="005F1FBB">
      <w:pPr>
        <w:spacing w:after="0" w:line="240" w:lineRule="auto"/>
        <w:ind w:right="-142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9F8030E" w14:textId="15EA3521" w:rsidR="000971C5" w:rsidRPr="00F8483E" w:rsidRDefault="006118A5" w:rsidP="000971C5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lastRenderedPageBreak/>
        <w:t>La</w:t>
      </w:r>
      <w:r w:rsidR="000971C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 w:rsidR="005918D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Nochevieja en</w:t>
      </w:r>
      <w:r w:rsidR="000971C5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‘</w:t>
      </w:r>
      <w:proofErr w:type="spellStart"/>
      <w:r w:rsidR="000971C5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First</w:t>
      </w:r>
      <w:proofErr w:type="spellEnd"/>
      <w:r w:rsidR="000971C5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Dates’</w:t>
      </w:r>
    </w:p>
    <w:p w14:paraId="295AB711" w14:textId="295DDED5" w:rsidR="005F1FBB" w:rsidRDefault="009B1427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1427">
        <w:rPr>
          <w:rFonts w:ascii="Arial" w:eastAsia="Times New Roman" w:hAnsi="Arial" w:cs="Arial"/>
          <w:sz w:val="24"/>
          <w:szCs w:val="24"/>
          <w:lang w:eastAsia="es-ES"/>
        </w:rPr>
        <w:t>El restaurante de ‘</w:t>
      </w:r>
      <w:proofErr w:type="spellStart"/>
      <w:r w:rsidRPr="009B14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9B14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 w:rsidRPr="009B1427">
        <w:rPr>
          <w:rFonts w:ascii="Arial" w:eastAsia="Times New Roman" w:hAnsi="Arial" w:cs="Arial"/>
          <w:sz w:val="24"/>
          <w:szCs w:val="24"/>
          <w:lang w:eastAsia="es-ES"/>
        </w:rPr>
        <w:t xml:space="preserve"> se transformará la última noche del año en una auténtica discoteca para </w:t>
      </w:r>
      <w:r w:rsidRPr="009B14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rendir homenaje al célebre local neoyorquino Studio 54</w:t>
      </w:r>
      <w:r w:rsidRPr="009B1427">
        <w:rPr>
          <w:rFonts w:ascii="Arial" w:eastAsia="Times New Roman" w:hAnsi="Arial" w:cs="Arial"/>
          <w:sz w:val="24"/>
          <w:szCs w:val="24"/>
          <w:lang w:eastAsia="es-ES"/>
        </w:rPr>
        <w:t xml:space="preserve">. Diversión y pasión se darán la mano en una noche especial en la que </w:t>
      </w:r>
      <w:r w:rsidRPr="005813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Pr="005813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Pr="009B1427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9B142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staff </w:t>
      </w:r>
      <w:r w:rsidRPr="009B1427">
        <w:rPr>
          <w:rFonts w:ascii="Arial" w:eastAsia="Times New Roman" w:hAnsi="Arial" w:cs="Arial"/>
          <w:sz w:val="24"/>
          <w:szCs w:val="24"/>
          <w:lang w:eastAsia="es-ES"/>
        </w:rPr>
        <w:t>del restaurante y los solteros que acudirán al programa en busca del amor se vestirán de fiesta y se sumergirán en la magia del dorado, los brillos, la música y el glamour para dar la bienvenida al nuevo año.</w:t>
      </w:r>
    </w:p>
    <w:p w14:paraId="113A5BF0" w14:textId="77777777" w:rsidR="009B1427" w:rsidRPr="00F8483E" w:rsidRDefault="009B1427" w:rsidP="005F1FBB">
      <w:pPr>
        <w:spacing w:after="0" w:line="240" w:lineRule="auto"/>
        <w:ind w:right="-14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2DCB37" w14:textId="0BB5F2B2" w:rsidR="005F1FBB" w:rsidRPr="00F8483E" w:rsidRDefault="00DE419E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 música, p</w:t>
      </w:r>
      <w:r w:rsidR="00CB1CE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iedra angular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de la cartelera </w:t>
      </w:r>
      <w:r w:rsidR="005F1FBB" w:rsidRPr="00F8483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de Cuatro</w:t>
      </w:r>
    </w:p>
    <w:p w14:paraId="609C9CD8" w14:textId="5446D023" w:rsidR="00121E04" w:rsidRPr="00CB1CE5" w:rsidRDefault="00E345E9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Largometrajes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la música como protagonista </w:t>
      </w:r>
      <w:r w:rsidR="001376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formarán parte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cartelera </w:t>
      </w:r>
      <w:r w:rsidR="001376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navideña 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Cuatro,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acoge</w:t>
      </w:r>
      <w:r w:rsidR="005813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rá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emblemáticos títulos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cine musical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: </w:t>
      </w:r>
      <w:r w:rsidR="008766CF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‘La ciudad de las estrellas (La </w:t>
      </w:r>
      <w:proofErr w:type="spellStart"/>
      <w:r w:rsidR="008766CF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La</w:t>
      </w:r>
      <w:proofErr w:type="spellEnd"/>
      <w:r w:rsidR="008766CF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8766CF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Land</w:t>
      </w:r>
      <w:proofErr w:type="spellEnd"/>
      <w:r w:rsidR="008766CF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)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’, drama romántico 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distinguido con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6 Premios Oscar en el que </w:t>
      </w:r>
      <w:r w:rsidR="008766CF" w:rsidRP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Emma Stone</w:t>
      </w:r>
      <w:r w:rsid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8766CF" w:rsidRPr="008766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Ryan Gosling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145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encarnan a </w:t>
      </w:r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una joven aspirante a actriz 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</w:t>
      </w:r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un pianista de jazz que se enamoran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mientras sueñan con </w:t>
      </w:r>
      <w:r w:rsidR="005813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alcanzar</w:t>
      </w:r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cima en sus carreras artísticas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y </w:t>
      </w:r>
      <w:r w:rsidR="00237238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</w:t>
      </w:r>
      <w:proofErr w:type="spellStart"/>
      <w:r w:rsidR="00237238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Yesterday</w:t>
      </w:r>
      <w:proofErr w:type="spellEnd"/>
      <w:r w:rsidR="00237238" w:rsidRPr="00CB1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’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comedia romántica interpretada por </w:t>
      </w:r>
      <w:proofErr w:type="spellStart"/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Himesh</w:t>
      </w:r>
      <w:proofErr w:type="spellEnd"/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Patel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Lily James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que </w:t>
      </w:r>
      <w:r w:rsidR="005813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narra</w:t>
      </w:r>
      <w:r w:rsidR="00CB1C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las vicisitudes de</w:t>
      </w:r>
      <w:r w:rsid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</w:t>
      </w:r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 músico que lucha por abrirse camino </w:t>
      </w:r>
      <w:r w:rsidR="00CB1C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cuando descubre </w:t>
      </w:r>
      <w:r w:rsidR="00237238" w:rsidRPr="002372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es la única persona en el mundo capaz de recordar a los Beatles.</w:t>
      </w:r>
    </w:p>
    <w:p w14:paraId="387542C4" w14:textId="77777777" w:rsidR="00E93047" w:rsidRDefault="00E93047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D6A95AD" w14:textId="3030F10F" w:rsidR="005F1FBB" w:rsidRPr="00F8483E" w:rsidRDefault="00F8483E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848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</w:t>
      </w:r>
      <w:r w:rsidR="00A9469A" w:rsidRPr="00F848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rogramación navideña en los </w:t>
      </w:r>
      <w:r w:rsidRPr="00F848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</w:t>
      </w:r>
      <w:r w:rsidR="00A9469A" w:rsidRPr="00F848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emáticos de Mediaset España </w:t>
      </w:r>
    </w:p>
    <w:p w14:paraId="4611ECAE" w14:textId="5FA5A2C3" w:rsidR="009B7E7C" w:rsidRDefault="00581396" w:rsidP="009B7E7C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>mplejas</w:t>
      </w:r>
      <w:r w:rsidR="0051201B">
        <w:rPr>
          <w:rFonts w:ascii="Arial" w:eastAsia="Times New Roman" w:hAnsi="Arial" w:cs="Arial"/>
          <w:sz w:val="24"/>
          <w:szCs w:val="24"/>
          <w:lang w:eastAsia="es-ES"/>
        </w:rPr>
        <w:t xml:space="preserve"> investigaciones criminales y misiones de infiltración de alto riesgo ambientad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1201B">
        <w:rPr>
          <w:rFonts w:ascii="Arial" w:eastAsia="Times New Roman" w:hAnsi="Arial" w:cs="Arial"/>
          <w:sz w:val="24"/>
          <w:szCs w:val="24"/>
          <w:lang w:eastAsia="es-ES"/>
        </w:rPr>
        <w:t xml:space="preserve">s en </w:t>
      </w:r>
      <w:r w:rsidR="004A5011">
        <w:rPr>
          <w:rFonts w:ascii="Arial" w:eastAsia="Times New Roman" w:hAnsi="Arial" w:cs="Arial"/>
          <w:sz w:val="24"/>
          <w:szCs w:val="24"/>
          <w:lang w:eastAsia="es-ES"/>
        </w:rPr>
        <w:t>la época navideña</w:t>
      </w:r>
      <w:r w:rsidR="005120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5B4A">
        <w:rPr>
          <w:rFonts w:ascii="Arial" w:eastAsia="Times New Roman" w:hAnsi="Arial" w:cs="Arial"/>
          <w:sz w:val="24"/>
          <w:szCs w:val="24"/>
          <w:lang w:eastAsia="es-ES"/>
        </w:rPr>
        <w:t xml:space="preserve">serán el eje de la </w:t>
      </w:r>
      <w:r w:rsidR="004A5011">
        <w:rPr>
          <w:rFonts w:ascii="Arial" w:eastAsia="Times New Roman" w:hAnsi="Arial" w:cs="Arial"/>
          <w:sz w:val="24"/>
          <w:szCs w:val="24"/>
          <w:lang w:eastAsia="es-ES"/>
        </w:rPr>
        <w:t xml:space="preserve">programación de </w:t>
      </w:r>
      <w:r w:rsidR="00A9469A" w:rsidRPr="00F84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9469A" w:rsidRPr="00F848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0419E" w:rsidRPr="00F848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201B">
        <w:rPr>
          <w:rFonts w:ascii="Arial" w:eastAsia="Times New Roman" w:hAnsi="Arial" w:cs="Arial"/>
          <w:sz w:val="24"/>
          <w:szCs w:val="24"/>
          <w:lang w:eastAsia="es-ES"/>
        </w:rPr>
        <w:t xml:space="preserve">que ofrecerá 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4A50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ntregas especiales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A50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navideñas 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D75656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‘CSI Nueva York’, 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‘Scorpion’, ‘</w:t>
      </w:r>
      <w:r w:rsidR="009B7E7C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Haw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ái 5.0’</w:t>
      </w:r>
      <w:r w:rsidR="009B7E7C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B7E7C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Mentes 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B7E7C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riminales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9B7E7C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‘</w:t>
      </w:r>
      <w:r w:rsidR="009B7E7C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NCIS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9B7E7C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Ángeles</w:t>
      </w:r>
      <w:r w:rsidR="0051201B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1201B">
        <w:rPr>
          <w:rFonts w:ascii="Arial" w:eastAsia="Times New Roman" w:hAnsi="Arial" w:cs="Arial"/>
          <w:sz w:val="24"/>
          <w:szCs w:val="24"/>
          <w:lang w:eastAsia="es-ES"/>
        </w:rPr>
        <w:t xml:space="preserve">, que pondrán a prueba el talento y </w:t>
      </w:r>
      <w:r w:rsidR="00D7565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1201B">
        <w:rPr>
          <w:rFonts w:ascii="Arial" w:eastAsia="Times New Roman" w:hAnsi="Arial" w:cs="Arial"/>
          <w:sz w:val="24"/>
          <w:szCs w:val="24"/>
          <w:lang w:eastAsia="es-ES"/>
        </w:rPr>
        <w:t>capacidad resolutiva de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 xml:space="preserve">l supervisor forense Mac Taylor, del empresario Walter O’Brien, del líder de la unidad 5.0 </w:t>
      </w:r>
      <w:r w:rsidR="007D694D" w:rsidRPr="007D694D">
        <w:rPr>
          <w:rFonts w:ascii="Arial" w:eastAsia="Times New Roman" w:hAnsi="Arial" w:cs="Arial"/>
          <w:sz w:val="24"/>
          <w:szCs w:val="24"/>
          <w:lang w:eastAsia="es-ES"/>
        </w:rPr>
        <w:t xml:space="preserve">Steve </w:t>
      </w:r>
      <w:proofErr w:type="spellStart"/>
      <w:r w:rsidR="007D694D" w:rsidRPr="007D694D">
        <w:rPr>
          <w:rFonts w:ascii="Arial" w:eastAsia="Times New Roman" w:hAnsi="Arial" w:cs="Arial"/>
          <w:sz w:val="24"/>
          <w:szCs w:val="24"/>
          <w:lang w:eastAsia="es-ES"/>
        </w:rPr>
        <w:t>McGarrett</w:t>
      </w:r>
      <w:proofErr w:type="spellEnd"/>
      <w:r w:rsidR="00D7565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 xml:space="preserve"> de la</w:t>
      </w:r>
      <w:r w:rsidR="00D7565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 xml:space="preserve"> direcci</w:t>
      </w:r>
      <w:r w:rsidR="00D75656">
        <w:rPr>
          <w:rFonts w:ascii="Arial" w:eastAsia="Times New Roman" w:hAnsi="Arial" w:cs="Arial"/>
          <w:sz w:val="24"/>
          <w:szCs w:val="24"/>
          <w:lang w:eastAsia="es-ES"/>
        </w:rPr>
        <w:t>ones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 xml:space="preserve"> de la</w:t>
      </w:r>
      <w:r w:rsidR="007D694D" w:rsidRPr="007D694D">
        <w:rPr>
          <w:rFonts w:ascii="Arial" w:eastAsia="Times New Roman" w:hAnsi="Arial" w:cs="Arial"/>
          <w:sz w:val="24"/>
          <w:szCs w:val="24"/>
          <w:lang w:eastAsia="es-ES"/>
        </w:rPr>
        <w:t xml:space="preserve"> Oficina de Proyectos Especiales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 xml:space="preserve"> de Los Ángeles y la b</w:t>
      </w:r>
      <w:r w:rsidR="007D694D" w:rsidRPr="007D694D">
        <w:rPr>
          <w:rFonts w:ascii="Arial" w:eastAsia="Times New Roman" w:hAnsi="Arial" w:cs="Arial"/>
          <w:sz w:val="24"/>
          <w:szCs w:val="24"/>
          <w:lang w:eastAsia="es-ES"/>
        </w:rPr>
        <w:t>rigada élite de perfiladores del FBI</w:t>
      </w:r>
      <w:r w:rsidR="0009684B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D694D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maratones </w:t>
      </w:r>
      <w:r w:rsidR="007D694D" w:rsidRPr="0058139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7D69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D694D" w:rsidRPr="00102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‘CSI Las Vegas’ y ‘CSI Nueva York’</w:t>
      </w:r>
      <w:r w:rsidR="007D694D" w:rsidRPr="007D694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3B858F2" w14:textId="023924AB" w:rsidR="00E85B4A" w:rsidRDefault="00E85B4A" w:rsidP="009B7E7C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772E64" w14:textId="77777777" w:rsidR="00E85B4A" w:rsidRPr="00F8483E" w:rsidRDefault="00E85B4A" w:rsidP="00E85B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0911">
        <w:rPr>
          <w:rFonts w:ascii="Arial" w:eastAsia="Times New Roman" w:hAnsi="Arial" w:cs="Arial"/>
          <w:sz w:val="24"/>
          <w:szCs w:val="24"/>
          <w:lang w:eastAsia="es-ES"/>
        </w:rPr>
        <w:t>Durante esta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AB0911">
        <w:rPr>
          <w:rFonts w:ascii="Arial" w:eastAsia="Times New Roman" w:hAnsi="Arial" w:cs="Arial"/>
          <w:sz w:val="24"/>
          <w:szCs w:val="24"/>
          <w:lang w:eastAsia="es-ES"/>
        </w:rPr>
        <w:t xml:space="preserve"> fechas,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B0911">
        <w:rPr>
          <w:rFonts w:ascii="Arial" w:eastAsia="Times New Roman" w:hAnsi="Arial" w:cs="Arial"/>
          <w:sz w:val="24"/>
          <w:szCs w:val="24"/>
          <w:lang w:eastAsia="es-ES"/>
        </w:rPr>
        <w:t>la temática navideña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cobrará protagonismo 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84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</w:t>
      </w:r>
      <w:r w:rsidRPr="00F848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84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Ficción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emisión de </w:t>
      </w:r>
      <w:r w:rsidRPr="00E85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entregas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comedia </w:t>
      </w:r>
      <w:r w:rsidRPr="00E85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del espacio de nostalgia televisiva </w:t>
      </w:r>
      <w:r w:rsidRPr="00E85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‘¡Toma salami!’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Javier Capitán como voz en </w:t>
      </w:r>
      <w:r w:rsidRPr="00AB091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off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9539E95" w14:textId="77777777" w:rsidR="005F1FBB" w:rsidRPr="00F8483E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39F37" w14:textId="1FA0E1DA" w:rsidR="005A7F9F" w:rsidRPr="00F8483E" w:rsidRDefault="00245EBD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4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C139F">
        <w:rPr>
          <w:rFonts w:ascii="Arial" w:eastAsia="Times New Roman" w:hAnsi="Arial" w:cs="Arial"/>
          <w:sz w:val="24"/>
          <w:szCs w:val="24"/>
          <w:lang w:eastAsia="es-ES"/>
        </w:rPr>
        <w:t xml:space="preserve"> se vestirá de estreno esta</w:t>
      </w:r>
      <w:r w:rsidR="0058139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C139F">
        <w:rPr>
          <w:rFonts w:ascii="Arial" w:eastAsia="Times New Roman" w:hAnsi="Arial" w:cs="Arial"/>
          <w:sz w:val="24"/>
          <w:szCs w:val="24"/>
          <w:lang w:eastAsia="es-ES"/>
        </w:rPr>
        <w:t xml:space="preserve"> Navidades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 con el</w:t>
      </w:r>
      <w:r w:rsidR="00EC139F">
        <w:rPr>
          <w:rFonts w:ascii="Arial" w:eastAsia="Times New Roman" w:hAnsi="Arial" w:cs="Arial"/>
          <w:sz w:val="24"/>
          <w:szCs w:val="24"/>
          <w:lang w:eastAsia="es-ES"/>
        </w:rPr>
        <w:t xml:space="preserve"> debut de </w:t>
      </w:r>
      <w:r w:rsidR="00EC139F" w:rsidRPr="00045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venganza de </w:t>
      </w:r>
      <w:proofErr w:type="spellStart"/>
      <w:r w:rsidR="00EC139F" w:rsidRPr="00045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Iffet</w:t>
      </w:r>
      <w:proofErr w:type="spellEnd"/>
      <w:r w:rsidR="00EC139F" w:rsidRPr="00045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5CA4">
        <w:rPr>
          <w:rFonts w:ascii="Arial" w:eastAsia="Times New Roman" w:hAnsi="Arial" w:cs="Arial"/>
          <w:sz w:val="24"/>
          <w:szCs w:val="24"/>
          <w:lang w:eastAsia="es-ES"/>
        </w:rPr>
        <w:t xml:space="preserve">serie 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que narra las vicisitudes de una joven </w:t>
      </w:r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>mancillada por su novio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>tratará de labrarse un futuro mientras jura vengarse de quienes la hirieron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 xml:space="preserve">Deniz </w:t>
      </w:r>
      <w:proofErr w:type="spellStart"/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>Çakır</w:t>
      </w:r>
      <w:proofErr w:type="spellEnd"/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 xml:space="preserve">el cotizado actor turco İbrahim </w:t>
      </w:r>
      <w:proofErr w:type="spellStart"/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>Çelikkol</w:t>
      </w:r>
      <w:proofErr w:type="spellEnd"/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 encarnan al dúo 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>estelar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 en este relato de</w:t>
      </w:r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amor, </w:t>
      </w:r>
      <w:r w:rsidR="001C6F28" w:rsidRPr="001C6F28">
        <w:rPr>
          <w:rFonts w:ascii="Arial" w:eastAsia="Times New Roman" w:hAnsi="Arial" w:cs="Arial"/>
          <w:sz w:val="24"/>
          <w:szCs w:val="24"/>
          <w:lang w:eastAsia="es-ES"/>
        </w:rPr>
        <w:t>lucha contra la adversidad</w:t>
      </w:r>
      <w:r w:rsidR="001C6F28">
        <w:rPr>
          <w:rFonts w:ascii="Arial" w:eastAsia="Times New Roman" w:hAnsi="Arial" w:cs="Arial"/>
          <w:sz w:val="24"/>
          <w:szCs w:val="24"/>
          <w:lang w:eastAsia="es-ES"/>
        </w:rPr>
        <w:t xml:space="preserve"> y resiliencia.</w:t>
      </w:r>
      <w:r w:rsidR="003C08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0F79">
        <w:rPr>
          <w:rFonts w:ascii="Arial" w:eastAsia="Times New Roman" w:hAnsi="Arial" w:cs="Arial"/>
          <w:sz w:val="24"/>
          <w:szCs w:val="24"/>
          <w:lang w:eastAsia="es-ES"/>
        </w:rPr>
        <w:t xml:space="preserve">También se estrenarán </w:t>
      </w:r>
      <w:r w:rsidR="00EA0F79" w:rsidRPr="00E66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nuevas temporadas </w:t>
      </w:r>
      <w:r w:rsidR="00EA0F79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proofErr w:type="spellStart"/>
      <w:r w:rsidR="00EA0F79" w:rsidRPr="00E668BC">
        <w:rPr>
          <w:rFonts w:ascii="Arial" w:eastAsia="Times New Roman" w:hAnsi="Arial" w:cs="Arial"/>
          <w:sz w:val="24"/>
          <w:szCs w:val="24"/>
          <w:lang w:eastAsia="es-ES"/>
        </w:rPr>
        <w:t>adrenalítica</w:t>
      </w:r>
      <w:proofErr w:type="spellEnd"/>
      <w:r w:rsidR="00EA0F79" w:rsidRPr="00E668BC">
        <w:rPr>
          <w:rFonts w:ascii="Arial" w:eastAsia="Times New Roman" w:hAnsi="Arial" w:cs="Arial"/>
          <w:sz w:val="24"/>
          <w:szCs w:val="24"/>
          <w:lang w:eastAsia="es-ES"/>
        </w:rPr>
        <w:t xml:space="preserve"> ficción </w:t>
      </w:r>
      <w:r w:rsidR="00EA0F79" w:rsidRPr="00E66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‘Chicago </w:t>
      </w:r>
      <w:proofErr w:type="spellStart"/>
      <w:r w:rsidR="00EA0F79" w:rsidRPr="00E66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Fire</w:t>
      </w:r>
      <w:proofErr w:type="spellEnd"/>
      <w:r w:rsidR="00EA0F79" w:rsidRPr="00E66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A0F79">
        <w:rPr>
          <w:rFonts w:ascii="Arial" w:eastAsia="Times New Roman" w:hAnsi="Arial" w:cs="Arial"/>
          <w:sz w:val="24"/>
          <w:szCs w:val="24"/>
          <w:lang w:eastAsia="es-ES"/>
        </w:rPr>
        <w:t xml:space="preserve"> y del </w:t>
      </w:r>
      <w:proofErr w:type="spellStart"/>
      <w:r w:rsidR="00EA0F79" w:rsidRPr="00E668B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make</w:t>
      </w:r>
      <w:proofErr w:type="spellEnd"/>
      <w:r w:rsidR="00EA0F79" w:rsidRPr="00E668B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="00EA0F79" w:rsidRPr="00E668B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over</w:t>
      </w:r>
      <w:proofErr w:type="spellEnd"/>
      <w:r w:rsidR="00EA0F79" w:rsidRPr="00E668BC">
        <w:rPr>
          <w:rFonts w:ascii="Arial" w:eastAsia="Times New Roman" w:hAnsi="Arial" w:cs="Arial"/>
          <w:sz w:val="24"/>
          <w:szCs w:val="24"/>
          <w:lang w:eastAsia="es-ES"/>
        </w:rPr>
        <w:t xml:space="preserve"> de renovación e interiorismo</w:t>
      </w:r>
      <w:r w:rsidR="00EA0F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0F79" w:rsidRPr="00E66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="00EA0F79" w:rsidRPr="00E66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salvacasas</w:t>
      </w:r>
      <w:proofErr w:type="spellEnd"/>
      <w:r w:rsidR="00EA0F79" w:rsidRPr="00E66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A0F7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655493">
        <w:rPr>
          <w:rFonts w:ascii="Arial" w:eastAsia="Times New Roman" w:hAnsi="Arial" w:cs="Arial"/>
          <w:sz w:val="24"/>
          <w:szCs w:val="24"/>
          <w:lang w:eastAsia="es-ES"/>
        </w:rPr>
        <w:t>, el canal femenino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 ofrecerá</w:t>
      </w:r>
      <w:r w:rsidR="006554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diversos </w:t>
      </w:r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eventos cinematográficos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: el día de Navidad, </w:t>
      </w:r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3926D5" w:rsidRPr="003926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Levy </w:t>
      </w:r>
      <w:proofErr w:type="spellStart"/>
      <w:r w:rsidR="003926D5" w:rsidRPr="003926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Xmas</w:t>
      </w:r>
      <w:proofErr w:type="spellEnd"/>
      <w:r w:rsidR="003926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, evento protagonizado por el actor William Levy que incluye ‘South Beach </w:t>
      </w:r>
      <w:r w:rsidR="001376C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ove’ y ‘La espada sagrada’, filmes </w:t>
      </w:r>
      <w:r w:rsidR="0084152C">
        <w:rPr>
          <w:rFonts w:ascii="Arial" w:eastAsia="Times New Roman" w:hAnsi="Arial" w:cs="Arial"/>
          <w:sz w:val="24"/>
          <w:szCs w:val="24"/>
          <w:lang w:eastAsia="es-ES"/>
        </w:rPr>
        <w:t xml:space="preserve">de estreno 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interpretados por él; </w:t>
      </w:r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</w:t>
      </w:r>
      <w:proofErr w:type="spellEnd"/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Love </w:t>
      </w:r>
      <w:proofErr w:type="spellStart"/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NYork</w:t>
      </w:r>
      <w:proofErr w:type="spellEnd"/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 en Año Nuevo, con </w:t>
      </w:r>
      <w:r w:rsidR="00655493">
        <w:rPr>
          <w:rFonts w:ascii="Arial" w:eastAsia="Times New Roman" w:hAnsi="Arial" w:cs="Arial"/>
          <w:sz w:val="24"/>
          <w:szCs w:val="24"/>
          <w:lang w:eastAsia="es-ES"/>
        </w:rPr>
        <w:t>la emisión de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 los filmes ‘Tentación </w:t>
      </w:r>
      <w:r w:rsidR="005F190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40D9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 Manhattan’, ‘Sexo en Nueva York’</w:t>
      </w:r>
      <w:r w:rsidR="004E243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 ‘Otoño en Nueva York’; </w:t>
      </w:r>
      <w:r w:rsidR="007D634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548A3" w:rsidRPr="00655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‘Sissi’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, que acogerá </w:t>
      </w:r>
      <w:r w:rsidR="00581396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6548A3">
        <w:rPr>
          <w:rFonts w:ascii="Arial" w:eastAsia="Times New Roman" w:hAnsi="Arial" w:cs="Arial"/>
          <w:sz w:val="24"/>
          <w:szCs w:val="24"/>
          <w:lang w:eastAsia="es-ES"/>
        </w:rPr>
        <w:t xml:space="preserve">tres títulos de la </w:t>
      </w:r>
      <w:r w:rsidR="00655493">
        <w:rPr>
          <w:rFonts w:ascii="Arial" w:eastAsia="Times New Roman" w:hAnsi="Arial" w:cs="Arial"/>
          <w:sz w:val="24"/>
          <w:szCs w:val="24"/>
          <w:lang w:eastAsia="es-ES"/>
        </w:rPr>
        <w:t xml:space="preserve">icónica saga protagonizada por </w:t>
      </w:r>
      <w:proofErr w:type="spellStart"/>
      <w:r w:rsidR="00655493" w:rsidRPr="00655493">
        <w:rPr>
          <w:rFonts w:ascii="Arial" w:eastAsia="Times New Roman" w:hAnsi="Arial" w:cs="Arial"/>
          <w:sz w:val="24"/>
          <w:szCs w:val="24"/>
          <w:lang w:eastAsia="es-ES"/>
        </w:rPr>
        <w:t>Romy</w:t>
      </w:r>
      <w:proofErr w:type="spellEnd"/>
      <w:r w:rsidR="00655493" w:rsidRPr="00655493">
        <w:rPr>
          <w:rFonts w:ascii="Arial" w:eastAsia="Times New Roman" w:hAnsi="Arial" w:cs="Arial"/>
          <w:sz w:val="24"/>
          <w:szCs w:val="24"/>
          <w:lang w:eastAsia="es-ES"/>
        </w:rPr>
        <w:t xml:space="preserve"> Schneider</w:t>
      </w:r>
      <w:r w:rsidR="00655493">
        <w:rPr>
          <w:rFonts w:ascii="Arial" w:eastAsia="Times New Roman" w:hAnsi="Arial" w:cs="Arial"/>
          <w:sz w:val="24"/>
          <w:szCs w:val="24"/>
          <w:lang w:eastAsia="es-ES"/>
        </w:rPr>
        <w:t xml:space="preserve">: ‘Sissi’, </w:t>
      </w:r>
      <w:r w:rsidR="00581396">
        <w:rPr>
          <w:rFonts w:ascii="Arial" w:eastAsia="Times New Roman" w:hAnsi="Arial" w:cs="Arial"/>
          <w:sz w:val="24"/>
          <w:szCs w:val="24"/>
          <w:lang w:eastAsia="es-ES"/>
        </w:rPr>
        <w:t xml:space="preserve">‘Sissi emperatriz’ y </w:t>
      </w:r>
      <w:r w:rsidR="00655493">
        <w:rPr>
          <w:rFonts w:ascii="Arial" w:eastAsia="Times New Roman" w:hAnsi="Arial" w:cs="Arial"/>
          <w:sz w:val="24"/>
          <w:szCs w:val="24"/>
          <w:lang w:eastAsia="es-ES"/>
        </w:rPr>
        <w:t>‘El destino de Sissi’</w:t>
      </w:r>
      <w:r w:rsidR="00E3798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381A542" w14:textId="77777777" w:rsidR="005F1FBB" w:rsidRPr="00F8483E" w:rsidRDefault="005F1FBB" w:rsidP="005F1FB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4AAC48" w14:textId="20558E08" w:rsidR="005F1FBB" w:rsidRDefault="001C6F28" w:rsidP="001D54C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Unas ‘Navidades de </w:t>
      </w:r>
      <w:r w:rsidR="00DD7E0A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ine’ aguardarán a los espectadores de </w:t>
      </w:r>
      <w:r w:rsidR="004326B2" w:rsidRPr="00F84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 </w:t>
      </w:r>
      <w:proofErr w:type="spellStart"/>
      <w:r w:rsidR="004326B2" w:rsidRPr="00F84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Pr="001C6F2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326B2" w:rsidRPr="00F84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bookmarkStart w:id="4" w:name="_Hlk121926607"/>
      <w:r>
        <w:rPr>
          <w:rFonts w:ascii="Arial" w:eastAsia="Times New Roman" w:hAnsi="Arial" w:cs="Arial"/>
          <w:sz w:val="24"/>
          <w:szCs w:val="24"/>
          <w:lang w:eastAsia="es-ES"/>
        </w:rPr>
        <w:t>contará con</w:t>
      </w:r>
      <w:r w:rsidR="00F145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F145CA">
        <w:rPr>
          <w:rFonts w:ascii="Arial" w:eastAsia="Times New Roman" w:hAnsi="Arial" w:cs="Arial"/>
          <w:sz w:val="24"/>
          <w:szCs w:val="24"/>
          <w:lang w:eastAsia="es-ES"/>
        </w:rPr>
        <w:t xml:space="preserve"> escogida oferta cinematográfica, integrada por icónicos títulos de </w:t>
      </w:r>
      <w:r w:rsidR="00F145CA" w:rsidRPr="00BA4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cine familiar</w:t>
      </w:r>
      <w:r w:rsidR="00F145CA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190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F145CA" w:rsidRPr="00F145CA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proofErr w:type="spellStart"/>
      <w:r w:rsidR="00F145CA" w:rsidRPr="00F145CA">
        <w:rPr>
          <w:rFonts w:ascii="Arial" w:eastAsia="Times New Roman" w:hAnsi="Arial" w:cs="Arial"/>
          <w:sz w:val="24"/>
          <w:szCs w:val="24"/>
          <w:lang w:eastAsia="es-ES"/>
        </w:rPr>
        <w:t>Goonies</w:t>
      </w:r>
      <w:proofErr w:type="spellEnd"/>
      <w:r w:rsidR="00F145C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F145CA" w:rsidRPr="00F145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45CA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F145CA" w:rsidRPr="00F145CA">
        <w:rPr>
          <w:rFonts w:ascii="Arial" w:eastAsia="Times New Roman" w:hAnsi="Arial" w:cs="Arial"/>
          <w:sz w:val="24"/>
          <w:szCs w:val="24"/>
          <w:lang w:eastAsia="es-ES"/>
        </w:rPr>
        <w:t>Gremlins</w:t>
      </w:r>
      <w:proofErr w:type="spellEnd"/>
      <w:r w:rsidR="00F145CA" w:rsidRPr="00F145CA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 w:rsidR="00F145C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F145CA" w:rsidRPr="00F145C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145CA">
        <w:rPr>
          <w:rFonts w:ascii="Arial" w:eastAsia="Times New Roman" w:hAnsi="Arial" w:cs="Arial"/>
          <w:sz w:val="24"/>
          <w:szCs w:val="24"/>
          <w:lang w:eastAsia="es-ES"/>
        </w:rPr>
        <w:t xml:space="preserve"> ‘Los </w:t>
      </w:r>
      <w:proofErr w:type="spellStart"/>
      <w:r w:rsidR="00F145CA">
        <w:rPr>
          <w:rFonts w:ascii="Arial" w:eastAsia="Times New Roman" w:hAnsi="Arial" w:cs="Arial"/>
          <w:sz w:val="24"/>
          <w:szCs w:val="24"/>
          <w:lang w:eastAsia="es-ES"/>
        </w:rPr>
        <w:t>Borrowers</w:t>
      </w:r>
      <w:proofErr w:type="spellEnd"/>
      <w:r w:rsidR="00F145CA">
        <w:rPr>
          <w:rFonts w:ascii="Arial" w:eastAsia="Times New Roman" w:hAnsi="Arial" w:cs="Arial"/>
          <w:sz w:val="24"/>
          <w:szCs w:val="24"/>
          <w:lang w:eastAsia="es-ES"/>
        </w:rPr>
        <w:t xml:space="preserve">’ y las sagas de ‘Los visitantes’ y de ‘Babe, el cerdito valiente’; </w:t>
      </w:r>
      <w:r w:rsidR="00BA4DA4" w:rsidRPr="00BA4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largometrajes navideños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 como ‘Santa Claus, el film’, protagonizada por los nominados al Oscar </w:t>
      </w:r>
      <w:r w:rsidR="00BA4DA4" w:rsidRPr="00BA4DA4">
        <w:rPr>
          <w:rFonts w:ascii="Arial" w:eastAsia="Times New Roman" w:hAnsi="Arial" w:cs="Arial"/>
          <w:sz w:val="24"/>
          <w:szCs w:val="24"/>
          <w:lang w:eastAsia="es-ES"/>
        </w:rPr>
        <w:t>Dudley Moore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A4DA4" w:rsidRPr="00BA4DA4">
        <w:rPr>
          <w:rFonts w:ascii="Arial" w:eastAsia="Times New Roman" w:hAnsi="Arial" w:cs="Arial"/>
          <w:sz w:val="24"/>
          <w:szCs w:val="24"/>
          <w:lang w:eastAsia="es-ES"/>
        </w:rPr>
        <w:t xml:space="preserve"> John </w:t>
      </w:r>
      <w:proofErr w:type="spellStart"/>
      <w:r w:rsidR="00BA4DA4" w:rsidRPr="00BA4DA4">
        <w:rPr>
          <w:rFonts w:ascii="Arial" w:eastAsia="Times New Roman" w:hAnsi="Arial" w:cs="Arial"/>
          <w:sz w:val="24"/>
          <w:szCs w:val="24"/>
          <w:lang w:eastAsia="es-ES"/>
        </w:rPr>
        <w:t>Lithgow</w:t>
      </w:r>
      <w:proofErr w:type="spellEnd"/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; una selección de </w:t>
      </w:r>
      <w:r w:rsidR="00BA4DA4" w:rsidRPr="001C6F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BA4DA4" w:rsidRPr="00BA4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ine clásico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0D96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 películas como ‘El hombre que pudo reinar’ y las oscarizadas ‘</w:t>
      </w:r>
      <w:r w:rsidR="00BA4DA4" w:rsidRPr="00BA4DA4">
        <w:rPr>
          <w:rFonts w:ascii="Arial" w:eastAsia="Times New Roman" w:hAnsi="Arial" w:cs="Arial"/>
          <w:sz w:val="24"/>
          <w:szCs w:val="24"/>
          <w:lang w:eastAsia="es-ES"/>
        </w:rPr>
        <w:t>El puente sobre el río Kwai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1376C3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 ‘Los cañones de </w:t>
      </w:r>
      <w:proofErr w:type="spellStart"/>
      <w:r w:rsidR="00BA4DA4">
        <w:rPr>
          <w:rFonts w:ascii="Arial" w:eastAsia="Times New Roman" w:hAnsi="Arial" w:cs="Arial"/>
          <w:sz w:val="24"/>
          <w:szCs w:val="24"/>
          <w:lang w:eastAsia="es-ES"/>
        </w:rPr>
        <w:t>Navarone</w:t>
      </w:r>
      <w:proofErr w:type="spellEnd"/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’; </w:t>
      </w:r>
      <w:r w:rsidR="00BA4DA4" w:rsidRPr="00BA4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éxitos de taquilla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 w:rsidR="00B02FC1">
        <w:rPr>
          <w:rFonts w:ascii="Arial" w:eastAsia="Times New Roman" w:hAnsi="Arial" w:cs="Arial"/>
          <w:sz w:val="24"/>
          <w:szCs w:val="24"/>
          <w:lang w:eastAsia="es-ES"/>
        </w:rPr>
        <w:t xml:space="preserve"> el doblemente oscarizado 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BA4DA4">
        <w:rPr>
          <w:rFonts w:ascii="Arial" w:eastAsia="Times New Roman" w:hAnsi="Arial" w:cs="Arial"/>
          <w:sz w:val="24"/>
          <w:szCs w:val="24"/>
          <w:lang w:eastAsia="es-ES"/>
        </w:rPr>
        <w:t>Moulin</w:t>
      </w:r>
      <w:proofErr w:type="spellEnd"/>
      <w:r w:rsidR="00BA4DA4">
        <w:rPr>
          <w:rFonts w:ascii="Arial" w:eastAsia="Times New Roman" w:hAnsi="Arial" w:cs="Arial"/>
          <w:sz w:val="24"/>
          <w:szCs w:val="24"/>
          <w:lang w:eastAsia="es-ES"/>
        </w:rPr>
        <w:t xml:space="preserve"> Rouge’, musical protagonizado por </w:t>
      </w:r>
      <w:r w:rsidR="00B02FC1" w:rsidRPr="00B02FC1">
        <w:rPr>
          <w:rFonts w:ascii="Arial" w:eastAsia="Times New Roman" w:hAnsi="Arial" w:cs="Arial"/>
          <w:sz w:val="24"/>
          <w:szCs w:val="24"/>
          <w:lang w:eastAsia="es-ES"/>
        </w:rPr>
        <w:t xml:space="preserve">Zsa </w:t>
      </w:r>
      <w:proofErr w:type="spellStart"/>
      <w:r w:rsidR="00B02FC1" w:rsidRPr="00B02FC1">
        <w:rPr>
          <w:rFonts w:ascii="Arial" w:eastAsia="Times New Roman" w:hAnsi="Arial" w:cs="Arial"/>
          <w:sz w:val="24"/>
          <w:szCs w:val="24"/>
          <w:lang w:eastAsia="es-ES"/>
        </w:rPr>
        <w:t>Zsa</w:t>
      </w:r>
      <w:proofErr w:type="spellEnd"/>
      <w:r w:rsidR="00B02FC1" w:rsidRPr="00B02FC1">
        <w:rPr>
          <w:rFonts w:ascii="Arial" w:eastAsia="Times New Roman" w:hAnsi="Arial" w:cs="Arial"/>
          <w:sz w:val="24"/>
          <w:szCs w:val="24"/>
          <w:lang w:eastAsia="es-ES"/>
        </w:rPr>
        <w:t xml:space="preserve"> Gabor</w:t>
      </w:r>
      <w:r w:rsidR="007D634F">
        <w:rPr>
          <w:rFonts w:ascii="Arial" w:eastAsia="Times New Roman" w:hAnsi="Arial" w:cs="Arial"/>
          <w:sz w:val="24"/>
          <w:szCs w:val="24"/>
          <w:lang w:eastAsia="es-ES"/>
        </w:rPr>
        <w:t xml:space="preserve">; y los eventos </w:t>
      </w:r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West’</w:t>
      </w:r>
      <w:r w:rsidR="007D634F" w:rsidRPr="007D634F">
        <w:rPr>
          <w:rFonts w:ascii="Arial" w:eastAsia="Times New Roman" w:hAnsi="Arial" w:cs="Arial"/>
          <w:sz w:val="24"/>
          <w:szCs w:val="24"/>
          <w:lang w:eastAsia="es-ES"/>
        </w:rPr>
        <w:t xml:space="preserve">, que incluye emblemáticos títulos de </w:t>
      </w:r>
      <w:r w:rsidR="007D634F" w:rsidRPr="007D63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western</w:t>
      </w:r>
      <w:r w:rsidR="007D634F" w:rsidRPr="007D634F">
        <w:rPr>
          <w:rFonts w:ascii="Arial" w:eastAsia="Times New Roman" w:hAnsi="Arial" w:cs="Arial"/>
          <w:sz w:val="24"/>
          <w:szCs w:val="24"/>
          <w:lang w:eastAsia="es-ES"/>
        </w:rPr>
        <w:t xml:space="preserve"> como ‘Dos cabalgan juntos’, ‘La gran prueba’, ‘La conspiración del silencio’, ‘Fiebre de venganza’, ‘El hombre de Laramie’, ‘</w:t>
      </w:r>
      <w:proofErr w:type="spellStart"/>
      <w:r w:rsidR="007D634F" w:rsidRPr="007D634F">
        <w:rPr>
          <w:rFonts w:ascii="Arial" w:eastAsia="Times New Roman" w:hAnsi="Arial" w:cs="Arial"/>
          <w:sz w:val="24"/>
          <w:szCs w:val="24"/>
          <w:lang w:eastAsia="es-ES"/>
        </w:rPr>
        <w:t>Jubal</w:t>
      </w:r>
      <w:proofErr w:type="spellEnd"/>
      <w:r w:rsidR="007D634F" w:rsidRPr="007D634F">
        <w:rPr>
          <w:rFonts w:ascii="Arial" w:eastAsia="Times New Roman" w:hAnsi="Arial" w:cs="Arial"/>
          <w:sz w:val="24"/>
          <w:szCs w:val="24"/>
          <w:lang w:eastAsia="es-ES"/>
        </w:rPr>
        <w:t>’, ‘Llegaron a Cordura’, ‘Mayor Dundee’, ‘Hombres violentos’ y ‘Los profesionales</w:t>
      </w:r>
      <w:r w:rsidR="007D634F">
        <w:rPr>
          <w:rFonts w:ascii="Arial" w:eastAsia="Times New Roman" w:hAnsi="Arial" w:cs="Arial"/>
          <w:sz w:val="24"/>
          <w:szCs w:val="24"/>
          <w:lang w:eastAsia="es-ES"/>
        </w:rPr>
        <w:t>’,</w:t>
      </w:r>
      <w:r w:rsidR="007D634F" w:rsidRPr="007D634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‘¡Vaya </w:t>
      </w:r>
      <w:proofErr w:type="spellStart"/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des-mad-re</w:t>
      </w:r>
      <w:proofErr w:type="spellEnd"/>
      <w:r w:rsidR="007D634F" w:rsidRPr="007D6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r w:rsidR="007D634F" w:rsidRPr="007D634F">
        <w:rPr>
          <w:rFonts w:ascii="Arial" w:eastAsia="Times New Roman" w:hAnsi="Arial" w:cs="Arial"/>
          <w:sz w:val="24"/>
          <w:szCs w:val="24"/>
          <w:lang w:eastAsia="es-ES"/>
        </w:rPr>
        <w:t xml:space="preserve"> con la emisión de ‘La vida de Brian’</w:t>
      </w:r>
      <w:r w:rsidR="00BA4DA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D63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bookmarkEnd w:id="4"/>
    <w:p w14:paraId="3CC01E46" w14:textId="77777777" w:rsidR="005F1FBB" w:rsidRPr="00F8483E" w:rsidRDefault="005F1FBB" w:rsidP="005F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352EA2" w14:textId="44D709C5" w:rsidR="006F457B" w:rsidRDefault="007504F4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45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Boing</w:t>
      </w:r>
      <w:r w:rsidR="00E85B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>celebra</w:t>
      </w:r>
      <w:r w:rsidR="001376C3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 estas f</w:t>
      </w:r>
      <w:r w:rsidR="00CA3DF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85B4A">
        <w:rPr>
          <w:rFonts w:ascii="Arial" w:eastAsia="Times New Roman" w:hAnsi="Arial" w:cs="Arial"/>
          <w:sz w:val="24"/>
          <w:szCs w:val="24"/>
          <w:lang w:eastAsia="es-ES"/>
        </w:rPr>
        <w:t>stividades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 con un amplio abanico de contenidos navideños: </w:t>
      </w:r>
      <w:r w:rsidR="006F457B" w:rsidRPr="007504F4">
        <w:rPr>
          <w:rFonts w:ascii="Arial" w:eastAsia="Times New Roman" w:hAnsi="Arial" w:cs="Arial"/>
          <w:sz w:val="24"/>
          <w:szCs w:val="24"/>
          <w:lang w:eastAsia="es-ES"/>
        </w:rPr>
        <w:t xml:space="preserve">cuatro entregas </w:t>
      </w:r>
      <w:r w:rsidR="006F457B" w:rsidRPr="00E85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especiales de ‘La casa de los retos’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F457B" w:rsidRPr="006F457B">
        <w:rPr>
          <w:rFonts w:ascii="Arial" w:eastAsia="Times New Roman" w:hAnsi="Arial" w:cs="Arial"/>
          <w:sz w:val="24"/>
          <w:szCs w:val="24"/>
          <w:lang w:eastAsia="es-ES"/>
        </w:rPr>
        <w:t>el concurso de producción propia más visto en la historia del canal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, que arrancan el lunes 19 de diciembre; un </w:t>
      </w:r>
      <w:r w:rsidR="006F457B" w:rsidRPr="00E85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maratón de capítulos de temática navideña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 de sus series más emblemáticas </w:t>
      </w:r>
      <w:r w:rsidR="006F457B" w:rsidRPr="007504F4">
        <w:rPr>
          <w:rFonts w:ascii="Arial" w:eastAsia="Times New Roman" w:hAnsi="Arial" w:cs="Arial"/>
          <w:sz w:val="24"/>
          <w:szCs w:val="24"/>
          <w:lang w:eastAsia="es-ES"/>
        </w:rPr>
        <w:t>el fin de semana de Nochebuena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; el estreno de </w:t>
      </w:r>
      <w:r w:rsidR="006F457B" w:rsidRPr="00E85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nuevos episodios de ‘Ninjago’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>; y</w:t>
      </w:r>
      <w:r w:rsidR="00CA3DF2">
        <w:rPr>
          <w:rFonts w:ascii="Arial" w:eastAsia="Times New Roman" w:hAnsi="Arial" w:cs="Arial"/>
          <w:sz w:val="24"/>
          <w:szCs w:val="24"/>
          <w:lang w:eastAsia="es-ES"/>
        </w:rPr>
        <w:t xml:space="preserve"> en Nochevieja,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3DF2">
        <w:rPr>
          <w:rFonts w:ascii="Arial" w:eastAsia="Times New Roman" w:hAnsi="Arial" w:cs="Arial"/>
          <w:sz w:val="24"/>
          <w:szCs w:val="24"/>
          <w:lang w:eastAsia="es-ES"/>
        </w:rPr>
        <w:t xml:space="preserve">una gran fiesta con 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>una selección</w:t>
      </w:r>
      <w:r w:rsidR="004F092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F45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3DF2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6F457B" w:rsidRPr="006F457B">
        <w:rPr>
          <w:rFonts w:ascii="Arial" w:eastAsia="Times New Roman" w:hAnsi="Arial" w:cs="Arial"/>
          <w:sz w:val="24"/>
          <w:szCs w:val="24"/>
          <w:lang w:eastAsia="es-ES"/>
        </w:rPr>
        <w:t xml:space="preserve"> 10 series más top</w:t>
      </w:r>
      <w:r w:rsidR="00CA3DF2">
        <w:rPr>
          <w:rFonts w:ascii="Arial" w:eastAsia="Times New Roman" w:hAnsi="Arial" w:cs="Arial"/>
          <w:sz w:val="24"/>
          <w:szCs w:val="24"/>
          <w:lang w:eastAsia="es-ES"/>
        </w:rPr>
        <w:t>, en la que solo una se alzará como la ganadora de 2022.</w:t>
      </w:r>
    </w:p>
    <w:p w14:paraId="0E5A95E0" w14:textId="77777777" w:rsidR="005905F7" w:rsidRDefault="005905F7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284C93C" w14:textId="001F65EB" w:rsidR="00FC54D2" w:rsidRPr="00F145FC" w:rsidRDefault="00BC1F4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</w:p>
    <w:sectPr w:rsidR="00FC54D2" w:rsidRPr="00F145F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E93F" w14:textId="77777777" w:rsidR="0018589E" w:rsidRDefault="0018589E" w:rsidP="00B23904">
      <w:pPr>
        <w:spacing w:after="0" w:line="240" w:lineRule="auto"/>
      </w:pPr>
      <w:r>
        <w:separator/>
      </w:r>
    </w:p>
  </w:endnote>
  <w:endnote w:type="continuationSeparator" w:id="0">
    <w:p w14:paraId="336FE07E" w14:textId="77777777" w:rsidR="0018589E" w:rsidRDefault="0018589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D5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DA6F15B" wp14:editId="5885ED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4FDBEDB" wp14:editId="358F99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2BF294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61DC" w14:textId="77777777" w:rsidR="0018589E" w:rsidRDefault="0018589E" w:rsidP="00B23904">
      <w:pPr>
        <w:spacing w:after="0" w:line="240" w:lineRule="auto"/>
      </w:pPr>
      <w:r>
        <w:separator/>
      </w:r>
    </w:p>
  </w:footnote>
  <w:footnote w:type="continuationSeparator" w:id="0">
    <w:p w14:paraId="3E05E9E2" w14:textId="77777777" w:rsidR="0018589E" w:rsidRDefault="0018589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2E9A"/>
    <w:multiLevelType w:val="hybridMultilevel"/>
    <w:tmpl w:val="9748129E"/>
    <w:lvl w:ilvl="0" w:tplc="1CE04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4D39"/>
    <w:multiLevelType w:val="hybridMultilevel"/>
    <w:tmpl w:val="B8506854"/>
    <w:lvl w:ilvl="0" w:tplc="FED4C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23795">
    <w:abstractNumId w:val="1"/>
  </w:num>
  <w:num w:numId="2" w16cid:durableId="3893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3B"/>
    <w:rsid w:val="0000651D"/>
    <w:rsid w:val="00011AF9"/>
    <w:rsid w:val="00013B0A"/>
    <w:rsid w:val="0001612A"/>
    <w:rsid w:val="00016C38"/>
    <w:rsid w:val="00016E0C"/>
    <w:rsid w:val="0002020B"/>
    <w:rsid w:val="0002079E"/>
    <w:rsid w:val="000252A3"/>
    <w:rsid w:val="00026344"/>
    <w:rsid w:val="000276F5"/>
    <w:rsid w:val="00030332"/>
    <w:rsid w:val="0003360A"/>
    <w:rsid w:val="00037293"/>
    <w:rsid w:val="00037698"/>
    <w:rsid w:val="00041A9B"/>
    <w:rsid w:val="00044DB0"/>
    <w:rsid w:val="00045519"/>
    <w:rsid w:val="00045CA4"/>
    <w:rsid w:val="00055643"/>
    <w:rsid w:val="000565E7"/>
    <w:rsid w:val="00057911"/>
    <w:rsid w:val="00060F9B"/>
    <w:rsid w:val="00060F9C"/>
    <w:rsid w:val="00066928"/>
    <w:rsid w:val="000702BE"/>
    <w:rsid w:val="00070B12"/>
    <w:rsid w:val="00072C75"/>
    <w:rsid w:val="000736EE"/>
    <w:rsid w:val="000804A2"/>
    <w:rsid w:val="00080DB8"/>
    <w:rsid w:val="000822F7"/>
    <w:rsid w:val="00091CAB"/>
    <w:rsid w:val="00091F06"/>
    <w:rsid w:val="0009684B"/>
    <w:rsid w:val="00096883"/>
    <w:rsid w:val="00096F9E"/>
    <w:rsid w:val="00096FC5"/>
    <w:rsid w:val="0009703B"/>
    <w:rsid w:val="000971C5"/>
    <w:rsid w:val="000A3C74"/>
    <w:rsid w:val="000B36BD"/>
    <w:rsid w:val="000B7F16"/>
    <w:rsid w:val="000C0B2B"/>
    <w:rsid w:val="000C1E8F"/>
    <w:rsid w:val="000C59E5"/>
    <w:rsid w:val="000C5BC1"/>
    <w:rsid w:val="000D0478"/>
    <w:rsid w:val="000D183A"/>
    <w:rsid w:val="000D39EF"/>
    <w:rsid w:val="000D5779"/>
    <w:rsid w:val="000D7999"/>
    <w:rsid w:val="000E3CAF"/>
    <w:rsid w:val="000F013E"/>
    <w:rsid w:val="0010086E"/>
    <w:rsid w:val="001014A2"/>
    <w:rsid w:val="0010158A"/>
    <w:rsid w:val="001028F1"/>
    <w:rsid w:val="001050C7"/>
    <w:rsid w:val="00106670"/>
    <w:rsid w:val="00111B55"/>
    <w:rsid w:val="00112A60"/>
    <w:rsid w:val="00115862"/>
    <w:rsid w:val="001210F3"/>
    <w:rsid w:val="00121E04"/>
    <w:rsid w:val="00122E36"/>
    <w:rsid w:val="0012446F"/>
    <w:rsid w:val="00127CA1"/>
    <w:rsid w:val="0013011D"/>
    <w:rsid w:val="0013121D"/>
    <w:rsid w:val="0013141D"/>
    <w:rsid w:val="00131835"/>
    <w:rsid w:val="001333A5"/>
    <w:rsid w:val="001376C3"/>
    <w:rsid w:val="00146E94"/>
    <w:rsid w:val="00146ED5"/>
    <w:rsid w:val="00150FEB"/>
    <w:rsid w:val="00153977"/>
    <w:rsid w:val="00156280"/>
    <w:rsid w:val="00157875"/>
    <w:rsid w:val="00157CCD"/>
    <w:rsid w:val="001635EB"/>
    <w:rsid w:val="00166332"/>
    <w:rsid w:val="001672DE"/>
    <w:rsid w:val="00174469"/>
    <w:rsid w:val="00174A49"/>
    <w:rsid w:val="00175809"/>
    <w:rsid w:val="00177332"/>
    <w:rsid w:val="00180F35"/>
    <w:rsid w:val="00180F55"/>
    <w:rsid w:val="0018589E"/>
    <w:rsid w:val="00187BFF"/>
    <w:rsid w:val="00191D31"/>
    <w:rsid w:val="001925C4"/>
    <w:rsid w:val="001A0CEB"/>
    <w:rsid w:val="001A1634"/>
    <w:rsid w:val="001A1A3B"/>
    <w:rsid w:val="001A312B"/>
    <w:rsid w:val="001A39B3"/>
    <w:rsid w:val="001A47E3"/>
    <w:rsid w:val="001A4FEC"/>
    <w:rsid w:val="001A6004"/>
    <w:rsid w:val="001A79F7"/>
    <w:rsid w:val="001B2009"/>
    <w:rsid w:val="001B4F92"/>
    <w:rsid w:val="001B5446"/>
    <w:rsid w:val="001B7308"/>
    <w:rsid w:val="001B767B"/>
    <w:rsid w:val="001C29B4"/>
    <w:rsid w:val="001C4B48"/>
    <w:rsid w:val="001C4BCF"/>
    <w:rsid w:val="001C6F28"/>
    <w:rsid w:val="001D0ECF"/>
    <w:rsid w:val="001D2608"/>
    <w:rsid w:val="001D2C39"/>
    <w:rsid w:val="001D3626"/>
    <w:rsid w:val="001D54C0"/>
    <w:rsid w:val="001D6352"/>
    <w:rsid w:val="001D6822"/>
    <w:rsid w:val="001D7E78"/>
    <w:rsid w:val="001E2387"/>
    <w:rsid w:val="001F042E"/>
    <w:rsid w:val="001F42E2"/>
    <w:rsid w:val="00201009"/>
    <w:rsid w:val="00201828"/>
    <w:rsid w:val="00201FE9"/>
    <w:rsid w:val="002028E7"/>
    <w:rsid w:val="00204995"/>
    <w:rsid w:val="00206DBC"/>
    <w:rsid w:val="002133B8"/>
    <w:rsid w:val="00217B0C"/>
    <w:rsid w:val="0022339A"/>
    <w:rsid w:val="002241B6"/>
    <w:rsid w:val="002305F1"/>
    <w:rsid w:val="002316B5"/>
    <w:rsid w:val="00231FB8"/>
    <w:rsid w:val="00237238"/>
    <w:rsid w:val="00245EBD"/>
    <w:rsid w:val="00247D34"/>
    <w:rsid w:val="00250ED4"/>
    <w:rsid w:val="00250F74"/>
    <w:rsid w:val="0025416A"/>
    <w:rsid w:val="00255282"/>
    <w:rsid w:val="00255CB6"/>
    <w:rsid w:val="00261FEB"/>
    <w:rsid w:val="00263C44"/>
    <w:rsid w:val="00264258"/>
    <w:rsid w:val="0026475F"/>
    <w:rsid w:val="0027675C"/>
    <w:rsid w:val="00280C2C"/>
    <w:rsid w:val="00283B88"/>
    <w:rsid w:val="002840BF"/>
    <w:rsid w:val="0028454A"/>
    <w:rsid w:val="00284C58"/>
    <w:rsid w:val="00284EB0"/>
    <w:rsid w:val="00285C4A"/>
    <w:rsid w:val="00290298"/>
    <w:rsid w:val="00290B19"/>
    <w:rsid w:val="00292700"/>
    <w:rsid w:val="002940C5"/>
    <w:rsid w:val="002944F5"/>
    <w:rsid w:val="002A3BF2"/>
    <w:rsid w:val="002B18B6"/>
    <w:rsid w:val="002B53AA"/>
    <w:rsid w:val="002C1B46"/>
    <w:rsid w:val="002C2523"/>
    <w:rsid w:val="002C6DAD"/>
    <w:rsid w:val="002D31FC"/>
    <w:rsid w:val="002D7A4B"/>
    <w:rsid w:val="002E5038"/>
    <w:rsid w:val="002F5DD0"/>
    <w:rsid w:val="002F6ECC"/>
    <w:rsid w:val="0030123B"/>
    <w:rsid w:val="003049E8"/>
    <w:rsid w:val="00307079"/>
    <w:rsid w:val="00310781"/>
    <w:rsid w:val="0031099A"/>
    <w:rsid w:val="00315217"/>
    <w:rsid w:val="0032141F"/>
    <w:rsid w:val="00324271"/>
    <w:rsid w:val="00327D88"/>
    <w:rsid w:val="0033471D"/>
    <w:rsid w:val="00334C62"/>
    <w:rsid w:val="003512FA"/>
    <w:rsid w:val="00351B65"/>
    <w:rsid w:val="0035538A"/>
    <w:rsid w:val="00355CCA"/>
    <w:rsid w:val="003577EC"/>
    <w:rsid w:val="00366452"/>
    <w:rsid w:val="003670D2"/>
    <w:rsid w:val="003678F2"/>
    <w:rsid w:val="00374169"/>
    <w:rsid w:val="003741AA"/>
    <w:rsid w:val="00374348"/>
    <w:rsid w:val="00374831"/>
    <w:rsid w:val="0037584B"/>
    <w:rsid w:val="00384596"/>
    <w:rsid w:val="003907B1"/>
    <w:rsid w:val="003909C6"/>
    <w:rsid w:val="003926D5"/>
    <w:rsid w:val="00397D8C"/>
    <w:rsid w:val="003A65EA"/>
    <w:rsid w:val="003A66E0"/>
    <w:rsid w:val="003A7EB2"/>
    <w:rsid w:val="003B042F"/>
    <w:rsid w:val="003B437C"/>
    <w:rsid w:val="003B5B64"/>
    <w:rsid w:val="003C0845"/>
    <w:rsid w:val="003C32C3"/>
    <w:rsid w:val="003C35B9"/>
    <w:rsid w:val="003D16A2"/>
    <w:rsid w:val="003D1931"/>
    <w:rsid w:val="003D305E"/>
    <w:rsid w:val="003E3825"/>
    <w:rsid w:val="003F0746"/>
    <w:rsid w:val="003F3897"/>
    <w:rsid w:val="004076FB"/>
    <w:rsid w:val="00411B08"/>
    <w:rsid w:val="00416A0B"/>
    <w:rsid w:val="00421503"/>
    <w:rsid w:val="0042225A"/>
    <w:rsid w:val="004326B2"/>
    <w:rsid w:val="00432B5D"/>
    <w:rsid w:val="004333FE"/>
    <w:rsid w:val="00436E06"/>
    <w:rsid w:val="004437E9"/>
    <w:rsid w:val="00444A48"/>
    <w:rsid w:val="00446230"/>
    <w:rsid w:val="004512C7"/>
    <w:rsid w:val="00453F1A"/>
    <w:rsid w:val="0045630B"/>
    <w:rsid w:val="00456825"/>
    <w:rsid w:val="0046136C"/>
    <w:rsid w:val="004626C6"/>
    <w:rsid w:val="00471977"/>
    <w:rsid w:val="00474796"/>
    <w:rsid w:val="00475B7D"/>
    <w:rsid w:val="00477035"/>
    <w:rsid w:val="00477B63"/>
    <w:rsid w:val="004802C0"/>
    <w:rsid w:val="004829DE"/>
    <w:rsid w:val="00482E2C"/>
    <w:rsid w:val="004831B3"/>
    <w:rsid w:val="004847C7"/>
    <w:rsid w:val="00487554"/>
    <w:rsid w:val="004903D3"/>
    <w:rsid w:val="00496277"/>
    <w:rsid w:val="004A2BB9"/>
    <w:rsid w:val="004A2C9F"/>
    <w:rsid w:val="004A5011"/>
    <w:rsid w:val="004A609F"/>
    <w:rsid w:val="004B0033"/>
    <w:rsid w:val="004B49EA"/>
    <w:rsid w:val="004B76FE"/>
    <w:rsid w:val="004D22F9"/>
    <w:rsid w:val="004D2B44"/>
    <w:rsid w:val="004D49C9"/>
    <w:rsid w:val="004D5AD9"/>
    <w:rsid w:val="004E2434"/>
    <w:rsid w:val="004E65C0"/>
    <w:rsid w:val="004F0924"/>
    <w:rsid w:val="004F2646"/>
    <w:rsid w:val="004F6012"/>
    <w:rsid w:val="004F7514"/>
    <w:rsid w:val="0050173F"/>
    <w:rsid w:val="00506EF3"/>
    <w:rsid w:val="00511A0F"/>
    <w:rsid w:val="00511CA5"/>
    <w:rsid w:val="0051201B"/>
    <w:rsid w:val="0051368F"/>
    <w:rsid w:val="00515DF7"/>
    <w:rsid w:val="0052216B"/>
    <w:rsid w:val="00526B91"/>
    <w:rsid w:val="00527C6A"/>
    <w:rsid w:val="00530CE0"/>
    <w:rsid w:val="0053411A"/>
    <w:rsid w:val="00536A2B"/>
    <w:rsid w:val="00537FAE"/>
    <w:rsid w:val="0054124D"/>
    <w:rsid w:val="00543224"/>
    <w:rsid w:val="005475B1"/>
    <w:rsid w:val="00553510"/>
    <w:rsid w:val="00555442"/>
    <w:rsid w:val="0055597C"/>
    <w:rsid w:val="005560FF"/>
    <w:rsid w:val="005567CD"/>
    <w:rsid w:val="00557A6D"/>
    <w:rsid w:val="00563AA7"/>
    <w:rsid w:val="00565C41"/>
    <w:rsid w:val="00566FA1"/>
    <w:rsid w:val="005710FB"/>
    <w:rsid w:val="00571B85"/>
    <w:rsid w:val="00572EA0"/>
    <w:rsid w:val="00581396"/>
    <w:rsid w:val="005905F7"/>
    <w:rsid w:val="005918D3"/>
    <w:rsid w:val="00593942"/>
    <w:rsid w:val="005974C8"/>
    <w:rsid w:val="00597F89"/>
    <w:rsid w:val="005A0FF4"/>
    <w:rsid w:val="005A3267"/>
    <w:rsid w:val="005A4792"/>
    <w:rsid w:val="005A5912"/>
    <w:rsid w:val="005A7F9F"/>
    <w:rsid w:val="005B1AA8"/>
    <w:rsid w:val="005B417D"/>
    <w:rsid w:val="005B6777"/>
    <w:rsid w:val="005B6E42"/>
    <w:rsid w:val="005C3125"/>
    <w:rsid w:val="005C4705"/>
    <w:rsid w:val="005D214C"/>
    <w:rsid w:val="005D3280"/>
    <w:rsid w:val="005D343E"/>
    <w:rsid w:val="005D6BEA"/>
    <w:rsid w:val="005D6DA4"/>
    <w:rsid w:val="005F1901"/>
    <w:rsid w:val="005F1FBB"/>
    <w:rsid w:val="005F4201"/>
    <w:rsid w:val="005F7641"/>
    <w:rsid w:val="0060125D"/>
    <w:rsid w:val="00605C53"/>
    <w:rsid w:val="006118A5"/>
    <w:rsid w:val="00620203"/>
    <w:rsid w:val="00622499"/>
    <w:rsid w:val="0062422F"/>
    <w:rsid w:val="0063148F"/>
    <w:rsid w:val="006350A8"/>
    <w:rsid w:val="00635C1E"/>
    <w:rsid w:val="00637E23"/>
    <w:rsid w:val="0064367F"/>
    <w:rsid w:val="00643B6A"/>
    <w:rsid w:val="00646BDF"/>
    <w:rsid w:val="00647260"/>
    <w:rsid w:val="00647AC9"/>
    <w:rsid w:val="00647FAA"/>
    <w:rsid w:val="006548A3"/>
    <w:rsid w:val="00655406"/>
    <w:rsid w:val="00655493"/>
    <w:rsid w:val="00655DE4"/>
    <w:rsid w:val="00661207"/>
    <w:rsid w:val="00670179"/>
    <w:rsid w:val="006721F1"/>
    <w:rsid w:val="0067489B"/>
    <w:rsid w:val="006856AA"/>
    <w:rsid w:val="00686B68"/>
    <w:rsid w:val="006870DA"/>
    <w:rsid w:val="00690401"/>
    <w:rsid w:val="00691DCC"/>
    <w:rsid w:val="006934C9"/>
    <w:rsid w:val="00693EF4"/>
    <w:rsid w:val="00695CA9"/>
    <w:rsid w:val="0069645A"/>
    <w:rsid w:val="00696C42"/>
    <w:rsid w:val="006A1B44"/>
    <w:rsid w:val="006A2660"/>
    <w:rsid w:val="006A2F49"/>
    <w:rsid w:val="006A4AD7"/>
    <w:rsid w:val="006A4DE2"/>
    <w:rsid w:val="006A4EF9"/>
    <w:rsid w:val="006A5A59"/>
    <w:rsid w:val="006A7067"/>
    <w:rsid w:val="006A7450"/>
    <w:rsid w:val="006B26EF"/>
    <w:rsid w:val="006D2DF2"/>
    <w:rsid w:val="006D3C63"/>
    <w:rsid w:val="006E31AD"/>
    <w:rsid w:val="006E4ED6"/>
    <w:rsid w:val="006E6D65"/>
    <w:rsid w:val="006F0856"/>
    <w:rsid w:val="006F21F7"/>
    <w:rsid w:val="006F27F3"/>
    <w:rsid w:val="006F2837"/>
    <w:rsid w:val="006F457B"/>
    <w:rsid w:val="006F76E8"/>
    <w:rsid w:val="00701FCC"/>
    <w:rsid w:val="00704171"/>
    <w:rsid w:val="007045BB"/>
    <w:rsid w:val="00705AEC"/>
    <w:rsid w:val="0070633F"/>
    <w:rsid w:val="00706476"/>
    <w:rsid w:val="00710F24"/>
    <w:rsid w:val="00711475"/>
    <w:rsid w:val="007123E4"/>
    <w:rsid w:val="0071756D"/>
    <w:rsid w:val="007209F2"/>
    <w:rsid w:val="00724ED1"/>
    <w:rsid w:val="007262D9"/>
    <w:rsid w:val="0072691D"/>
    <w:rsid w:val="007336DC"/>
    <w:rsid w:val="00735AEB"/>
    <w:rsid w:val="007368FF"/>
    <w:rsid w:val="0073752A"/>
    <w:rsid w:val="00740153"/>
    <w:rsid w:val="00742EA1"/>
    <w:rsid w:val="0074781A"/>
    <w:rsid w:val="007504F4"/>
    <w:rsid w:val="00750D61"/>
    <w:rsid w:val="00751649"/>
    <w:rsid w:val="0075593D"/>
    <w:rsid w:val="007633BF"/>
    <w:rsid w:val="00763C9A"/>
    <w:rsid w:val="00763EB2"/>
    <w:rsid w:val="0076485E"/>
    <w:rsid w:val="00764D81"/>
    <w:rsid w:val="00766D09"/>
    <w:rsid w:val="00766EF0"/>
    <w:rsid w:val="00770D0C"/>
    <w:rsid w:val="007750DA"/>
    <w:rsid w:val="00781527"/>
    <w:rsid w:val="007839FF"/>
    <w:rsid w:val="00783A8F"/>
    <w:rsid w:val="00783AD2"/>
    <w:rsid w:val="00783DA5"/>
    <w:rsid w:val="00785768"/>
    <w:rsid w:val="00786425"/>
    <w:rsid w:val="00796BDA"/>
    <w:rsid w:val="007A007C"/>
    <w:rsid w:val="007A23C8"/>
    <w:rsid w:val="007A5D6D"/>
    <w:rsid w:val="007B08B3"/>
    <w:rsid w:val="007B179B"/>
    <w:rsid w:val="007B1FAF"/>
    <w:rsid w:val="007B38E3"/>
    <w:rsid w:val="007B6C1D"/>
    <w:rsid w:val="007B6CC0"/>
    <w:rsid w:val="007C0B6E"/>
    <w:rsid w:val="007C1845"/>
    <w:rsid w:val="007C1C28"/>
    <w:rsid w:val="007C3F7C"/>
    <w:rsid w:val="007C4C84"/>
    <w:rsid w:val="007D025D"/>
    <w:rsid w:val="007D4E69"/>
    <w:rsid w:val="007D5B14"/>
    <w:rsid w:val="007D634F"/>
    <w:rsid w:val="007D694D"/>
    <w:rsid w:val="007D7240"/>
    <w:rsid w:val="007D77DA"/>
    <w:rsid w:val="007E0B51"/>
    <w:rsid w:val="007E130B"/>
    <w:rsid w:val="007E26A6"/>
    <w:rsid w:val="007E472E"/>
    <w:rsid w:val="007E5244"/>
    <w:rsid w:val="007E7B80"/>
    <w:rsid w:val="007F599D"/>
    <w:rsid w:val="00802C28"/>
    <w:rsid w:val="00803181"/>
    <w:rsid w:val="008035A3"/>
    <w:rsid w:val="0080419E"/>
    <w:rsid w:val="00827DC2"/>
    <w:rsid w:val="00827F5E"/>
    <w:rsid w:val="008301EC"/>
    <w:rsid w:val="00837022"/>
    <w:rsid w:val="00837592"/>
    <w:rsid w:val="008409D0"/>
    <w:rsid w:val="00840CB5"/>
    <w:rsid w:val="0084152C"/>
    <w:rsid w:val="00841598"/>
    <w:rsid w:val="0084680A"/>
    <w:rsid w:val="008521E7"/>
    <w:rsid w:val="00852C00"/>
    <w:rsid w:val="0086695C"/>
    <w:rsid w:val="0087148F"/>
    <w:rsid w:val="00871945"/>
    <w:rsid w:val="00873891"/>
    <w:rsid w:val="008755D1"/>
    <w:rsid w:val="008766CF"/>
    <w:rsid w:val="008773E7"/>
    <w:rsid w:val="00880B13"/>
    <w:rsid w:val="008830AB"/>
    <w:rsid w:val="00884E61"/>
    <w:rsid w:val="008870AA"/>
    <w:rsid w:val="00887F4D"/>
    <w:rsid w:val="00892816"/>
    <w:rsid w:val="00895D56"/>
    <w:rsid w:val="00897CBE"/>
    <w:rsid w:val="008A761E"/>
    <w:rsid w:val="008A7AA3"/>
    <w:rsid w:val="008A7D6F"/>
    <w:rsid w:val="008B0A6C"/>
    <w:rsid w:val="008B3827"/>
    <w:rsid w:val="008C01B0"/>
    <w:rsid w:val="008D6B77"/>
    <w:rsid w:val="008D6BB9"/>
    <w:rsid w:val="008D7440"/>
    <w:rsid w:val="008F3193"/>
    <w:rsid w:val="008F49AC"/>
    <w:rsid w:val="008F75B3"/>
    <w:rsid w:val="008F7D4F"/>
    <w:rsid w:val="00900140"/>
    <w:rsid w:val="00900BB3"/>
    <w:rsid w:val="00902F93"/>
    <w:rsid w:val="00902FE0"/>
    <w:rsid w:val="00906136"/>
    <w:rsid w:val="0090678E"/>
    <w:rsid w:val="00910219"/>
    <w:rsid w:val="00921BC5"/>
    <w:rsid w:val="00922153"/>
    <w:rsid w:val="00923CE7"/>
    <w:rsid w:val="009259AB"/>
    <w:rsid w:val="00926B98"/>
    <w:rsid w:val="00933DC4"/>
    <w:rsid w:val="009341DD"/>
    <w:rsid w:val="00941295"/>
    <w:rsid w:val="00943487"/>
    <w:rsid w:val="00943AD5"/>
    <w:rsid w:val="009456F1"/>
    <w:rsid w:val="009522BA"/>
    <w:rsid w:val="0095396C"/>
    <w:rsid w:val="00955F9C"/>
    <w:rsid w:val="00961FFA"/>
    <w:rsid w:val="00962A8D"/>
    <w:rsid w:val="00967D2C"/>
    <w:rsid w:val="00967F92"/>
    <w:rsid w:val="00970A89"/>
    <w:rsid w:val="0097170D"/>
    <w:rsid w:val="00972CC2"/>
    <w:rsid w:val="009748E3"/>
    <w:rsid w:val="0097534E"/>
    <w:rsid w:val="00976D23"/>
    <w:rsid w:val="009772E7"/>
    <w:rsid w:val="009805D9"/>
    <w:rsid w:val="00980B88"/>
    <w:rsid w:val="00981170"/>
    <w:rsid w:val="00991CFE"/>
    <w:rsid w:val="00994578"/>
    <w:rsid w:val="009A1354"/>
    <w:rsid w:val="009B027F"/>
    <w:rsid w:val="009B05B9"/>
    <w:rsid w:val="009B1427"/>
    <w:rsid w:val="009B2011"/>
    <w:rsid w:val="009B217B"/>
    <w:rsid w:val="009B2B6D"/>
    <w:rsid w:val="009B6E6B"/>
    <w:rsid w:val="009B72DD"/>
    <w:rsid w:val="009B7E7C"/>
    <w:rsid w:val="009C071D"/>
    <w:rsid w:val="009C128A"/>
    <w:rsid w:val="009C201C"/>
    <w:rsid w:val="009C696A"/>
    <w:rsid w:val="009D21C4"/>
    <w:rsid w:val="009D4337"/>
    <w:rsid w:val="009D443A"/>
    <w:rsid w:val="009D575A"/>
    <w:rsid w:val="009E08E8"/>
    <w:rsid w:val="009F012F"/>
    <w:rsid w:val="009F03C5"/>
    <w:rsid w:val="009F198B"/>
    <w:rsid w:val="009F4044"/>
    <w:rsid w:val="009F49FD"/>
    <w:rsid w:val="00A0075B"/>
    <w:rsid w:val="00A07C2E"/>
    <w:rsid w:val="00A1109E"/>
    <w:rsid w:val="00A119AB"/>
    <w:rsid w:val="00A15BEB"/>
    <w:rsid w:val="00A162A9"/>
    <w:rsid w:val="00A232E5"/>
    <w:rsid w:val="00A25B67"/>
    <w:rsid w:val="00A32A9A"/>
    <w:rsid w:val="00A35C2C"/>
    <w:rsid w:val="00A37C54"/>
    <w:rsid w:val="00A419B1"/>
    <w:rsid w:val="00A446A9"/>
    <w:rsid w:val="00A4479E"/>
    <w:rsid w:val="00A46388"/>
    <w:rsid w:val="00A47766"/>
    <w:rsid w:val="00A50ECB"/>
    <w:rsid w:val="00A54867"/>
    <w:rsid w:val="00A61C93"/>
    <w:rsid w:val="00A6565B"/>
    <w:rsid w:val="00A70968"/>
    <w:rsid w:val="00A71DA8"/>
    <w:rsid w:val="00A76239"/>
    <w:rsid w:val="00A80640"/>
    <w:rsid w:val="00A80CE4"/>
    <w:rsid w:val="00A81E7D"/>
    <w:rsid w:val="00A82AE4"/>
    <w:rsid w:val="00A903A5"/>
    <w:rsid w:val="00A906FF"/>
    <w:rsid w:val="00A918A4"/>
    <w:rsid w:val="00A91F1B"/>
    <w:rsid w:val="00A93166"/>
    <w:rsid w:val="00A9469A"/>
    <w:rsid w:val="00A9568C"/>
    <w:rsid w:val="00AA4911"/>
    <w:rsid w:val="00AA7B4C"/>
    <w:rsid w:val="00AB0911"/>
    <w:rsid w:val="00AB0BC7"/>
    <w:rsid w:val="00AC483A"/>
    <w:rsid w:val="00AC4929"/>
    <w:rsid w:val="00AC74D9"/>
    <w:rsid w:val="00AC7AD6"/>
    <w:rsid w:val="00AD1661"/>
    <w:rsid w:val="00AD16B4"/>
    <w:rsid w:val="00AD3A4D"/>
    <w:rsid w:val="00AD4D46"/>
    <w:rsid w:val="00AD4E28"/>
    <w:rsid w:val="00AD5D49"/>
    <w:rsid w:val="00AD5F13"/>
    <w:rsid w:val="00AD628D"/>
    <w:rsid w:val="00AE009F"/>
    <w:rsid w:val="00AE538E"/>
    <w:rsid w:val="00AE56D6"/>
    <w:rsid w:val="00AF0B2D"/>
    <w:rsid w:val="00AF195F"/>
    <w:rsid w:val="00AF6FDA"/>
    <w:rsid w:val="00B00C29"/>
    <w:rsid w:val="00B01B13"/>
    <w:rsid w:val="00B0240B"/>
    <w:rsid w:val="00B02FC1"/>
    <w:rsid w:val="00B03FF5"/>
    <w:rsid w:val="00B059BA"/>
    <w:rsid w:val="00B108BD"/>
    <w:rsid w:val="00B109F4"/>
    <w:rsid w:val="00B127A3"/>
    <w:rsid w:val="00B155DB"/>
    <w:rsid w:val="00B1699F"/>
    <w:rsid w:val="00B23904"/>
    <w:rsid w:val="00B31999"/>
    <w:rsid w:val="00B33845"/>
    <w:rsid w:val="00B33B88"/>
    <w:rsid w:val="00B346C8"/>
    <w:rsid w:val="00B377A1"/>
    <w:rsid w:val="00B405FF"/>
    <w:rsid w:val="00B41050"/>
    <w:rsid w:val="00B46064"/>
    <w:rsid w:val="00B527F6"/>
    <w:rsid w:val="00B53502"/>
    <w:rsid w:val="00B54F82"/>
    <w:rsid w:val="00B55661"/>
    <w:rsid w:val="00B6663D"/>
    <w:rsid w:val="00B706F4"/>
    <w:rsid w:val="00B709DB"/>
    <w:rsid w:val="00B7679A"/>
    <w:rsid w:val="00B8214C"/>
    <w:rsid w:val="00B84C82"/>
    <w:rsid w:val="00B95B7D"/>
    <w:rsid w:val="00B96BD0"/>
    <w:rsid w:val="00BA07FD"/>
    <w:rsid w:val="00BA0F25"/>
    <w:rsid w:val="00BA4DA4"/>
    <w:rsid w:val="00BA603D"/>
    <w:rsid w:val="00BA6715"/>
    <w:rsid w:val="00BC1F4B"/>
    <w:rsid w:val="00BC6A95"/>
    <w:rsid w:val="00BC754C"/>
    <w:rsid w:val="00BD2C8B"/>
    <w:rsid w:val="00BD2EF0"/>
    <w:rsid w:val="00BD3C56"/>
    <w:rsid w:val="00BE166D"/>
    <w:rsid w:val="00BE2892"/>
    <w:rsid w:val="00BE2CB4"/>
    <w:rsid w:val="00BE351E"/>
    <w:rsid w:val="00BE6AEE"/>
    <w:rsid w:val="00BF04A6"/>
    <w:rsid w:val="00BF23B9"/>
    <w:rsid w:val="00BF23BC"/>
    <w:rsid w:val="00BF28C7"/>
    <w:rsid w:val="00BF4F47"/>
    <w:rsid w:val="00C023D9"/>
    <w:rsid w:val="00C106CF"/>
    <w:rsid w:val="00C10A39"/>
    <w:rsid w:val="00C10AE4"/>
    <w:rsid w:val="00C12336"/>
    <w:rsid w:val="00C14837"/>
    <w:rsid w:val="00C24E56"/>
    <w:rsid w:val="00C25D3B"/>
    <w:rsid w:val="00C26C7B"/>
    <w:rsid w:val="00C26DBC"/>
    <w:rsid w:val="00C27BD0"/>
    <w:rsid w:val="00C3192E"/>
    <w:rsid w:val="00C33775"/>
    <w:rsid w:val="00C34250"/>
    <w:rsid w:val="00C367C4"/>
    <w:rsid w:val="00C36E85"/>
    <w:rsid w:val="00C45B13"/>
    <w:rsid w:val="00C47421"/>
    <w:rsid w:val="00C522CA"/>
    <w:rsid w:val="00C52969"/>
    <w:rsid w:val="00C535C6"/>
    <w:rsid w:val="00C5386B"/>
    <w:rsid w:val="00C549EE"/>
    <w:rsid w:val="00C55198"/>
    <w:rsid w:val="00C66FD2"/>
    <w:rsid w:val="00C81BC9"/>
    <w:rsid w:val="00C81CCD"/>
    <w:rsid w:val="00C85A92"/>
    <w:rsid w:val="00C91912"/>
    <w:rsid w:val="00C92F41"/>
    <w:rsid w:val="00CA094C"/>
    <w:rsid w:val="00CA1127"/>
    <w:rsid w:val="00CA29EE"/>
    <w:rsid w:val="00CA3DF2"/>
    <w:rsid w:val="00CA4D3B"/>
    <w:rsid w:val="00CA5E59"/>
    <w:rsid w:val="00CB19F8"/>
    <w:rsid w:val="00CB1CE5"/>
    <w:rsid w:val="00CB61D7"/>
    <w:rsid w:val="00CC30FC"/>
    <w:rsid w:val="00CC6DF5"/>
    <w:rsid w:val="00CC6E60"/>
    <w:rsid w:val="00CD48E5"/>
    <w:rsid w:val="00CD58CB"/>
    <w:rsid w:val="00CD6A75"/>
    <w:rsid w:val="00CE1C31"/>
    <w:rsid w:val="00CE5F16"/>
    <w:rsid w:val="00CE7BE9"/>
    <w:rsid w:val="00CF4CF9"/>
    <w:rsid w:val="00CF528E"/>
    <w:rsid w:val="00CF5C95"/>
    <w:rsid w:val="00D00BE3"/>
    <w:rsid w:val="00D0447B"/>
    <w:rsid w:val="00D17DFD"/>
    <w:rsid w:val="00D17E3D"/>
    <w:rsid w:val="00D20CF9"/>
    <w:rsid w:val="00D2243C"/>
    <w:rsid w:val="00D23234"/>
    <w:rsid w:val="00D275FD"/>
    <w:rsid w:val="00D30262"/>
    <w:rsid w:val="00D329E9"/>
    <w:rsid w:val="00D3531D"/>
    <w:rsid w:val="00D3603D"/>
    <w:rsid w:val="00D40DAB"/>
    <w:rsid w:val="00D4486B"/>
    <w:rsid w:val="00D468F6"/>
    <w:rsid w:val="00D4775E"/>
    <w:rsid w:val="00D50950"/>
    <w:rsid w:val="00D615AF"/>
    <w:rsid w:val="00D72B08"/>
    <w:rsid w:val="00D73E22"/>
    <w:rsid w:val="00D75656"/>
    <w:rsid w:val="00D764CD"/>
    <w:rsid w:val="00D7659E"/>
    <w:rsid w:val="00D83BB4"/>
    <w:rsid w:val="00D83F1F"/>
    <w:rsid w:val="00D85125"/>
    <w:rsid w:val="00D86700"/>
    <w:rsid w:val="00D96746"/>
    <w:rsid w:val="00DA0331"/>
    <w:rsid w:val="00DA0D86"/>
    <w:rsid w:val="00DA184A"/>
    <w:rsid w:val="00DA5E1D"/>
    <w:rsid w:val="00DA72A3"/>
    <w:rsid w:val="00DA7D89"/>
    <w:rsid w:val="00DB1B1A"/>
    <w:rsid w:val="00DC0500"/>
    <w:rsid w:val="00DC13A7"/>
    <w:rsid w:val="00DC27BE"/>
    <w:rsid w:val="00DC5A73"/>
    <w:rsid w:val="00DC77ED"/>
    <w:rsid w:val="00DD03F7"/>
    <w:rsid w:val="00DD2EE1"/>
    <w:rsid w:val="00DD7E0A"/>
    <w:rsid w:val="00DE08B5"/>
    <w:rsid w:val="00DE419E"/>
    <w:rsid w:val="00DE4398"/>
    <w:rsid w:val="00DF0C0F"/>
    <w:rsid w:val="00DF1884"/>
    <w:rsid w:val="00DF3527"/>
    <w:rsid w:val="00DF6905"/>
    <w:rsid w:val="00DF79B1"/>
    <w:rsid w:val="00DF7AF3"/>
    <w:rsid w:val="00E002CA"/>
    <w:rsid w:val="00E01A8E"/>
    <w:rsid w:val="00E05643"/>
    <w:rsid w:val="00E07A77"/>
    <w:rsid w:val="00E07EDF"/>
    <w:rsid w:val="00E15F21"/>
    <w:rsid w:val="00E23869"/>
    <w:rsid w:val="00E2626D"/>
    <w:rsid w:val="00E277AF"/>
    <w:rsid w:val="00E31FD0"/>
    <w:rsid w:val="00E3254C"/>
    <w:rsid w:val="00E345E9"/>
    <w:rsid w:val="00E37985"/>
    <w:rsid w:val="00E416AE"/>
    <w:rsid w:val="00E416DF"/>
    <w:rsid w:val="00E4415F"/>
    <w:rsid w:val="00E47BE0"/>
    <w:rsid w:val="00E50EEA"/>
    <w:rsid w:val="00E50FEE"/>
    <w:rsid w:val="00E517BC"/>
    <w:rsid w:val="00E51A83"/>
    <w:rsid w:val="00E51CB2"/>
    <w:rsid w:val="00E56B09"/>
    <w:rsid w:val="00E56D7F"/>
    <w:rsid w:val="00E62ED3"/>
    <w:rsid w:val="00E6352E"/>
    <w:rsid w:val="00E64C6F"/>
    <w:rsid w:val="00E6537A"/>
    <w:rsid w:val="00E65928"/>
    <w:rsid w:val="00E668BC"/>
    <w:rsid w:val="00E672A8"/>
    <w:rsid w:val="00E673E0"/>
    <w:rsid w:val="00E7230B"/>
    <w:rsid w:val="00E72E49"/>
    <w:rsid w:val="00E7483E"/>
    <w:rsid w:val="00E75A62"/>
    <w:rsid w:val="00E75B84"/>
    <w:rsid w:val="00E8159B"/>
    <w:rsid w:val="00E82E04"/>
    <w:rsid w:val="00E84AFA"/>
    <w:rsid w:val="00E8575B"/>
    <w:rsid w:val="00E85B4A"/>
    <w:rsid w:val="00E864BC"/>
    <w:rsid w:val="00E87BFE"/>
    <w:rsid w:val="00E91510"/>
    <w:rsid w:val="00E92C06"/>
    <w:rsid w:val="00E93047"/>
    <w:rsid w:val="00E93DD9"/>
    <w:rsid w:val="00E94EF5"/>
    <w:rsid w:val="00EA099D"/>
    <w:rsid w:val="00EA0F79"/>
    <w:rsid w:val="00EA3257"/>
    <w:rsid w:val="00EA47A4"/>
    <w:rsid w:val="00EA6C6E"/>
    <w:rsid w:val="00EB0E88"/>
    <w:rsid w:val="00EB5C14"/>
    <w:rsid w:val="00EB5DEC"/>
    <w:rsid w:val="00EB60B4"/>
    <w:rsid w:val="00EB69C6"/>
    <w:rsid w:val="00EC139F"/>
    <w:rsid w:val="00EC40A4"/>
    <w:rsid w:val="00ED11BC"/>
    <w:rsid w:val="00ED2423"/>
    <w:rsid w:val="00ED79FB"/>
    <w:rsid w:val="00EE07B7"/>
    <w:rsid w:val="00EE2A35"/>
    <w:rsid w:val="00EE65A5"/>
    <w:rsid w:val="00EF0663"/>
    <w:rsid w:val="00EF1ECA"/>
    <w:rsid w:val="00EF31FD"/>
    <w:rsid w:val="00EF6920"/>
    <w:rsid w:val="00F00579"/>
    <w:rsid w:val="00F02EA4"/>
    <w:rsid w:val="00F05894"/>
    <w:rsid w:val="00F109C1"/>
    <w:rsid w:val="00F10E99"/>
    <w:rsid w:val="00F145CA"/>
    <w:rsid w:val="00F145FC"/>
    <w:rsid w:val="00F155D8"/>
    <w:rsid w:val="00F20D5D"/>
    <w:rsid w:val="00F2230E"/>
    <w:rsid w:val="00F27A50"/>
    <w:rsid w:val="00F33E2C"/>
    <w:rsid w:val="00F40D96"/>
    <w:rsid w:val="00F4356C"/>
    <w:rsid w:val="00F62292"/>
    <w:rsid w:val="00F63535"/>
    <w:rsid w:val="00F65176"/>
    <w:rsid w:val="00F67650"/>
    <w:rsid w:val="00F73B11"/>
    <w:rsid w:val="00F7410A"/>
    <w:rsid w:val="00F746DB"/>
    <w:rsid w:val="00F752D8"/>
    <w:rsid w:val="00F75448"/>
    <w:rsid w:val="00F82383"/>
    <w:rsid w:val="00F83498"/>
    <w:rsid w:val="00F83807"/>
    <w:rsid w:val="00F8483E"/>
    <w:rsid w:val="00F86580"/>
    <w:rsid w:val="00F95AC6"/>
    <w:rsid w:val="00F973FA"/>
    <w:rsid w:val="00FA3766"/>
    <w:rsid w:val="00FA3A49"/>
    <w:rsid w:val="00FA4903"/>
    <w:rsid w:val="00FA58A2"/>
    <w:rsid w:val="00FA5CFE"/>
    <w:rsid w:val="00FA5D6C"/>
    <w:rsid w:val="00FA75C8"/>
    <w:rsid w:val="00FB090C"/>
    <w:rsid w:val="00FB2706"/>
    <w:rsid w:val="00FB280E"/>
    <w:rsid w:val="00FB7C17"/>
    <w:rsid w:val="00FC046B"/>
    <w:rsid w:val="00FC2931"/>
    <w:rsid w:val="00FC2D4E"/>
    <w:rsid w:val="00FC5448"/>
    <w:rsid w:val="00FC54D2"/>
    <w:rsid w:val="00FD0426"/>
    <w:rsid w:val="00FD7701"/>
    <w:rsid w:val="00FE21A2"/>
    <w:rsid w:val="00FE3228"/>
    <w:rsid w:val="00FE774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19AB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D6B7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D6B7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27A3-5B48-4EBE-A6B5-0E65049C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5</Pages>
  <Words>2031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114</cp:revision>
  <cp:lastPrinted>2021-12-09T11:20:00Z</cp:lastPrinted>
  <dcterms:created xsi:type="dcterms:W3CDTF">2022-11-23T13:30:00Z</dcterms:created>
  <dcterms:modified xsi:type="dcterms:W3CDTF">2022-12-20T11:22:00Z</dcterms:modified>
</cp:coreProperties>
</file>