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2900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66CC2B" wp14:editId="68B3479D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48BFF7" w14:textId="77777777" w:rsidR="00B23904" w:rsidRDefault="00B23904"/>
    <w:p w14:paraId="74F92DD6" w14:textId="5D68766B" w:rsidR="00B23904" w:rsidRDefault="00B23904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A132E7">
        <w:rPr>
          <w:rFonts w:ascii="Arial" w:eastAsia="Times New Roman" w:hAnsi="Arial" w:cs="Arial"/>
          <w:sz w:val="24"/>
          <w:szCs w:val="24"/>
          <w:lang w:eastAsia="es-ES"/>
        </w:rPr>
        <w:t xml:space="preserve">11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A132E7">
        <w:rPr>
          <w:rFonts w:ascii="Arial" w:eastAsia="Times New Roman" w:hAnsi="Arial" w:cs="Arial"/>
          <w:sz w:val="24"/>
          <w:szCs w:val="24"/>
          <w:lang w:eastAsia="es-ES"/>
        </w:rPr>
        <w:t>noviembre</w:t>
      </w:r>
      <w:r w:rsidR="00F77FD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96C4F">
        <w:rPr>
          <w:rFonts w:ascii="Arial" w:eastAsia="Times New Roman" w:hAnsi="Arial" w:cs="Arial"/>
          <w:sz w:val="24"/>
          <w:szCs w:val="24"/>
          <w:lang w:eastAsia="es-ES"/>
        </w:rPr>
        <w:t>22</w:t>
      </w:r>
    </w:p>
    <w:p w14:paraId="1660530C" w14:textId="77777777" w:rsidR="00157875" w:rsidRDefault="00157875" w:rsidP="00157875">
      <w:pPr>
        <w:ind w:right="-567"/>
        <w:jc w:val="center"/>
        <w:rPr>
          <w:rFonts w:ascii="Gill Sans MT" w:hAnsi="Gill Sans MT" w:cs="Arial"/>
          <w:b/>
          <w:bCs/>
          <w:caps/>
          <w:spacing w:val="-6"/>
          <w:u w:val="single"/>
        </w:rPr>
      </w:pPr>
    </w:p>
    <w:p w14:paraId="1C3FC352" w14:textId="2C39FC2D" w:rsidR="00CD19AC" w:rsidRPr="00643A25" w:rsidRDefault="00A132E7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Divinity </w:t>
      </w:r>
      <w:r w:rsidR="00CA2E9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emite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en abierto </w:t>
      </w:r>
      <w:r w:rsidR="00E50B5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el primer capítulo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de ‘Dulceida al desnudo’, docuserie sobre la vida de la famosa </w:t>
      </w:r>
      <w:r w:rsidRPr="00A132E7">
        <w:rPr>
          <w:rFonts w:ascii="Arial" w:eastAsia="Times New Roman" w:hAnsi="Arial" w:cs="Arial"/>
          <w:bCs/>
          <w:i/>
          <w:iCs/>
          <w:color w:val="002C5F"/>
          <w:sz w:val="44"/>
          <w:szCs w:val="44"/>
          <w:lang w:eastAsia="es-ES"/>
        </w:rPr>
        <w:t>influence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r </w:t>
      </w:r>
    </w:p>
    <w:p w14:paraId="085EA0D8" w14:textId="77777777" w:rsidR="00157875" w:rsidRPr="00B23904" w:rsidRDefault="00157875" w:rsidP="00172E24">
      <w:pPr>
        <w:spacing w:after="0" w:line="240" w:lineRule="auto"/>
        <w:ind w:right="-427"/>
        <w:rPr>
          <w:rFonts w:ascii="Arial" w:eastAsia="Times New Roman" w:hAnsi="Arial" w:cs="Arial"/>
          <w:lang w:eastAsia="es-ES"/>
        </w:rPr>
      </w:pPr>
    </w:p>
    <w:p w14:paraId="2BBCFE4E" w14:textId="77777777" w:rsidR="0027343C" w:rsidRDefault="0027343C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7AB284B" w14:textId="20FBFFB3" w:rsidR="0027343C" w:rsidRDefault="00133235" w:rsidP="002B7FB6">
      <w:pPr>
        <w:spacing w:after="0" w:line="240" w:lineRule="auto"/>
        <w:ind w:right="-427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La determinación por dejar atrás su crisis personal,</w:t>
      </w:r>
      <w:r w:rsidR="0001771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 situación en la que se encuentra A</w:t>
      </w:r>
      <w:r w:rsidR="001C57C0">
        <w:rPr>
          <w:rFonts w:ascii="Arial" w:eastAsia="Times New Roman" w:hAnsi="Arial" w:cs="Arial"/>
          <w:b/>
          <w:sz w:val="24"/>
          <w:szCs w:val="24"/>
          <w:lang w:eastAsia="es-ES"/>
        </w:rPr>
        <w:t>i</w:t>
      </w:r>
      <w:r w:rsidR="0001771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da Domenech respecto a su </w:t>
      </w:r>
      <w:r w:rsidR="00E50B5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matrimonio con </w:t>
      </w:r>
      <w:r w:rsidR="00017711">
        <w:rPr>
          <w:rFonts w:ascii="Arial" w:eastAsia="Times New Roman" w:hAnsi="Arial" w:cs="Arial"/>
          <w:b/>
          <w:sz w:val="24"/>
          <w:szCs w:val="24"/>
          <w:lang w:eastAsia="es-ES"/>
        </w:rPr>
        <w:t>Alba</w:t>
      </w:r>
      <w:r w:rsidR="00E50B5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="00017711">
        <w:rPr>
          <w:rFonts w:ascii="Arial" w:eastAsia="Times New Roman" w:hAnsi="Arial" w:cs="Arial"/>
          <w:b/>
          <w:sz w:val="24"/>
          <w:szCs w:val="24"/>
          <w:lang w:eastAsia="es-ES"/>
        </w:rPr>
        <w:t>una agenda repleta de compromisos profesionales</w:t>
      </w:r>
      <w:r w:rsidR="0049489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conforman del eje central de esta entrega que el canal femenino ofrecerá este domingo en </w:t>
      </w:r>
      <w:r w:rsidR="00494892" w:rsidRPr="0049489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prime time</w:t>
      </w:r>
      <w:r w:rsidR="002B7FB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.</w:t>
      </w:r>
    </w:p>
    <w:p w14:paraId="07183765" w14:textId="4711DF54" w:rsidR="003F3D86" w:rsidRDefault="003F3D86" w:rsidP="002B7FB6">
      <w:pPr>
        <w:spacing w:after="0" w:line="240" w:lineRule="auto"/>
        <w:ind w:right="-427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3B177DA" w14:textId="5B930BF7" w:rsidR="003F3D86" w:rsidRDefault="00494892" w:rsidP="002B7FB6">
      <w:pPr>
        <w:spacing w:after="0" w:line="240" w:lineRule="auto"/>
        <w:ind w:right="-427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Inclu</w:t>
      </w:r>
      <w:r w:rsidR="002B7FB6">
        <w:rPr>
          <w:rFonts w:ascii="Arial" w:eastAsia="Times New Roman" w:hAnsi="Arial" w:cs="Arial"/>
          <w:b/>
          <w:sz w:val="24"/>
          <w:szCs w:val="24"/>
          <w:lang w:eastAsia="es-ES"/>
        </w:rPr>
        <w:t>ye</w:t>
      </w:r>
      <w:r w:rsidR="0001771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los</w:t>
      </w:r>
      <w:r w:rsidR="002B7FB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testimonio</w:t>
      </w:r>
      <w:r w:rsidR="002B7FB6">
        <w:rPr>
          <w:rFonts w:ascii="Arial" w:eastAsia="Times New Roman" w:hAnsi="Arial" w:cs="Arial"/>
          <w:b/>
          <w:sz w:val="24"/>
          <w:szCs w:val="24"/>
          <w:lang w:eastAsia="es-ES"/>
        </w:rPr>
        <w:t>s de la protagonista,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r w:rsidR="002B7FB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su madre Anna y de amigos y compañeros de profesión como </w:t>
      </w:r>
      <w:r w:rsidR="002B7FB6" w:rsidRPr="00130837">
        <w:rPr>
          <w:rFonts w:ascii="Arial" w:eastAsia="Times New Roman" w:hAnsi="Arial" w:cs="Arial"/>
          <w:b/>
          <w:sz w:val="24"/>
          <w:szCs w:val="24"/>
          <w:lang w:eastAsia="es-ES"/>
        </w:rPr>
        <w:t>Madame de Rosa, Laura Escanes, Luc Loren, Bruna Bravo</w:t>
      </w:r>
      <w:r w:rsidR="002B7FB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2B7FB6" w:rsidRPr="002B7FB6">
        <w:rPr>
          <w:rFonts w:ascii="Arial" w:eastAsia="Times New Roman" w:hAnsi="Arial" w:cs="Arial"/>
          <w:b/>
          <w:sz w:val="24"/>
          <w:szCs w:val="24"/>
          <w:lang w:eastAsia="es-ES"/>
        </w:rPr>
        <w:t>José Obando</w:t>
      </w:r>
      <w:r w:rsidR="00573011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2B7FB6" w:rsidRPr="002B7FB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Susana Molina</w:t>
      </w:r>
      <w:r w:rsidR="0057301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="00573011" w:rsidRPr="00573011">
        <w:rPr>
          <w:rFonts w:ascii="Arial" w:eastAsia="Times New Roman" w:hAnsi="Arial" w:cs="Arial"/>
          <w:b/>
          <w:sz w:val="24"/>
          <w:szCs w:val="24"/>
          <w:lang w:eastAsia="es-ES"/>
        </w:rPr>
        <w:t>Marta Riumbau</w:t>
      </w:r>
      <w:r w:rsidR="002B7FB6">
        <w:rPr>
          <w:rFonts w:ascii="Arial" w:eastAsia="Times New Roman" w:hAnsi="Arial" w:cs="Arial"/>
          <w:b/>
          <w:sz w:val="24"/>
          <w:szCs w:val="24"/>
          <w:lang w:eastAsia="es-ES"/>
        </w:rPr>
        <w:t>, entre otros.</w:t>
      </w:r>
    </w:p>
    <w:p w14:paraId="7BB76CE1" w14:textId="5741E7C8" w:rsidR="00B33125" w:rsidRDefault="00B33125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B5FB266" w14:textId="77777777" w:rsidR="00494892" w:rsidRDefault="00494892" w:rsidP="00E50B5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8BF7450" w14:textId="7EC8BC6C" w:rsidR="004011EB" w:rsidRDefault="00494892" w:rsidP="00D97FD0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Dulceida, álter ego de A</w:t>
      </w:r>
      <w:r w:rsidR="001C57C0">
        <w:rPr>
          <w:rFonts w:ascii="Arial" w:eastAsia="Times New Roman" w:hAnsi="Arial" w:cs="Arial"/>
          <w:sz w:val="24"/>
          <w:szCs w:val="24"/>
          <w:lang w:eastAsia="es-ES"/>
        </w:rPr>
        <w:t>i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da Domenech, </w:t>
      </w:r>
      <w:r w:rsidR="004011EB">
        <w:rPr>
          <w:rFonts w:ascii="Arial" w:eastAsia="Times New Roman" w:hAnsi="Arial" w:cs="Arial"/>
          <w:sz w:val="24"/>
          <w:szCs w:val="24"/>
          <w:lang w:eastAsia="es-ES"/>
        </w:rPr>
        <w:t xml:space="preserve">es una de las </w:t>
      </w:r>
      <w:r w:rsidR="004011EB" w:rsidRPr="004011E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influencers</w:t>
      </w:r>
      <w:r w:rsidR="004011EB">
        <w:rPr>
          <w:rFonts w:ascii="Arial" w:eastAsia="Times New Roman" w:hAnsi="Arial" w:cs="Arial"/>
          <w:sz w:val="24"/>
          <w:szCs w:val="24"/>
          <w:lang w:eastAsia="es-ES"/>
        </w:rPr>
        <w:t xml:space="preserve"> más famosas del país. Referente en el mundo de la moda, </w:t>
      </w:r>
      <w:r w:rsidR="009E2348">
        <w:rPr>
          <w:rFonts w:ascii="Arial" w:eastAsia="Times New Roman" w:hAnsi="Arial" w:cs="Arial"/>
          <w:sz w:val="24"/>
          <w:szCs w:val="24"/>
          <w:lang w:eastAsia="es-ES"/>
        </w:rPr>
        <w:t xml:space="preserve">es </w:t>
      </w:r>
      <w:r w:rsidR="00042DB4" w:rsidRPr="00042DB4">
        <w:rPr>
          <w:rFonts w:ascii="Arial" w:eastAsia="Times New Roman" w:hAnsi="Arial" w:cs="Arial"/>
          <w:sz w:val="24"/>
          <w:szCs w:val="24"/>
          <w:lang w:eastAsia="es-ES"/>
        </w:rPr>
        <w:t>auténtico fenómeno de masas en el universo digital</w:t>
      </w:r>
      <w:r w:rsidR="009E2348">
        <w:rPr>
          <w:rFonts w:ascii="Arial" w:eastAsia="Times New Roman" w:hAnsi="Arial" w:cs="Arial"/>
          <w:sz w:val="24"/>
          <w:szCs w:val="24"/>
          <w:lang w:eastAsia="es-ES"/>
        </w:rPr>
        <w:t xml:space="preserve">, donde se ha convertido en </w:t>
      </w:r>
      <w:r w:rsidR="009E2348" w:rsidRPr="00E50B5B">
        <w:rPr>
          <w:rFonts w:ascii="Arial" w:eastAsia="Times New Roman" w:hAnsi="Arial" w:cs="Arial"/>
          <w:sz w:val="24"/>
          <w:szCs w:val="24"/>
          <w:lang w:eastAsia="es-ES"/>
        </w:rPr>
        <w:t xml:space="preserve">una de las creadoras de contenido </w:t>
      </w:r>
      <w:r w:rsidR="009E2348">
        <w:rPr>
          <w:rFonts w:ascii="Arial" w:eastAsia="Times New Roman" w:hAnsi="Arial" w:cs="Arial"/>
          <w:sz w:val="24"/>
          <w:szCs w:val="24"/>
          <w:lang w:eastAsia="es-ES"/>
        </w:rPr>
        <w:t>españolas</w:t>
      </w:r>
      <w:r w:rsidR="009E2348" w:rsidRPr="00E50B5B">
        <w:rPr>
          <w:rFonts w:ascii="Arial" w:eastAsia="Times New Roman" w:hAnsi="Arial" w:cs="Arial"/>
          <w:sz w:val="24"/>
          <w:szCs w:val="24"/>
          <w:lang w:eastAsia="es-ES"/>
        </w:rPr>
        <w:t xml:space="preserve"> más conocidas y con una gran proyección en redes sociales a nivel internacional.</w:t>
      </w:r>
      <w:r w:rsidR="009E2348">
        <w:rPr>
          <w:rFonts w:ascii="Arial" w:eastAsia="Times New Roman" w:hAnsi="Arial" w:cs="Arial"/>
          <w:sz w:val="24"/>
          <w:szCs w:val="24"/>
          <w:lang w:eastAsia="es-ES"/>
        </w:rPr>
        <w:t xml:space="preserve"> Más de 12 años de esfuerzo, trabajo y dedicación le han permitido forjar su imperio empresarial, </w:t>
      </w:r>
      <w:r w:rsidR="00E71808">
        <w:rPr>
          <w:rFonts w:ascii="Arial" w:eastAsia="Times New Roman" w:hAnsi="Arial" w:cs="Arial"/>
          <w:sz w:val="24"/>
          <w:szCs w:val="24"/>
          <w:lang w:eastAsia="es-ES"/>
        </w:rPr>
        <w:t>que incluye su propia marca de moda y calzado de venta online, una agencia de representación, el festival de música y moda</w:t>
      </w:r>
      <w:r w:rsidR="00E71808" w:rsidRPr="00E71808">
        <w:t xml:space="preserve"> </w:t>
      </w:r>
      <w:r w:rsidR="00E71808" w:rsidRPr="00E71808">
        <w:rPr>
          <w:rFonts w:ascii="Arial" w:eastAsia="Times New Roman" w:hAnsi="Arial" w:cs="Arial"/>
          <w:sz w:val="24"/>
          <w:szCs w:val="24"/>
          <w:lang w:eastAsia="es-ES"/>
        </w:rPr>
        <w:t>Dulceweekend</w:t>
      </w:r>
      <w:r w:rsidR="00E71808">
        <w:rPr>
          <w:rFonts w:ascii="Arial" w:eastAsia="Times New Roman" w:hAnsi="Arial" w:cs="Arial"/>
          <w:sz w:val="24"/>
          <w:szCs w:val="24"/>
          <w:lang w:eastAsia="es-ES"/>
        </w:rPr>
        <w:t xml:space="preserve"> y los Premios Ídolo. </w:t>
      </w:r>
      <w:r w:rsidR="00844044">
        <w:rPr>
          <w:rFonts w:ascii="Arial" w:eastAsia="Times New Roman" w:hAnsi="Arial" w:cs="Arial"/>
          <w:sz w:val="24"/>
          <w:szCs w:val="24"/>
          <w:lang w:eastAsia="es-ES"/>
        </w:rPr>
        <w:t xml:space="preserve">La exitosa emprendedora y </w:t>
      </w:r>
      <w:r w:rsidR="00844044" w:rsidRPr="002B7FB6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celebri</w:t>
      </w:r>
      <w:r w:rsidR="002B7FB6" w:rsidRPr="002B7FB6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ty</w:t>
      </w:r>
      <w:r w:rsidR="00844044">
        <w:rPr>
          <w:rFonts w:ascii="Arial" w:eastAsia="Times New Roman" w:hAnsi="Arial" w:cs="Arial"/>
          <w:sz w:val="24"/>
          <w:szCs w:val="24"/>
          <w:lang w:eastAsia="es-ES"/>
        </w:rPr>
        <w:t xml:space="preserve"> badalonesa descubre sus luces y sombras en la </w:t>
      </w:r>
      <w:r w:rsidR="00844044" w:rsidRPr="0084404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docuserie ‘Dulceida al desnudo’</w:t>
      </w:r>
      <w:r w:rsidR="00844044">
        <w:rPr>
          <w:rFonts w:ascii="Arial" w:eastAsia="Times New Roman" w:hAnsi="Arial" w:cs="Arial"/>
          <w:sz w:val="24"/>
          <w:szCs w:val="24"/>
          <w:lang w:eastAsia="es-ES"/>
        </w:rPr>
        <w:t xml:space="preserve">, cuyo </w:t>
      </w:r>
      <w:r w:rsidR="00844044" w:rsidRPr="0084404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primer capítulo</w:t>
      </w:r>
      <w:r w:rsidR="0084404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Divinity</w:t>
      </w:r>
      <w:r w:rsidR="00844044" w:rsidRPr="0084404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CA2E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emitirá</w:t>
      </w:r>
      <w:r w:rsidR="00844044" w:rsidRPr="0084404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84404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abierto</w:t>
      </w:r>
      <w:r w:rsidR="00844044" w:rsidRPr="0084404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el próximo domingo 13 de </w:t>
      </w:r>
      <w:r w:rsidR="007911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noviembre </w:t>
      </w:r>
      <w:r w:rsidR="000E44D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 las 21:30 horas</w:t>
      </w:r>
      <w:r w:rsidR="0084404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</w:t>
      </w:r>
      <w:r w:rsidR="00844044" w:rsidRPr="002B7FB6">
        <w:rPr>
          <w:rFonts w:ascii="Arial" w:eastAsia="Times New Roman" w:hAnsi="Arial" w:cs="Arial"/>
          <w:sz w:val="24"/>
          <w:szCs w:val="24"/>
          <w:lang w:eastAsia="es-ES"/>
        </w:rPr>
        <w:t>tras</w:t>
      </w:r>
      <w:r w:rsidR="00844044">
        <w:rPr>
          <w:rFonts w:ascii="Arial" w:eastAsia="Times New Roman" w:hAnsi="Arial" w:cs="Arial"/>
          <w:sz w:val="24"/>
          <w:szCs w:val="24"/>
          <w:lang w:eastAsia="es-ES"/>
        </w:rPr>
        <w:t xml:space="preserve"> su estreno en exclusiva en Prime</w:t>
      </w:r>
      <w:r w:rsidR="002B7FB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44044">
        <w:rPr>
          <w:rFonts w:ascii="Arial" w:eastAsia="Times New Roman" w:hAnsi="Arial" w:cs="Arial"/>
          <w:sz w:val="24"/>
          <w:szCs w:val="24"/>
          <w:lang w:eastAsia="es-ES"/>
        </w:rPr>
        <w:t xml:space="preserve">Video. </w:t>
      </w:r>
    </w:p>
    <w:p w14:paraId="1E9295FA" w14:textId="77777777" w:rsidR="0079051B" w:rsidRDefault="0079051B" w:rsidP="00D97FD0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2607762" w14:textId="6DEAB633" w:rsidR="0079051B" w:rsidRDefault="0079051B" w:rsidP="00D97FD0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La serie documental, producida por Mediaset España en colaboración con Producciones Ma</w:t>
      </w:r>
      <w:r w:rsidR="001C57C0">
        <w:rPr>
          <w:rFonts w:ascii="Arial" w:eastAsia="Times New Roman" w:hAnsi="Arial" w:cs="Arial"/>
          <w:sz w:val="24"/>
          <w:szCs w:val="24"/>
          <w:lang w:eastAsia="es-ES"/>
        </w:rPr>
        <w:t>n</w:t>
      </w:r>
      <w:r>
        <w:rPr>
          <w:rFonts w:ascii="Arial" w:eastAsia="Times New Roman" w:hAnsi="Arial" w:cs="Arial"/>
          <w:sz w:val="24"/>
          <w:szCs w:val="24"/>
          <w:lang w:eastAsia="es-ES"/>
        </w:rPr>
        <w:t>darina y distribuida a través de Mediterráneo Mediaset España Group, explora a lo largo de 4 episodios</w:t>
      </w:r>
      <w:r w:rsidR="002B7FB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el día a día de la</w:t>
      </w:r>
      <w:r w:rsidRPr="0079051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infuencer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las claves de su éxito y </w:t>
      </w:r>
      <w:r w:rsidR="00D97FD0">
        <w:rPr>
          <w:rFonts w:ascii="Arial" w:eastAsia="Times New Roman" w:hAnsi="Arial" w:cs="Arial"/>
          <w:sz w:val="24"/>
          <w:szCs w:val="24"/>
          <w:lang w:eastAsia="es-ES"/>
        </w:rPr>
        <w:t>el uso magistral de las redes sociales para conectar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el público</w:t>
      </w:r>
      <w:r w:rsidR="00D97FD0">
        <w:rPr>
          <w:rFonts w:ascii="Arial" w:eastAsia="Times New Roman" w:hAnsi="Arial" w:cs="Arial"/>
          <w:sz w:val="24"/>
          <w:szCs w:val="24"/>
          <w:lang w:eastAsia="es-ES"/>
        </w:rPr>
        <w:t xml:space="preserve"> de todo el mundo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muestra </w:t>
      </w:r>
      <w:r w:rsidR="00D97FD0">
        <w:rPr>
          <w:rFonts w:ascii="Arial" w:eastAsia="Times New Roman" w:hAnsi="Arial" w:cs="Arial"/>
          <w:sz w:val="24"/>
          <w:szCs w:val="24"/>
          <w:lang w:eastAsia="es-ES"/>
        </w:rPr>
        <w:t xml:space="preserve">también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su faceta más íntima: la </w:t>
      </w:r>
      <w:r w:rsidR="00D97FD0">
        <w:rPr>
          <w:rFonts w:ascii="Arial" w:eastAsia="Times New Roman" w:hAnsi="Arial" w:cs="Arial"/>
          <w:sz w:val="24"/>
          <w:szCs w:val="24"/>
          <w:lang w:eastAsia="es-ES"/>
        </w:rPr>
        <w:t xml:space="preserve">persona </w:t>
      </w:r>
      <w:r>
        <w:rPr>
          <w:rFonts w:ascii="Arial" w:eastAsia="Times New Roman" w:hAnsi="Arial" w:cs="Arial"/>
          <w:sz w:val="24"/>
          <w:szCs w:val="24"/>
          <w:lang w:eastAsia="es-ES"/>
        </w:rPr>
        <w:t>que está tras la figura</w:t>
      </w:r>
      <w:r w:rsidR="00D97FD0">
        <w:rPr>
          <w:rFonts w:ascii="Arial" w:eastAsia="Times New Roman" w:hAnsi="Arial" w:cs="Arial"/>
          <w:sz w:val="24"/>
          <w:szCs w:val="24"/>
          <w:lang w:eastAsia="es-ES"/>
        </w:rPr>
        <w:t xml:space="preserve"> de Dulceida</w:t>
      </w:r>
      <w:r w:rsidR="00DD65E2">
        <w:rPr>
          <w:rFonts w:ascii="Arial" w:eastAsia="Times New Roman" w:hAnsi="Arial" w:cs="Arial"/>
          <w:sz w:val="24"/>
          <w:szCs w:val="24"/>
          <w:lang w:eastAsia="es-ES"/>
        </w:rPr>
        <w:t xml:space="preserve"> (@dulceida, 3,2M de seguidores en Instagram y más de 751K en TikTok)</w:t>
      </w:r>
      <w:r w:rsidR="00D97FD0">
        <w:rPr>
          <w:rFonts w:ascii="Arial" w:eastAsia="Times New Roman" w:hAnsi="Arial" w:cs="Arial"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4838FD94" w14:textId="4D64E3F1" w:rsidR="00133235" w:rsidRDefault="00133235" w:rsidP="00D97FD0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2CCD1D6" w14:textId="41356B22" w:rsidR="00133235" w:rsidRDefault="00133235" w:rsidP="00133235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La lucha por superar su crisis personal y la vorágine profesional, en el capítulo inaugural</w:t>
      </w:r>
    </w:p>
    <w:p w14:paraId="05E70ABA" w14:textId="542132B8" w:rsidR="0098442D" w:rsidRDefault="0098442D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F3E83A2" w14:textId="4D5F59E5" w:rsidR="00720DC2" w:rsidRDefault="00D97FD0" w:rsidP="00886A6C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Pr="002B7FB6">
        <w:rPr>
          <w:rFonts w:ascii="Arial" w:eastAsia="Times New Roman" w:hAnsi="Arial" w:cs="Arial"/>
          <w:b/>
          <w:sz w:val="24"/>
          <w:szCs w:val="24"/>
          <w:lang w:eastAsia="es-ES"/>
        </w:rPr>
        <w:t>primera entrega de la docuserie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886A6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titulada ‘El valor del esfuerzo’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886A6C">
        <w:rPr>
          <w:rFonts w:ascii="Arial" w:eastAsia="Times New Roman" w:hAnsi="Arial" w:cs="Arial"/>
          <w:bCs/>
          <w:sz w:val="24"/>
          <w:szCs w:val="24"/>
          <w:lang w:eastAsia="es-ES"/>
        </w:rPr>
        <w:t>muestra cómo la vida</w:t>
      </w:r>
      <w:r w:rsidR="00886A6C" w:rsidRPr="00886A6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Dulceida parece </w:t>
      </w:r>
      <w:r w:rsidR="002E3E99">
        <w:rPr>
          <w:rFonts w:ascii="Arial" w:eastAsia="Times New Roman" w:hAnsi="Arial" w:cs="Arial"/>
          <w:bCs/>
          <w:sz w:val="24"/>
          <w:szCs w:val="24"/>
          <w:lang w:eastAsia="es-ES"/>
        </w:rPr>
        <w:t>idílica</w:t>
      </w:r>
      <w:r w:rsidR="00886A6C" w:rsidRPr="00886A6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viaja a lugares </w:t>
      </w:r>
      <w:r w:rsidR="002E3E99">
        <w:rPr>
          <w:rFonts w:ascii="Arial" w:eastAsia="Times New Roman" w:hAnsi="Arial" w:cs="Arial"/>
          <w:bCs/>
          <w:sz w:val="24"/>
          <w:szCs w:val="24"/>
          <w:lang w:eastAsia="es-ES"/>
        </w:rPr>
        <w:t>de ensueño</w:t>
      </w:r>
      <w:r w:rsidR="00886A6C" w:rsidRPr="00886A6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trabaja para las mejores </w:t>
      </w:r>
      <w:r w:rsidR="00886A6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firmas </w:t>
      </w:r>
      <w:r w:rsidR="00886A6C" w:rsidRPr="00886A6C">
        <w:rPr>
          <w:rFonts w:ascii="Arial" w:eastAsia="Times New Roman" w:hAnsi="Arial" w:cs="Arial"/>
          <w:bCs/>
          <w:sz w:val="24"/>
          <w:szCs w:val="24"/>
          <w:lang w:eastAsia="es-ES"/>
        </w:rPr>
        <w:t>y acude a exclusivos</w:t>
      </w:r>
      <w:r w:rsidR="00886A6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eventos sociales</w:t>
      </w:r>
      <w:r w:rsidR="00886A6C" w:rsidRPr="00886A6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886A6C">
        <w:rPr>
          <w:rFonts w:ascii="Arial" w:eastAsia="Times New Roman" w:hAnsi="Arial" w:cs="Arial"/>
          <w:bCs/>
          <w:sz w:val="24"/>
          <w:szCs w:val="24"/>
          <w:lang w:eastAsia="es-ES"/>
        </w:rPr>
        <w:t>Sin embargo,</w:t>
      </w:r>
      <w:r w:rsidR="00886A6C" w:rsidRPr="00886A6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realidad </w:t>
      </w:r>
      <w:r w:rsidR="0001771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 </w:t>
      </w:r>
      <w:r w:rsidR="00886A6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muy distinta: </w:t>
      </w:r>
      <w:r w:rsidR="00886A6C" w:rsidRPr="002B7FB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atraviesa una importante crisis personal, su matrimonio con su mujer Alba </w:t>
      </w:r>
      <w:r w:rsidR="0001771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Paul </w:t>
      </w:r>
      <w:r w:rsidR="00886A6C" w:rsidRPr="002B7FB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pende de un hilo y la sobreexposición pública en las redes le está </w:t>
      </w:r>
      <w:r w:rsidR="00886A6C" w:rsidRPr="002B7FB6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>pasando factura</w:t>
      </w:r>
      <w:r w:rsidR="00886A6C" w:rsidRPr="00886A6C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886A6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20DC2">
        <w:rPr>
          <w:rFonts w:ascii="Arial" w:eastAsia="Times New Roman" w:hAnsi="Arial" w:cs="Arial"/>
          <w:bCs/>
          <w:sz w:val="24"/>
          <w:szCs w:val="24"/>
          <w:lang w:eastAsia="es-ES"/>
        </w:rPr>
        <w:t>Decidida a dejar atrás esta d</w:t>
      </w:r>
      <w:r w:rsidR="0001771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ura </w:t>
      </w:r>
      <w:r w:rsidR="00720DC2">
        <w:rPr>
          <w:rFonts w:ascii="Arial" w:eastAsia="Times New Roman" w:hAnsi="Arial" w:cs="Arial"/>
          <w:bCs/>
          <w:sz w:val="24"/>
          <w:szCs w:val="24"/>
          <w:lang w:eastAsia="es-ES"/>
        </w:rPr>
        <w:t>etapa, A</w:t>
      </w:r>
      <w:r w:rsidR="00AD2E1C">
        <w:rPr>
          <w:rFonts w:ascii="Arial" w:eastAsia="Times New Roman" w:hAnsi="Arial" w:cs="Arial"/>
          <w:bCs/>
          <w:sz w:val="24"/>
          <w:szCs w:val="24"/>
          <w:lang w:eastAsia="es-ES"/>
        </w:rPr>
        <w:t>i</w:t>
      </w:r>
      <w:r w:rsidR="00720D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da </w:t>
      </w:r>
      <w:r w:rsidR="00720DC2" w:rsidRPr="002B7FB6">
        <w:rPr>
          <w:rFonts w:ascii="Arial" w:eastAsia="Times New Roman" w:hAnsi="Arial" w:cs="Arial"/>
          <w:b/>
          <w:sz w:val="24"/>
          <w:szCs w:val="24"/>
          <w:lang w:eastAsia="es-ES"/>
        </w:rPr>
        <w:t>acude a un</w:t>
      </w:r>
      <w:r w:rsidR="00042DB4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="00720DC2" w:rsidRPr="002B7FB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terapeuta para que le ayude a superar sus miedos</w:t>
      </w:r>
      <w:r w:rsidR="00720D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retomar las riendas de su vida.</w:t>
      </w:r>
    </w:p>
    <w:p w14:paraId="26BF8C82" w14:textId="77777777" w:rsidR="00720DC2" w:rsidRDefault="00720DC2" w:rsidP="00886A6C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37737B2" w14:textId="43046440" w:rsidR="00720DC2" w:rsidRDefault="00720DC2" w:rsidP="00886A6C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Mientras su </w:t>
      </w:r>
      <w:r w:rsidRPr="002B7FB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vida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personal se encuentra en un </w:t>
      </w:r>
      <w:r w:rsidRPr="00720DC2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impasse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la </w:t>
      </w:r>
      <w:r w:rsidRPr="0001771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profesional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 </w:t>
      </w:r>
      <w:r w:rsidRPr="00133235">
        <w:rPr>
          <w:rFonts w:ascii="Arial" w:eastAsia="Times New Roman" w:hAnsi="Arial" w:cs="Arial"/>
          <w:b/>
          <w:sz w:val="24"/>
          <w:szCs w:val="24"/>
          <w:lang w:eastAsia="es-ES"/>
        </w:rPr>
        <w:t>p</w:t>
      </w:r>
      <w:r w:rsidRPr="002B7FB6">
        <w:rPr>
          <w:rFonts w:ascii="Arial" w:eastAsia="Times New Roman" w:hAnsi="Arial" w:cs="Arial"/>
          <w:b/>
          <w:sz w:val="24"/>
          <w:szCs w:val="24"/>
          <w:lang w:eastAsia="es-ES"/>
        </w:rPr>
        <w:t>ura ebullición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la organización de los Premios Ídolo, </w:t>
      </w:r>
      <w:r w:rsidRPr="00720D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primeros premios nacionales </w:t>
      </w:r>
      <w:r w:rsidR="00CD07FB">
        <w:rPr>
          <w:rFonts w:ascii="Arial" w:eastAsia="Times New Roman" w:hAnsi="Arial" w:cs="Arial"/>
          <w:bCs/>
          <w:sz w:val="24"/>
          <w:szCs w:val="24"/>
          <w:lang w:eastAsia="es-ES"/>
        </w:rPr>
        <w:t>que ponen en</w:t>
      </w:r>
      <w:r w:rsidRPr="00720D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valor el papel, la credibilidad e influencia de los creadores de contenido digital de</w:t>
      </w:r>
      <w:r w:rsidR="00CD07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 </w:t>
      </w:r>
      <w:r w:rsidRPr="00720DC2">
        <w:rPr>
          <w:rFonts w:ascii="Arial" w:eastAsia="Times New Roman" w:hAnsi="Arial" w:cs="Arial"/>
          <w:bCs/>
          <w:sz w:val="24"/>
          <w:szCs w:val="24"/>
          <w:lang w:eastAsia="es-ES"/>
        </w:rPr>
        <w:t>paí</w:t>
      </w:r>
      <w:r w:rsidR="00CD07FB">
        <w:rPr>
          <w:rFonts w:ascii="Arial" w:eastAsia="Times New Roman" w:hAnsi="Arial" w:cs="Arial"/>
          <w:bCs/>
          <w:sz w:val="24"/>
          <w:szCs w:val="24"/>
          <w:lang w:eastAsia="es-ES"/>
        </w:rPr>
        <w:t>s; su asistencia a la Semana de la Moda de Milán; y el lanzamiento de su primera colección de maquillaje, marcan su agenda de trabajo. Además de su propio testimonio, est</w:t>
      </w:r>
      <w:r w:rsidR="00133235"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="00CD07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</w:t>
      </w:r>
      <w:r w:rsidR="002B7FB6">
        <w:rPr>
          <w:rFonts w:ascii="Arial" w:eastAsia="Times New Roman" w:hAnsi="Arial" w:cs="Arial"/>
          <w:bCs/>
          <w:sz w:val="24"/>
          <w:szCs w:val="24"/>
          <w:lang w:eastAsia="es-ES"/>
        </w:rPr>
        <w:t>pisodio</w:t>
      </w:r>
      <w:r w:rsidR="00CD07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incluye las </w:t>
      </w:r>
      <w:r w:rsidR="00CD07FB" w:rsidRPr="0013083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declaraciones de </w:t>
      </w:r>
      <w:r w:rsidR="00130837" w:rsidRPr="0013083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Anna Pascual, madre de la </w:t>
      </w:r>
      <w:r w:rsidR="00130837" w:rsidRPr="001308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influencer</w:t>
      </w:r>
      <w:r w:rsidR="00133235" w:rsidRPr="00133235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13323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3083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de </w:t>
      </w:r>
      <w:r w:rsidR="00130837" w:rsidRPr="00130837">
        <w:rPr>
          <w:rFonts w:ascii="Arial" w:eastAsia="Times New Roman" w:hAnsi="Arial" w:cs="Arial"/>
          <w:b/>
          <w:sz w:val="24"/>
          <w:szCs w:val="24"/>
          <w:lang w:eastAsia="es-ES"/>
        </w:rPr>
        <w:t>amigos y compañeros de profesión</w:t>
      </w:r>
      <w:r w:rsidR="0013083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como </w:t>
      </w:r>
      <w:r w:rsidR="00130837" w:rsidRPr="00130837">
        <w:rPr>
          <w:rFonts w:ascii="Arial" w:eastAsia="Times New Roman" w:hAnsi="Arial" w:cs="Arial"/>
          <w:b/>
          <w:sz w:val="24"/>
          <w:szCs w:val="24"/>
          <w:lang w:eastAsia="es-ES"/>
        </w:rPr>
        <w:t>Madame de Rosa, Laura Escanes, Luc Loren, Bruna Bravo, José Obando</w:t>
      </w:r>
      <w:r w:rsidR="00573011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130837" w:rsidRPr="0013083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Susana Molina</w:t>
      </w:r>
      <w:r w:rsidR="0057301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="00573011" w:rsidRPr="00573011">
        <w:rPr>
          <w:rFonts w:ascii="Arial" w:eastAsia="Times New Roman" w:hAnsi="Arial" w:cs="Arial"/>
          <w:b/>
          <w:sz w:val="24"/>
          <w:szCs w:val="24"/>
          <w:lang w:eastAsia="es-ES"/>
        </w:rPr>
        <w:t>Marta Riumbau</w:t>
      </w:r>
      <w:r w:rsidR="0013083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entre otros, y </w:t>
      </w:r>
      <w:r w:rsidR="00130837" w:rsidRPr="002B7FB6">
        <w:rPr>
          <w:rFonts w:ascii="Arial" w:eastAsia="Times New Roman" w:hAnsi="Arial" w:cs="Arial"/>
          <w:b/>
          <w:sz w:val="24"/>
          <w:szCs w:val="24"/>
          <w:lang w:eastAsia="es-ES"/>
        </w:rPr>
        <w:t>revela en qué situación está la protagonista con respecto a su matrimonio</w:t>
      </w:r>
      <w:r w:rsidR="00130837" w:rsidRPr="00886A6C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35813312" w14:textId="77777777" w:rsidR="00886A6C" w:rsidRPr="00EA032D" w:rsidRDefault="00886A6C" w:rsidP="00D41B58">
      <w:pPr>
        <w:spacing w:after="0" w:line="240" w:lineRule="auto"/>
        <w:ind w:right="-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sectPr w:rsidR="00886A6C" w:rsidRPr="00EA032D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C5203" w14:textId="77777777" w:rsidR="00626F63" w:rsidRDefault="00626F63" w:rsidP="00B23904">
      <w:pPr>
        <w:spacing w:after="0" w:line="240" w:lineRule="auto"/>
      </w:pPr>
      <w:r>
        <w:separator/>
      </w:r>
    </w:p>
  </w:endnote>
  <w:endnote w:type="continuationSeparator" w:id="0">
    <w:p w14:paraId="518F16C5" w14:textId="77777777" w:rsidR="00626F63" w:rsidRDefault="00626F6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6FAD" w14:textId="77777777" w:rsidR="00626F63" w:rsidRDefault="00626F6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B955FCD" wp14:editId="6C89084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0F463C" wp14:editId="45065F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1C326E0" w14:textId="77777777" w:rsidR="00626F63" w:rsidRDefault="00626F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F4281" w14:textId="77777777" w:rsidR="00626F63" w:rsidRDefault="00626F63" w:rsidP="00B23904">
      <w:pPr>
        <w:spacing w:after="0" w:line="240" w:lineRule="auto"/>
      </w:pPr>
      <w:r>
        <w:separator/>
      </w:r>
    </w:p>
  </w:footnote>
  <w:footnote w:type="continuationSeparator" w:id="0">
    <w:p w14:paraId="5F134ABA" w14:textId="77777777" w:rsidR="00626F63" w:rsidRDefault="00626F63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914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11C8C"/>
    <w:rsid w:val="00017711"/>
    <w:rsid w:val="00017BC5"/>
    <w:rsid w:val="000320B3"/>
    <w:rsid w:val="00037D91"/>
    <w:rsid w:val="00041332"/>
    <w:rsid w:val="00042DB4"/>
    <w:rsid w:val="00046BB6"/>
    <w:rsid w:val="0005377C"/>
    <w:rsid w:val="00054293"/>
    <w:rsid w:val="00057691"/>
    <w:rsid w:val="000705EE"/>
    <w:rsid w:val="00073559"/>
    <w:rsid w:val="000843A3"/>
    <w:rsid w:val="00093CD2"/>
    <w:rsid w:val="000A5BFF"/>
    <w:rsid w:val="000A797F"/>
    <w:rsid w:val="000B119A"/>
    <w:rsid w:val="000B53EF"/>
    <w:rsid w:val="000B79E1"/>
    <w:rsid w:val="000B7AA7"/>
    <w:rsid w:val="000C2A12"/>
    <w:rsid w:val="000C50FF"/>
    <w:rsid w:val="000D58D5"/>
    <w:rsid w:val="000E1E33"/>
    <w:rsid w:val="000E3275"/>
    <w:rsid w:val="000E44D1"/>
    <w:rsid w:val="000E4B67"/>
    <w:rsid w:val="000E6946"/>
    <w:rsid w:val="00106DD4"/>
    <w:rsid w:val="00106FF2"/>
    <w:rsid w:val="00121055"/>
    <w:rsid w:val="00130837"/>
    <w:rsid w:val="00133235"/>
    <w:rsid w:val="00143882"/>
    <w:rsid w:val="00146D2F"/>
    <w:rsid w:val="00152E7C"/>
    <w:rsid w:val="00157875"/>
    <w:rsid w:val="0017097F"/>
    <w:rsid w:val="00172E24"/>
    <w:rsid w:val="00174A49"/>
    <w:rsid w:val="00174A88"/>
    <w:rsid w:val="00174D48"/>
    <w:rsid w:val="00174EB6"/>
    <w:rsid w:val="001976BC"/>
    <w:rsid w:val="001A7ED1"/>
    <w:rsid w:val="001B63E7"/>
    <w:rsid w:val="001C4620"/>
    <w:rsid w:val="001C491B"/>
    <w:rsid w:val="001C57C0"/>
    <w:rsid w:val="001D6822"/>
    <w:rsid w:val="001E0AC3"/>
    <w:rsid w:val="001E0FF3"/>
    <w:rsid w:val="001E5923"/>
    <w:rsid w:val="001E5B82"/>
    <w:rsid w:val="001F0811"/>
    <w:rsid w:val="001F0A53"/>
    <w:rsid w:val="00204952"/>
    <w:rsid w:val="00220CF5"/>
    <w:rsid w:val="0022128F"/>
    <w:rsid w:val="00222EE5"/>
    <w:rsid w:val="002306AE"/>
    <w:rsid w:val="002313D7"/>
    <w:rsid w:val="002318FC"/>
    <w:rsid w:val="00232702"/>
    <w:rsid w:val="002404F8"/>
    <w:rsid w:val="00242E41"/>
    <w:rsid w:val="00243EA4"/>
    <w:rsid w:val="00245938"/>
    <w:rsid w:val="002468E4"/>
    <w:rsid w:val="00246C23"/>
    <w:rsid w:val="00250675"/>
    <w:rsid w:val="0025446D"/>
    <w:rsid w:val="00265585"/>
    <w:rsid w:val="002678F2"/>
    <w:rsid w:val="00271147"/>
    <w:rsid w:val="00273216"/>
    <w:rsid w:val="0027343C"/>
    <w:rsid w:val="00274712"/>
    <w:rsid w:val="00275EFE"/>
    <w:rsid w:val="002851CA"/>
    <w:rsid w:val="002863D2"/>
    <w:rsid w:val="0028672A"/>
    <w:rsid w:val="002B1D92"/>
    <w:rsid w:val="002B4B5E"/>
    <w:rsid w:val="002B719D"/>
    <w:rsid w:val="002B7FB6"/>
    <w:rsid w:val="002C09EB"/>
    <w:rsid w:val="002C4916"/>
    <w:rsid w:val="002C6DAD"/>
    <w:rsid w:val="002E3E99"/>
    <w:rsid w:val="002F2132"/>
    <w:rsid w:val="002F6BE8"/>
    <w:rsid w:val="003079A7"/>
    <w:rsid w:val="00307F43"/>
    <w:rsid w:val="00317A60"/>
    <w:rsid w:val="00324271"/>
    <w:rsid w:val="003247DC"/>
    <w:rsid w:val="0035327B"/>
    <w:rsid w:val="003628C1"/>
    <w:rsid w:val="003728AD"/>
    <w:rsid w:val="00380B09"/>
    <w:rsid w:val="00390D2D"/>
    <w:rsid w:val="00391451"/>
    <w:rsid w:val="00395F18"/>
    <w:rsid w:val="003A08B9"/>
    <w:rsid w:val="003A43BC"/>
    <w:rsid w:val="003A58C4"/>
    <w:rsid w:val="003A5D07"/>
    <w:rsid w:val="003B16DB"/>
    <w:rsid w:val="003B2A93"/>
    <w:rsid w:val="003B6DC0"/>
    <w:rsid w:val="003C2BE3"/>
    <w:rsid w:val="003C7402"/>
    <w:rsid w:val="003D06D7"/>
    <w:rsid w:val="003D2815"/>
    <w:rsid w:val="003E2631"/>
    <w:rsid w:val="003E5B9A"/>
    <w:rsid w:val="003F195C"/>
    <w:rsid w:val="003F2DC4"/>
    <w:rsid w:val="003F3D86"/>
    <w:rsid w:val="004011EB"/>
    <w:rsid w:val="0040229C"/>
    <w:rsid w:val="00410DE3"/>
    <w:rsid w:val="00421EBF"/>
    <w:rsid w:val="0042610F"/>
    <w:rsid w:val="00430360"/>
    <w:rsid w:val="00430427"/>
    <w:rsid w:val="0043078E"/>
    <w:rsid w:val="00431F14"/>
    <w:rsid w:val="004353F5"/>
    <w:rsid w:val="00437CC7"/>
    <w:rsid w:val="0045011A"/>
    <w:rsid w:val="00451F2F"/>
    <w:rsid w:val="00455DC5"/>
    <w:rsid w:val="00456C42"/>
    <w:rsid w:val="00464997"/>
    <w:rsid w:val="004657F3"/>
    <w:rsid w:val="004677B3"/>
    <w:rsid w:val="004731D4"/>
    <w:rsid w:val="00475E16"/>
    <w:rsid w:val="0048236C"/>
    <w:rsid w:val="00483C59"/>
    <w:rsid w:val="00485E63"/>
    <w:rsid w:val="004914B0"/>
    <w:rsid w:val="00494892"/>
    <w:rsid w:val="00496277"/>
    <w:rsid w:val="004A273B"/>
    <w:rsid w:val="004A395D"/>
    <w:rsid w:val="004B6312"/>
    <w:rsid w:val="004D288D"/>
    <w:rsid w:val="004D3629"/>
    <w:rsid w:val="004D49C9"/>
    <w:rsid w:val="004E69F6"/>
    <w:rsid w:val="004F575D"/>
    <w:rsid w:val="004F5DCE"/>
    <w:rsid w:val="004F6B25"/>
    <w:rsid w:val="00511A0F"/>
    <w:rsid w:val="00527D17"/>
    <w:rsid w:val="005305FF"/>
    <w:rsid w:val="00540C71"/>
    <w:rsid w:val="00546A2C"/>
    <w:rsid w:val="005605AF"/>
    <w:rsid w:val="00573011"/>
    <w:rsid w:val="00593E28"/>
    <w:rsid w:val="005D3280"/>
    <w:rsid w:val="005D3E1B"/>
    <w:rsid w:val="005F1AF4"/>
    <w:rsid w:val="005F2095"/>
    <w:rsid w:val="005F3D74"/>
    <w:rsid w:val="005F5E10"/>
    <w:rsid w:val="00604858"/>
    <w:rsid w:val="006051DF"/>
    <w:rsid w:val="00616A0F"/>
    <w:rsid w:val="00622499"/>
    <w:rsid w:val="006224CF"/>
    <w:rsid w:val="00626F63"/>
    <w:rsid w:val="00637DF1"/>
    <w:rsid w:val="006425F6"/>
    <w:rsid w:val="0064588F"/>
    <w:rsid w:val="00645B3B"/>
    <w:rsid w:val="00661207"/>
    <w:rsid w:val="006626EA"/>
    <w:rsid w:val="0067084F"/>
    <w:rsid w:val="0069170D"/>
    <w:rsid w:val="00691DCC"/>
    <w:rsid w:val="00697C7B"/>
    <w:rsid w:val="006A4361"/>
    <w:rsid w:val="006B0F91"/>
    <w:rsid w:val="006C42F9"/>
    <w:rsid w:val="006C7D6B"/>
    <w:rsid w:val="006E293E"/>
    <w:rsid w:val="00702148"/>
    <w:rsid w:val="00714960"/>
    <w:rsid w:val="00720DC2"/>
    <w:rsid w:val="00726993"/>
    <w:rsid w:val="00740153"/>
    <w:rsid w:val="0074153F"/>
    <w:rsid w:val="00743919"/>
    <w:rsid w:val="0075076A"/>
    <w:rsid w:val="00752096"/>
    <w:rsid w:val="0076337C"/>
    <w:rsid w:val="00764C14"/>
    <w:rsid w:val="00766D09"/>
    <w:rsid w:val="007746C9"/>
    <w:rsid w:val="00774E4B"/>
    <w:rsid w:val="0077745D"/>
    <w:rsid w:val="00786425"/>
    <w:rsid w:val="0079051B"/>
    <w:rsid w:val="007911A5"/>
    <w:rsid w:val="007B08B3"/>
    <w:rsid w:val="007B3BB0"/>
    <w:rsid w:val="007E1FAA"/>
    <w:rsid w:val="007F67DC"/>
    <w:rsid w:val="00801771"/>
    <w:rsid w:val="00802C28"/>
    <w:rsid w:val="00805E98"/>
    <w:rsid w:val="00810F90"/>
    <w:rsid w:val="008159C3"/>
    <w:rsid w:val="008203CB"/>
    <w:rsid w:val="0082144D"/>
    <w:rsid w:val="00825156"/>
    <w:rsid w:val="0083265B"/>
    <w:rsid w:val="00834452"/>
    <w:rsid w:val="00844044"/>
    <w:rsid w:val="00854CE1"/>
    <w:rsid w:val="00857FF9"/>
    <w:rsid w:val="0086288A"/>
    <w:rsid w:val="008756D1"/>
    <w:rsid w:val="00886A6C"/>
    <w:rsid w:val="00893B4E"/>
    <w:rsid w:val="00896C4F"/>
    <w:rsid w:val="008A6D4C"/>
    <w:rsid w:val="008A755C"/>
    <w:rsid w:val="008B64CF"/>
    <w:rsid w:val="008B72AF"/>
    <w:rsid w:val="008C4DB0"/>
    <w:rsid w:val="008C77B6"/>
    <w:rsid w:val="008D29D8"/>
    <w:rsid w:val="008E49F9"/>
    <w:rsid w:val="008E7342"/>
    <w:rsid w:val="008F1A5F"/>
    <w:rsid w:val="008F341C"/>
    <w:rsid w:val="008F5180"/>
    <w:rsid w:val="00900759"/>
    <w:rsid w:val="0090573F"/>
    <w:rsid w:val="00906831"/>
    <w:rsid w:val="00914A93"/>
    <w:rsid w:val="009164F8"/>
    <w:rsid w:val="0092027F"/>
    <w:rsid w:val="009259AB"/>
    <w:rsid w:val="0093415B"/>
    <w:rsid w:val="00940CC4"/>
    <w:rsid w:val="00944492"/>
    <w:rsid w:val="009474E0"/>
    <w:rsid w:val="0094782A"/>
    <w:rsid w:val="00953B14"/>
    <w:rsid w:val="00957388"/>
    <w:rsid w:val="00957721"/>
    <w:rsid w:val="0096236F"/>
    <w:rsid w:val="00970A89"/>
    <w:rsid w:val="0098442D"/>
    <w:rsid w:val="0099284C"/>
    <w:rsid w:val="009A4B48"/>
    <w:rsid w:val="009B3615"/>
    <w:rsid w:val="009B6E6B"/>
    <w:rsid w:val="009C4AE9"/>
    <w:rsid w:val="009D0C45"/>
    <w:rsid w:val="009D202D"/>
    <w:rsid w:val="009D2DD3"/>
    <w:rsid w:val="009E2348"/>
    <w:rsid w:val="009F7322"/>
    <w:rsid w:val="00A02105"/>
    <w:rsid w:val="00A11D7E"/>
    <w:rsid w:val="00A132E7"/>
    <w:rsid w:val="00A16409"/>
    <w:rsid w:val="00A17122"/>
    <w:rsid w:val="00A24A3A"/>
    <w:rsid w:val="00A26D17"/>
    <w:rsid w:val="00A45314"/>
    <w:rsid w:val="00A523B1"/>
    <w:rsid w:val="00A565C1"/>
    <w:rsid w:val="00A643DD"/>
    <w:rsid w:val="00A66860"/>
    <w:rsid w:val="00A74966"/>
    <w:rsid w:val="00A77B19"/>
    <w:rsid w:val="00A8018E"/>
    <w:rsid w:val="00A9578A"/>
    <w:rsid w:val="00A9769B"/>
    <w:rsid w:val="00AA7D95"/>
    <w:rsid w:val="00AA7FA0"/>
    <w:rsid w:val="00AB032E"/>
    <w:rsid w:val="00AB0BC7"/>
    <w:rsid w:val="00AB204F"/>
    <w:rsid w:val="00AC0237"/>
    <w:rsid w:val="00AC5DFD"/>
    <w:rsid w:val="00AD2E1C"/>
    <w:rsid w:val="00AD4D46"/>
    <w:rsid w:val="00AE009F"/>
    <w:rsid w:val="00AE56D6"/>
    <w:rsid w:val="00AF471B"/>
    <w:rsid w:val="00B07531"/>
    <w:rsid w:val="00B108BD"/>
    <w:rsid w:val="00B14E00"/>
    <w:rsid w:val="00B23904"/>
    <w:rsid w:val="00B2483B"/>
    <w:rsid w:val="00B33125"/>
    <w:rsid w:val="00B40499"/>
    <w:rsid w:val="00B54475"/>
    <w:rsid w:val="00B57587"/>
    <w:rsid w:val="00B6091C"/>
    <w:rsid w:val="00B743AF"/>
    <w:rsid w:val="00B85AA5"/>
    <w:rsid w:val="00B9644F"/>
    <w:rsid w:val="00BA6193"/>
    <w:rsid w:val="00BC3384"/>
    <w:rsid w:val="00BD2451"/>
    <w:rsid w:val="00BD6339"/>
    <w:rsid w:val="00BE5A4E"/>
    <w:rsid w:val="00BE6C68"/>
    <w:rsid w:val="00BF5E25"/>
    <w:rsid w:val="00C01766"/>
    <w:rsid w:val="00C03346"/>
    <w:rsid w:val="00C1483D"/>
    <w:rsid w:val="00C15A50"/>
    <w:rsid w:val="00C25D3B"/>
    <w:rsid w:val="00C26D63"/>
    <w:rsid w:val="00C3192E"/>
    <w:rsid w:val="00C35386"/>
    <w:rsid w:val="00C35DBE"/>
    <w:rsid w:val="00C47BC2"/>
    <w:rsid w:val="00C51F73"/>
    <w:rsid w:val="00C5598B"/>
    <w:rsid w:val="00C61AFD"/>
    <w:rsid w:val="00C70AEB"/>
    <w:rsid w:val="00C758FD"/>
    <w:rsid w:val="00C778AF"/>
    <w:rsid w:val="00C808C2"/>
    <w:rsid w:val="00C81681"/>
    <w:rsid w:val="00CA2E9B"/>
    <w:rsid w:val="00CA3635"/>
    <w:rsid w:val="00CA3A31"/>
    <w:rsid w:val="00CA5E59"/>
    <w:rsid w:val="00CB1EDF"/>
    <w:rsid w:val="00CB3A76"/>
    <w:rsid w:val="00CD0641"/>
    <w:rsid w:val="00CD07FB"/>
    <w:rsid w:val="00CD19AC"/>
    <w:rsid w:val="00CE177B"/>
    <w:rsid w:val="00CE7947"/>
    <w:rsid w:val="00CF4CF9"/>
    <w:rsid w:val="00D004FD"/>
    <w:rsid w:val="00D11117"/>
    <w:rsid w:val="00D154F0"/>
    <w:rsid w:val="00D21600"/>
    <w:rsid w:val="00D30A85"/>
    <w:rsid w:val="00D31A4F"/>
    <w:rsid w:val="00D41113"/>
    <w:rsid w:val="00D41791"/>
    <w:rsid w:val="00D41B58"/>
    <w:rsid w:val="00D432C4"/>
    <w:rsid w:val="00D46B81"/>
    <w:rsid w:val="00D51173"/>
    <w:rsid w:val="00D74A51"/>
    <w:rsid w:val="00D74A84"/>
    <w:rsid w:val="00D85125"/>
    <w:rsid w:val="00D87D36"/>
    <w:rsid w:val="00D9411A"/>
    <w:rsid w:val="00D97FD0"/>
    <w:rsid w:val="00DA1902"/>
    <w:rsid w:val="00DA2C4A"/>
    <w:rsid w:val="00DB67BB"/>
    <w:rsid w:val="00DC2AA4"/>
    <w:rsid w:val="00DC477A"/>
    <w:rsid w:val="00DC63E6"/>
    <w:rsid w:val="00DD535A"/>
    <w:rsid w:val="00DD65E2"/>
    <w:rsid w:val="00DE137F"/>
    <w:rsid w:val="00DE327E"/>
    <w:rsid w:val="00DE3655"/>
    <w:rsid w:val="00DE6CD7"/>
    <w:rsid w:val="00DF293C"/>
    <w:rsid w:val="00DF2E9E"/>
    <w:rsid w:val="00DF6FCA"/>
    <w:rsid w:val="00DF79B1"/>
    <w:rsid w:val="00E1233B"/>
    <w:rsid w:val="00E36B19"/>
    <w:rsid w:val="00E43796"/>
    <w:rsid w:val="00E47879"/>
    <w:rsid w:val="00E50B5B"/>
    <w:rsid w:val="00E56428"/>
    <w:rsid w:val="00E6170B"/>
    <w:rsid w:val="00E6306B"/>
    <w:rsid w:val="00E6352E"/>
    <w:rsid w:val="00E63CA4"/>
    <w:rsid w:val="00E672A8"/>
    <w:rsid w:val="00E71808"/>
    <w:rsid w:val="00E857EC"/>
    <w:rsid w:val="00E924C1"/>
    <w:rsid w:val="00EA032D"/>
    <w:rsid w:val="00EC2336"/>
    <w:rsid w:val="00EE00EE"/>
    <w:rsid w:val="00EF27FD"/>
    <w:rsid w:val="00F001EA"/>
    <w:rsid w:val="00F027A5"/>
    <w:rsid w:val="00F14D19"/>
    <w:rsid w:val="00F153E1"/>
    <w:rsid w:val="00F16C54"/>
    <w:rsid w:val="00F224DC"/>
    <w:rsid w:val="00F2296F"/>
    <w:rsid w:val="00F27A50"/>
    <w:rsid w:val="00F30312"/>
    <w:rsid w:val="00F31C14"/>
    <w:rsid w:val="00F4700F"/>
    <w:rsid w:val="00F51CAA"/>
    <w:rsid w:val="00F57DEA"/>
    <w:rsid w:val="00F61AC6"/>
    <w:rsid w:val="00F77FD1"/>
    <w:rsid w:val="00F8311C"/>
    <w:rsid w:val="00F842B1"/>
    <w:rsid w:val="00F86580"/>
    <w:rsid w:val="00F93362"/>
    <w:rsid w:val="00F93750"/>
    <w:rsid w:val="00FA0C27"/>
    <w:rsid w:val="00FB280E"/>
    <w:rsid w:val="00FB340E"/>
    <w:rsid w:val="00FE0189"/>
    <w:rsid w:val="00FE25D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0833"/>
    <o:shapelayout v:ext="edit">
      <o:idmap v:ext="edit" data="1"/>
    </o:shapelayout>
  </w:shapeDefaults>
  <w:decimalSymbol w:val=","/>
  <w:listSeparator w:val=";"/>
  <w14:docId w14:val="347F82CE"/>
  <w15:docId w15:val="{91A63307-9BA0-4759-A768-6635AFF1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F2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59595"/>
                <w:right w:val="none" w:sz="0" w:space="0" w:color="auto"/>
              </w:divBdr>
            </w:div>
          </w:divsChild>
        </w:div>
        <w:div w:id="10832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0426-FC79-44D7-ABB0-A0624CC1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522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16</cp:revision>
  <cp:lastPrinted>2022-02-17T11:24:00Z</cp:lastPrinted>
  <dcterms:created xsi:type="dcterms:W3CDTF">2022-11-03T17:42:00Z</dcterms:created>
  <dcterms:modified xsi:type="dcterms:W3CDTF">2022-11-11T09:41:00Z</dcterms:modified>
</cp:coreProperties>
</file>