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AD7E" w14:textId="77777777" w:rsidR="00EA7BBD" w:rsidRDefault="00EA7BBD" w:rsidP="00B54A51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  <w:r w:rsidRPr="00173CD8"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3EFCB6A3" wp14:editId="577EFA85">
            <wp:simplePos x="0" y="0"/>
            <wp:positionH relativeFrom="margin">
              <wp:posOffset>2959735</wp:posOffset>
            </wp:positionH>
            <wp:positionV relativeFrom="margin">
              <wp:posOffset>-360680</wp:posOffset>
            </wp:positionV>
            <wp:extent cx="2932430" cy="676910"/>
            <wp:effectExtent l="0" t="0" r="0" b="8890"/>
            <wp:wrapSquare wrapText="bothSides"/>
            <wp:docPr id="1" name="Imagen 1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hat o mensaje d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BB070B" w14:textId="77777777" w:rsidR="00EA7BBD" w:rsidRPr="00BF5833" w:rsidRDefault="00EA7BBD" w:rsidP="00B54A51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02AA87A" w14:textId="6B5F7345" w:rsidR="0045139D" w:rsidRDefault="0045139D" w:rsidP="00B54A51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60856F4" w14:textId="24F46CDA" w:rsidR="00EA7BBD" w:rsidRPr="00BF5833" w:rsidRDefault="00EA7BBD" w:rsidP="00B54A51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F5833">
        <w:rPr>
          <w:rFonts w:ascii="Arial" w:eastAsia="Arial" w:hAnsi="Arial" w:cs="Arial"/>
          <w:sz w:val="24"/>
          <w:szCs w:val="24"/>
        </w:rPr>
        <w:t xml:space="preserve">Madrid, </w:t>
      </w:r>
      <w:r w:rsidR="007079DD">
        <w:rPr>
          <w:rFonts w:ascii="Arial" w:eastAsia="Arial" w:hAnsi="Arial" w:cs="Arial"/>
          <w:sz w:val="24"/>
          <w:szCs w:val="24"/>
        </w:rPr>
        <w:t>17 de octubre</w:t>
      </w:r>
      <w:r w:rsidRPr="00BF5833">
        <w:rPr>
          <w:rFonts w:ascii="Arial" w:eastAsia="Arial" w:hAnsi="Arial" w:cs="Arial"/>
          <w:sz w:val="24"/>
          <w:szCs w:val="24"/>
        </w:rPr>
        <w:t xml:space="preserve"> de 2022</w:t>
      </w:r>
    </w:p>
    <w:p w14:paraId="7FF66A65" w14:textId="77777777" w:rsidR="0045139D" w:rsidRPr="00BF5833" w:rsidRDefault="0045139D" w:rsidP="00B54A51">
      <w:pPr>
        <w:spacing w:after="0" w:line="240" w:lineRule="auto"/>
        <w:rPr>
          <w:rFonts w:ascii="Arial" w:eastAsia="Arial" w:hAnsi="Arial" w:cs="Arial"/>
          <w:b/>
          <w:sz w:val="42"/>
          <w:szCs w:val="42"/>
          <w:u w:val="single"/>
        </w:rPr>
      </w:pPr>
    </w:p>
    <w:p w14:paraId="422E2D75" w14:textId="6C1B674C" w:rsidR="00EA7BBD" w:rsidRPr="004B3199" w:rsidRDefault="0090141A" w:rsidP="00B54A51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  <w:bookmarkStart w:id="0" w:name="_Hlk68015472"/>
      <w:r w:rsidRPr="004B3199">
        <w:rPr>
          <w:rFonts w:ascii="Arial" w:hAnsi="Arial" w:cs="Arial"/>
          <w:color w:val="002C5F"/>
          <w:sz w:val="42"/>
          <w:szCs w:val="42"/>
        </w:rPr>
        <w:t xml:space="preserve">Mariló Montero </w:t>
      </w:r>
      <w:r w:rsidR="00BE08C3" w:rsidRPr="004B3199">
        <w:rPr>
          <w:rFonts w:ascii="Arial" w:hAnsi="Arial" w:cs="Arial"/>
          <w:color w:val="002C5F"/>
          <w:sz w:val="42"/>
          <w:szCs w:val="42"/>
        </w:rPr>
        <w:t>debuta en</w:t>
      </w:r>
      <w:r w:rsidRPr="004B3199">
        <w:rPr>
          <w:rFonts w:ascii="Arial" w:hAnsi="Arial" w:cs="Arial"/>
          <w:color w:val="002C5F"/>
          <w:sz w:val="42"/>
          <w:szCs w:val="42"/>
        </w:rPr>
        <w:t xml:space="preserve"> </w:t>
      </w:r>
      <w:r w:rsidR="00EA7BBD" w:rsidRPr="004B3199">
        <w:rPr>
          <w:rFonts w:ascii="Arial" w:hAnsi="Arial" w:cs="Arial"/>
          <w:color w:val="002C5F"/>
          <w:sz w:val="42"/>
          <w:szCs w:val="42"/>
        </w:rPr>
        <w:t>‘T</w:t>
      </w:r>
      <w:r w:rsidR="00A81AD0" w:rsidRPr="004B3199">
        <w:rPr>
          <w:rFonts w:ascii="Arial" w:hAnsi="Arial" w:cs="Arial"/>
          <w:color w:val="002C5F"/>
          <w:sz w:val="42"/>
          <w:szCs w:val="42"/>
        </w:rPr>
        <w:t xml:space="preserve">odo es </w:t>
      </w:r>
      <w:r w:rsidR="0038346F" w:rsidRPr="004B3199">
        <w:rPr>
          <w:rFonts w:ascii="Arial" w:hAnsi="Arial" w:cs="Arial"/>
          <w:color w:val="002C5F"/>
          <w:sz w:val="42"/>
          <w:szCs w:val="42"/>
        </w:rPr>
        <w:t>m</w:t>
      </w:r>
      <w:r w:rsidR="00A81AD0" w:rsidRPr="004B3199">
        <w:rPr>
          <w:rFonts w:ascii="Arial" w:hAnsi="Arial" w:cs="Arial"/>
          <w:color w:val="002C5F"/>
          <w:sz w:val="42"/>
          <w:szCs w:val="42"/>
        </w:rPr>
        <w:t>entira</w:t>
      </w:r>
      <w:r w:rsidR="00EA7BBD" w:rsidRPr="004B3199">
        <w:rPr>
          <w:rFonts w:ascii="Arial" w:hAnsi="Arial" w:cs="Arial"/>
          <w:color w:val="002C5F"/>
          <w:sz w:val="42"/>
          <w:szCs w:val="42"/>
        </w:rPr>
        <w:t>’</w:t>
      </w:r>
      <w:r w:rsidR="002B1245" w:rsidRPr="004B3199">
        <w:rPr>
          <w:rFonts w:ascii="Arial" w:hAnsi="Arial" w:cs="Arial"/>
          <w:color w:val="002C5F"/>
          <w:sz w:val="42"/>
          <w:szCs w:val="42"/>
        </w:rPr>
        <w:t xml:space="preserve">: </w:t>
      </w:r>
      <w:r w:rsidR="004C1F45" w:rsidRPr="004B3199">
        <w:rPr>
          <w:rFonts w:ascii="Arial" w:hAnsi="Arial" w:cs="Arial"/>
          <w:i/>
          <w:iCs/>
          <w:color w:val="002C5F"/>
          <w:sz w:val="42"/>
          <w:szCs w:val="42"/>
        </w:rPr>
        <w:t>“</w:t>
      </w:r>
      <w:r w:rsidR="00DD3452">
        <w:rPr>
          <w:rFonts w:ascii="Arial" w:hAnsi="Arial" w:cs="Arial"/>
          <w:i/>
          <w:iCs/>
          <w:color w:val="002C5F"/>
          <w:sz w:val="42"/>
          <w:szCs w:val="42"/>
        </w:rPr>
        <w:t>E</w:t>
      </w:r>
      <w:r w:rsidR="00DD3452" w:rsidRPr="00DD3452">
        <w:rPr>
          <w:rFonts w:ascii="Arial" w:hAnsi="Arial" w:cs="Arial"/>
          <w:i/>
          <w:iCs/>
          <w:color w:val="002C5F"/>
          <w:sz w:val="42"/>
          <w:szCs w:val="42"/>
        </w:rPr>
        <w:t>s uno de mis programas de información de referencia; su acidez es un reclamo necesario</w:t>
      </w:r>
      <w:r w:rsidR="00DD3452">
        <w:rPr>
          <w:rFonts w:ascii="Arial" w:hAnsi="Arial" w:cs="Arial"/>
          <w:i/>
          <w:iCs/>
          <w:color w:val="002C5F"/>
          <w:sz w:val="42"/>
          <w:szCs w:val="42"/>
        </w:rPr>
        <w:t>”</w:t>
      </w:r>
    </w:p>
    <w:p w14:paraId="35F254DE" w14:textId="031B6977" w:rsidR="00EA7BBD" w:rsidRPr="00EF77AA" w:rsidRDefault="00EA7BBD" w:rsidP="00B54A51">
      <w:pPr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4DA9A34A" w14:textId="3FCFDFA1" w:rsidR="00EA2574" w:rsidRDefault="004C1F45" w:rsidP="00B54A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periodista, escritora y empresaria </w:t>
      </w:r>
      <w:r w:rsidR="00773990">
        <w:rPr>
          <w:rFonts w:ascii="Arial" w:hAnsi="Arial" w:cs="Arial"/>
          <w:b/>
          <w:bCs/>
          <w:sz w:val="24"/>
          <w:szCs w:val="24"/>
        </w:rPr>
        <w:t xml:space="preserve">toma el testigo </w:t>
      </w:r>
      <w:r w:rsidR="00C03A43">
        <w:rPr>
          <w:rFonts w:ascii="Arial" w:hAnsi="Arial" w:cs="Arial"/>
          <w:b/>
          <w:bCs/>
          <w:sz w:val="24"/>
          <w:szCs w:val="24"/>
        </w:rPr>
        <w:t>este martes (15:</w:t>
      </w:r>
      <w:r w:rsidR="003560C6">
        <w:rPr>
          <w:rFonts w:ascii="Arial" w:hAnsi="Arial" w:cs="Arial"/>
          <w:b/>
          <w:bCs/>
          <w:sz w:val="24"/>
          <w:szCs w:val="24"/>
        </w:rPr>
        <w:t>4</w:t>
      </w:r>
      <w:r w:rsidR="000C62BE">
        <w:rPr>
          <w:rFonts w:ascii="Arial" w:hAnsi="Arial" w:cs="Arial"/>
          <w:b/>
          <w:bCs/>
          <w:sz w:val="24"/>
          <w:szCs w:val="24"/>
        </w:rPr>
        <w:t>5</w:t>
      </w:r>
      <w:r w:rsidR="00C03A43">
        <w:rPr>
          <w:rFonts w:ascii="Arial" w:hAnsi="Arial" w:cs="Arial"/>
          <w:b/>
          <w:bCs/>
          <w:sz w:val="24"/>
          <w:szCs w:val="24"/>
        </w:rPr>
        <w:t xml:space="preserve">h, Cuatro) </w:t>
      </w:r>
      <w:r w:rsidR="00773990">
        <w:rPr>
          <w:rFonts w:ascii="Arial" w:hAnsi="Arial" w:cs="Arial"/>
          <w:b/>
          <w:bCs/>
          <w:sz w:val="24"/>
          <w:szCs w:val="24"/>
        </w:rPr>
        <w:t xml:space="preserve">de Marta Flich, que inicia su </w:t>
      </w:r>
      <w:r>
        <w:rPr>
          <w:rFonts w:ascii="Arial" w:hAnsi="Arial" w:cs="Arial"/>
          <w:b/>
          <w:bCs/>
          <w:sz w:val="24"/>
          <w:szCs w:val="24"/>
        </w:rPr>
        <w:t>baja</w:t>
      </w:r>
      <w:r w:rsidR="0090141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por maternidad</w:t>
      </w:r>
      <w:r w:rsidR="001C6856">
        <w:rPr>
          <w:rFonts w:ascii="Arial" w:hAnsi="Arial" w:cs="Arial"/>
          <w:b/>
          <w:bCs/>
          <w:sz w:val="24"/>
          <w:szCs w:val="24"/>
        </w:rPr>
        <w:t xml:space="preserve">, y se sienta en la mesa </w:t>
      </w:r>
      <w:r w:rsidR="001B5A23">
        <w:rPr>
          <w:rFonts w:ascii="Arial" w:hAnsi="Arial" w:cs="Arial"/>
          <w:b/>
          <w:bCs/>
          <w:sz w:val="24"/>
          <w:szCs w:val="24"/>
        </w:rPr>
        <w:t xml:space="preserve">junto a </w:t>
      </w:r>
      <w:r w:rsidR="001C6856">
        <w:rPr>
          <w:rFonts w:ascii="Arial" w:hAnsi="Arial" w:cs="Arial"/>
          <w:b/>
          <w:bCs/>
          <w:sz w:val="24"/>
          <w:szCs w:val="24"/>
        </w:rPr>
        <w:t>Risto Mejide</w:t>
      </w:r>
      <w:r w:rsidR="009D02CC">
        <w:rPr>
          <w:rFonts w:ascii="Arial" w:hAnsi="Arial" w:cs="Arial"/>
          <w:b/>
          <w:bCs/>
          <w:sz w:val="24"/>
          <w:szCs w:val="24"/>
        </w:rPr>
        <w:t xml:space="preserve">: </w:t>
      </w:r>
      <w:r w:rsidR="00DD3452" w:rsidRPr="00DD3452">
        <w:rPr>
          <w:rFonts w:ascii="Arial" w:hAnsi="Arial" w:cs="Arial"/>
          <w:b/>
          <w:bCs/>
          <w:i/>
          <w:iCs/>
          <w:sz w:val="24"/>
          <w:szCs w:val="24"/>
        </w:rPr>
        <w:t>“Lo afronto con un maduro entusiasmo y con sabor adolescente”</w:t>
      </w:r>
      <w:r w:rsidR="0090141A">
        <w:rPr>
          <w:rFonts w:ascii="Arial" w:hAnsi="Arial" w:cs="Arial"/>
          <w:b/>
          <w:bCs/>
          <w:sz w:val="24"/>
          <w:szCs w:val="24"/>
        </w:rPr>
        <w:t>.</w:t>
      </w:r>
    </w:p>
    <w:p w14:paraId="6E5BCD4A" w14:textId="52DF867E" w:rsidR="001C6856" w:rsidRDefault="001C6856" w:rsidP="00B54A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4377E4A" w14:textId="140E84E8" w:rsidR="001C6856" w:rsidRPr="00F7618C" w:rsidRDefault="001C6856" w:rsidP="00B54A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Celia Villalobos, exministra del PP, y Enma López</w:t>
      </w:r>
      <w:r w:rsidR="00076A4C">
        <w:rPr>
          <w:rFonts w:ascii="Arial" w:hAnsi="Arial" w:cs="Arial"/>
          <w:b/>
          <w:bCs/>
          <w:sz w:val="24"/>
          <w:szCs w:val="24"/>
        </w:rPr>
        <w:t xml:space="preserve"> Araujo</w:t>
      </w:r>
      <w:r>
        <w:rPr>
          <w:rFonts w:ascii="Arial" w:hAnsi="Arial" w:cs="Arial"/>
          <w:b/>
          <w:bCs/>
          <w:sz w:val="24"/>
          <w:szCs w:val="24"/>
        </w:rPr>
        <w:t>, concejala del Grupo Municipal Socialista en el Ayuntamiento de Madrid, participarán en la entrega de este martes, en la que</w:t>
      </w:r>
      <w:r w:rsidR="00B969BD">
        <w:rPr>
          <w:rFonts w:ascii="Arial" w:hAnsi="Arial" w:cs="Arial"/>
          <w:b/>
          <w:bCs/>
          <w:sz w:val="24"/>
          <w:szCs w:val="24"/>
        </w:rPr>
        <w:t>, entre otros temas,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55D7">
        <w:rPr>
          <w:rFonts w:ascii="Arial" w:hAnsi="Arial" w:cs="Arial"/>
          <w:b/>
          <w:bCs/>
          <w:sz w:val="24"/>
          <w:szCs w:val="24"/>
        </w:rPr>
        <w:t>se analizarán los intereses que hay detrás de mantener viv</w:t>
      </w:r>
      <w:r w:rsidR="000F5B29">
        <w:rPr>
          <w:rFonts w:ascii="Arial" w:hAnsi="Arial" w:cs="Arial"/>
          <w:b/>
          <w:bCs/>
          <w:sz w:val="24"/>
          <w:szCs w:val="24"/>
        </w:rPr>
        <w:t>a</w:t>
      </w:r>
      <w:r w:rsidR="001E55D7">
        <w:rPr>
          <w:rFonts w:ascii="Arial" w:hAnsi="Arial" w:cs="Arial"/>
          <w:b/>
          <w:bCs/>
          <w:sz w:val="24"/>
          <w:szCs w:val="24"/>
        </w:rPr>
        <w:t>s informaciones falsas que han sido previamente desmentidas</w:t>
      </w:r>
      <w:r w:rsidR="00B969BD">
        <w:rPr>
          <w:rFonts w:ascii="Arial" w:hAnsi="Arial" w:cs="Arial"/>
          <w:b/>
          <w:bCs/>
          <w:sz w:val="24"/>
          <w:szCs w:val="24"/>
        </w:rPr>
        <w:t>.</w:t>
      </w:r>
    </w:p>
    <w:p w14:paraId="581C2930" w14:textId="77777777" w:rsidR="00EA2574" w:rsidRPr="00BF5833" w:rsidRDefault="00EA2574" w:rsidP="00B54A51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703E2E01" w14:textId="65750898" w:rsidR="00C03A43" w:rsidRDefault="00C03A43" w:rsidP="00B54A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5A23">
        <w:rPr>
          <w:rFonts w:ascii="Arial" w:hAnsi="Arial" w:cs="Arial"/>
          <w:b/>
          <w:bCs/>
          <w:i/>
          <w:iCs/>
          <w:sz w:val="24"/>
          <w:szCs w:val="24"/>
        </w:rPr>
        <w:t>“Va a ser un honor trabajar con Risto”</w:t>
      </w:r>
      <w:r>
        <w:rPr>
          <w:rFonts w:ascii="Arial" w:hAnsi="Arial" w:cs="Arial"/>
          <w:sz w:val="24"/>
          <w:szCs w:val="24"/>
        </w:rPr>
        <w:t xml:space="preserve">. </w:t>
      </w:r>
      <w:r w:rsidRPr="00C03A43">
        <w:rPr>
          <w:rFonts w:ascii="Arial" w:hAnsi="Arial" w:cs="Arial"/>
          <w:b/>
          <w:bCs/>
          <w:sz w:val="24"/>
          <w:szCs w:val="24"/>
        </w:rPr>
        <w:t>Mariló Montero</w:t>
      </w:r>
      <w:r>
        <w:rPr>
          <w:rFonts w:ascii="Arial" w:hAnsi="Arial" w:cs="Arial"/>
          <w:sz w:val="24"/>
          <w:szCs w:val="24"/>
        </w:rPr>
        <w:t xml:space="preserve">, periodista, escritora y empresaria con más de 37 años de experiencia en prensa, radio y televisión, se incorpora </w:t>
      </w:r>
      <w:r w:rsidRPr="00C03A43">
        <w:rPr>
          <w:rFonts w:ascii="Arial" w:hAnsi="Arial" w:cs="Arial"/>
          <w:b/>
          <w:bCs/>
          <w:sz w:val="24"/>
          <w:szCs w:val="24"/>
        </w:rPr>
        <w:t>este martes 18 de octubre (15:</w:t>
      </w:r>
      <w:r w:rsidR="003560C6">
        <w:rPr>
          <w:rFonts w:ascii="Arial" w:hAnsi="Arial" w:cs="Arial"/>
          <w:b/>
          <w:bCs/>
          <w:sz w:val="24"/>
          <w:szCs w:val="24"/>
        </w:rPr>
        <w:t>4</w:t>
      </w:r>
      <w:r w:rsidR="000C62BE">
        <w:rPr>
          <w:rFonts w:ascii="Arial" w:hAnsi="Arial" w:cs="Arial"/>
          <w:b/>
          <w:bCs/>
          <w:sz w:val="24"/>
          <w:szCs w:val="24"/>
        </w:rPr>
        <w:t>5</w:t>
      </w:r>
      <w:r w:rsidRPr="00C03A43">
        <w:rPr>
          <w:rFonts w:ascii="Arial" w:hAnsi="Arial" w:cs="Arial"/>
          <w:b/>
          <w:bCs/>
          <w:sz w:val="24"/>
          <w:szCs w:val="24"/>
        </w:rPr>
        <w:t>h, en Cuatro)</w:t>
      </w:r>
      <w:r>
        <w:rPr>
          <w:rFonts w:ascii="Arial" w:hAnsi="Arial" w:cs="Arial"/>
          <w:sz w:val="24"/>
          <w:szCs w:val="24"/>
        </w:rPr>
        <w:t xml:space="preserve"> al equipo de </w:t>
      </w:r>
      <w:r w:rsidRPr="00C03A43">
        <w:rPr>
          <w:rFonts w:ascii="Arial" w:hAnsi="Arial" w:cs="Arial"/>
          <w:b/>
          <w:bCs/>
          <w:sz w:val="24"/>
          <w:szCs w:val="24"/>
        </w:rPr>
        <w:t xml:space="preserve">‘Todo es Mentira’ </w:t>
      </w:r>
      <w:r>
        <w:rPr>
          <w:rFonts w:ascii="Arial" w:hAnsi="Arial" w:cs="Arial"/>
          <w:sz w:val="24"/>
          <w:szCs w:val="24"/>
        </w:rPr>
        <w:t xml:space="preserve">comandado por </w:t>
      </w:r>
      <w:r w:rsidRPr="00C03A43">
        <w:rPr>
          <w:rFonts w:ascii="Arial" w:hAnsi="Arial" w:cs="Arial"/>
          <w:b/>
          <w:bCs/>
          <w:sz w:val="24"/>
          <w:szCs w:val="24"/>
        </w:rPr>
        <w:t>Risto Mejide</w:t>
      </w:r>
      <w:r>
        <w:rPr>
          <w:rFonts w:ascii="Arial" w:hAnsi="Arial" w:cs="Arial"/>
          <w:sz w:val="24"/>
          <w:szCs w:val="24"/>
        </w:rPr>
        <w:t xml:space="preserve">. La presentadora toma el testigo de Marta Flich, que hoy lunes presenta por última vez el programa antes de </w:t>
      </w:r>
      <w:r w:rsidR="00076A4C">
        <w:rPr>
          <w:rFonts w:ascii="Arial" w:hAnsi="Arial" w:cs="Arial"/>
          <w:sz w:val="24"/>
          <w:szCs w:val="24"/>
        </w:rPr>
        <w:t xml:space="preserve">iniciar </w:t>
      </w:r>
      <w:r>
        <w:rPr>
          <w:rFonts w:ascii="Arial" w:hAnsi="Arial" w:cs="Arial"/>
          <w:sz w:val="24"/>
          <w:szCs w:val="24"/>
        </w:rPr>
        <w:t xml:space="preserve">su baja por maternidad. </w:t>
      </w:r>
    </w:p>
    <w:p w14:paraId="7902D3EE" w14:textId="7C893AF5" w:rsidR="00C03A43" w:rsidRDefault="00C03A43" w:rsidP="00B54A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A7BF9E" w14:textId="0C0D7593" w:rsidR="00C03A43" w:rsidRDefault="00C03A43" w:rsidP="00B54A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Montero</w:t>
      </w:r>
      <w:r w:rsidR="00BA4204">
        <w:rPr>
          <w:rFonts w:ascii="Arial" w:hAnsi="Arial" w:cs="Arial"/>
          <w:sz w:val="24"/>
          <w:szCs w:val="24"/>
        </w:rPr>
        <w:t>, que</w:t>
      </w:r>
      <w:r>
        <w:rPr>
          <w:rFonts w:ascii="Arial" w:hAnsi="Arial" w:cs="Arial"/>
          <w:sz w:val="24"/>
          <w:szCs w:val="24"/>
        </w:rPr>
        <w:t xml:space="preserve"> asumirá las labores de </w:t>
      </w:r>
      <w:r w:rsidR="00CE4287">
        <w:rPr>
          <w:rFonts w:ascii="Arial" w:hAnsi="Arial" w:cs="Arial"/>
          <w:sz w:val="24"/>
          <w:szCs w:val="24"/>
        </w:rPr>
        <w:t xml:space="preserve">copresentadora en el programa producido en colaboración con </w:t>
      </w:r>
      <w:r w:rsidR="00CE4287" w:rsidRPr="00CE4287">
        <w:rPr>
          <w:rFonts w:ascii="Arial" w:hAnsi="Arial" w:cs="Arial"/>
          <w:sz w:val="24"/>
          <w:szCs w:val="24"/>
        </w:rPr>
        <w:t>La Fábrica de la Tele</w:t>
      </w:r>
      <w:r w:rsidR="00BA4204">
        <w:rPr>
          <w:rFonts w:ascii="Arial" w:hAnsi="Arial" w:cs="Arial"/>
          <w:sz w:val="24"/>
          <w:szCs w:val="24"/>
        </w:rPr>
        <w:t xml:space="preserve"> y se hará cargo </w:t>
      </w:r>
      <w:r w:rsidR="00C3473F">
        <w:rPr>
          <w:rFonts w:ascii="Arial" w:hAnsi="Arial" w:cs="Arial"/>
          <w:sz w:val="24"/>
          <w:szCs w:val="24"/>
        </w:rPr>
        <w:t>de este</w:t>
      </w:r>
      <w:r w:rsidR="00BA4204">
        <w:rPr>
          <w:rFonts w:ascii="Arial" w:hAnsi="Arial" w:cs="Arial"/>
          <w:sz w:val="24"/>
          <w:szCs w:val="24"/>
        </w:rPr>
        <w:t xml:space="preserve"> en solitario </w:t>
      </w:r>
      <w:r w:rsidR="00076A4C">
        <w:rPr>
          <w:rFonts w:ascii="Arial" w:hAnsi="Arial" w:cs="Arial"/>
          <w:sz w:val="24"/>
          <w:szCs w:val="24"/>
        </w:rPr>
        <w:t>en las emisiones en las</w:t>
      </w:r>
      <w:r w:rsidR="00BA4204">
        <w:rPr>
          <w:rFonts w:ascii="Arial" w:hAnsi="Arial" w:cs="Arial"/>
          <w:sz w:val="24"/>
          <w:szCs w:val="24"/>
        </w:rPr>
        <w:t xml:space="preserve"> que Risto </w:t>
      </w:r>
      <w:r w:rsidR="00B42AAF">
        <w:rPr>
          <w:rFonts w:ascii="Arial" w:hAnsi="Arial" w:cs="Arial"/>
          <w:sz w:val="24"/>
          <w:szCs w:val="24"/>
        </w:rPr>
        <w:t xml:space="preserve">Mejide </w:t>
      </w:r>
      <w:r w:rsidR="00BA4204">
        <w:rPr>
          <w:rFonts w:ascii="Arial" w:hAnsi="Arial" w:cs="Arial"/>
          <w:sz w:val="24"/>
          <w:szCs w:val="24"/>
        </w:rPr>
        <w:t xml:space="preserve">se ausente, ha asegurado que afronta esta nueva etapa profesional </w:t>
      </w:r>
      <w:r w:rsidR="00BA4204" w:rsidRPr="00BA4204">
        <w:rPr>
          <w:rFonts w:ascii="Arial" w:hAnsi="Arial" w:cs="Arial"/>
          <w:i/>
          <w:iCs/>
          <w:sz w:val="24"/>
          <w:szCs w:val="24"/>
        </w:rPr>
        <w:t>“con un maduro entusiasmo y con sabor adolescente</w:t>
      </w:r>
      <w:r w:rsidR="00BA4204">
        <w:rPr>
          <w:rFonts w:ascii="Arial" w:hAnsi="Arial" w:cs="Arial"/>
          <w:i/>
          <w:iCs/>
          <w:sz w:val="24"/>
          <w:szCs w:val="24"/>
        </w:rPr>
        <w:t>. Espero aprender mucho de un formato que es novedoso para mí</w:t>
      </w:r>
      <w:r w:rsidR="001C6856">
        <w:rPr>
          <w:rFonts w:ascii="Arial" w:hAnsi="Arial" w:cs="Arial"/>
          <w:i/>
          <w:iCs/>
          <w:sz w:val="24"/>
          <w:szCs w:val="24"/>
        </w:rPr>
        <w:t xml:space="preserve"> y </w:t>
      </w:r>
      <w:r w:rsidR="00BA4204">
        <w:rPr>
          <w:rFonts w:ascii="Arial" w:hAnsi="Arial" w:cs="Arial"/>
          <w:i/>
          <w:iCs/>
          <w:sz w:val="24"/>
          <w:szCs w:val="24"/>
        </w:rPr>
        <w:t xml:space="preserve">al que </w:t>
      </w:r>
      <w:r w:rsidR="00BA4204" w:rsidRPr="001B5A23">
        <w:rPr>
          <w:rFonts w:ascii="Arial" w:hAnsi="Arial" w:cs="Arial"/>
          <w:b/>
          <w:bCs/>
          <w:i/>
          <w:iCs/>
          <w:sz w:val="24"/>
          <w:szCs w:val="24"/>
        </w:rPr>
        <w:t>intentaré aportar lo inevitable: mi propia personalidad</w:t>
      </w:r>
      <w:r w:rsidR="00BA4204" w:rsidRPr="00BA4204">
        <w:rPr>
          <w:rFonts w:ascii="Arial" w:hAnsi="Arial" w:cs="Arial"/>
          <w:i/>
          <w:iCs/>
          <w:sz w:val="24"/>
          <w:szCs w:val="24"/>
        </w:rPr>
        <w:t>”</w:t>
      </w:r>
      <w:r w:rsidR="00CE4287">
        <w:rPr>
          <w:rFonts w:ascii="Arial" w:hAnsi="Arial" w:cs="Arial"/>
          <w:sz w:val="24"/>
          <w:szCs w:val="24"/>
        </w:rPr>
        <w:t>.</w:t>
      </w:r>
    </w:p>
    <w:p w14:paraId="7C1A92D5" w14:textId="227FED44" w:rsidR="00B42AAF" w:rsidRDefault="00B42AAF" w:rsidP="00B54A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BE1528" w14:textId="4B328B6B" w:rsidR="00B42AAF" w:rsidRDefault="00B42AAF" w:rsidP="00B54A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AAF">
        <w:rPr>
          <w:rFonts w:ascii="Arial" w:hAnsi="Arial" w:cs="Arial"/>
          <w:b/>
          <w:bCs/>
          <w:i/>
          <w:iCs/>
          <w:sz w:val="24"/>
          <w:szCs w:val="24"/>
        </w:rPr>
        <w:t>“Todo es Mentira’ es uno de mis programas de información de referencia.</w:t>
      </w:r>
      <w:r w:rsidRPr="00B42AAF">
        <w:rPr>
          <w:rFonts w:ascii="Arial" w:hAnsi="Arial" w:cs="Arial"/>
          <w:i/>
          <w:iCs/>
          <w:sz w:val="24"/>
          <w:szCs w:val="24"/>
        </w:rPr>
        <w:t xml:space="preserve"> Reconozco que en sus inicios me costó entender el humor tan directo frente a la noticia pura y dura, pero ahora considero que </w:t>
      </w:r>
      <w:r w:rsidRPr="00B42AAF">
        <w:rPr>
          <w:rFonts w:ascii="Arial" w:hAnsi="Arial" w:cs="Arial"/>
          <w:b/>
          <w:bCs/>
          <w:i/>
          <w:iCs/>
          <w:sz w:val="24"/>
          <w:szCs w:val="24"/>
        </w:rPr>
        <w:t>esa acidez es un reclamo necesario</w:t>
      </w:r>
      <w:r w:rsidRPr="00B42AAF">
        <w:rPr>
          <w:rFonts w:ascii="Arial" w:hAnsi="Arial" w:cs="Arial"/>
          <w:i/>
          <w:i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ha asegurado la periodista, que ha valorado también sus sensaciones ante </w:t>
      </w:r>
      <w:r w:rsidR="00C3473F">
        <w:rPr>
          <w:rFonts w:ascii="Arial" w:hAnsi="Arial" w:cs="Arial"/>
          <w:sz w:val="24"/>
          <w:szCs w:val="24"/>
        </w:rPr>
        <w:t xml:space="preserve">la inminencia de </w:t>
      </w:r>
      <w:r>
        <w:rPr>
          <w:rFonts w:ascii="Arial" w:hAnsi="Arial" w:cs="Arial"/>
          <w:sz w:val="24"/>
          <w:szCs w:val="24"/>
        </w:rPr>
        <w:t xml:space="preserve">su primer día </w:t>
      </w:r>
      <w:r w:rsidR="00C3473F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codo con codo</w:t>
      </w:r>
      <w:r w:rsidR="00C3473F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con Risto Mejide: </w:t>
      </w:r>
      <w:r w:rsidRPr="00B42AAF">
        <w:rPr>
          <w:rFonts w:ascii="Arial" w:hAnsi="Arial" w:cs="Arial"/>
          <w:i/>
          <w:iCs/>
          <w:sz w:val="24"/>
          <w:szCs w:val="24"/>
        </w:rPr>
        <w:t>“</w:t>
      </w:r>
      <w:r>
        <w:rPr>
          <w:rFonts w:ascii="Arial" w:hAnsi="Arial" w:cs="Arial"/>
          <w:i/>
          <w:iCs/>
          <w:sz w:val="24"/>
          <w:szCs w:val="24"/>
        </w:rPr>
        <w:t xml:space="preserve">En las ocasiones que he podido coincidir personalmente </w:t>
      </w:r>
      <w:r w:rsidRPr="00B42AAF">
        <w:rPr>
          <w:rFonts w:ascii="Arial" w:hAnsi="Arial" w:cs="Arial"/>
          <w:i/>
          <w:iCs/>
          <w:sz w:val="24"/>
          <w:szCs w:val="24"/>
        </w:rPr>
        <w:t xml:space="preserve">con Risto, tanto </w:t>
      </w:r>
      <w:r>
        <w:rPr>
          <w:rFonts w:ascii="Arial" w:hAnsi="Arial" w:cs="Arial"/>
          <w:i/>
          <w:iCs/>
          <w:sz w:val="24"/>
          <w:szCs w:val="24"/>
        </w:rPr>
        <w:t xml:space="preserve">en </w:t>
      </w:r>
      <w:r w:rsidRPr="00B42AAF">
        <w:rPr>
          <w:rFonts w:ascii="Arial" w:hAnsi="Arial" w:cs="Arial"/>
          <w:i/>
          <w:iCs/>
          <w:sz w:val="24"/>
          <w:szCs w:val="24"/>
        </w:rPr>
        <w:t>televisión como fuera de ella, siempre</w:t>
      </w:r>
      <w:r w:rsidR="000F5B29">
        <w:rPr>
          <w:rFonts w:ascii="Arial" w:hAnsi="Arial" w:cs="Arial"/>
          <w:i/>
          <w:iCs/>
          <w:sz w:val="24"/>
          <w:szCs w:val="24"/>
        </w:rPr>
        <w:t xml:space="preserve"> </w:t>
      </w:r>
      <w:r w:rsidRPr="00B42AAF">
        <w:rPr>
          <w:rFonts w:ascii="Arial" w:hAnsi="Arial" w:cs="Arial"/>
          <w:i/>
          <w:iCs/>
          <w:sz w:val="24"/>
          <w:szCs w:val="24"/>
        </w:rPr>
        <w:t xml:space="preserve">ha habido muy buena sintonía. </w:t>
      </w:r>
      <w:r>
        <w:rPr>
          <w:rFonts w:ascii="Arial" w:hAnsi="Arial" w:cs="Arial"/>
          <w:i/>
          <w:iCs/>
          <w:sz w:val="24"/>
          <w:szCs w:val="24"/>
        </w:rPr>
        <w:t>Así que v</w:t>
      </w:r>
      <w:r w:rsidRPr="00B42AAF">
        <w:rPr>
          <w:rFonts w:ascii="Arial" w:hAnsi="Arial" w:cs="Arial"/>
          <w:i/>
          <w:iCs/>
          <w:sz w:val="24"/>
          <w:szCs w:val="24"/>
        </w:rPr>
        <w:t xml:space="preserve">a a ser </w:t>
      </w:r>
      <w:r>
        <w:rPr>
          <w:rFonts w:ascii="Arial" w:hAnsi="Arial" w:cs="Arial"/>
          <w:i/>
          <w:iCs/>
          <w:sz w:val="24"/>
          <w:szCs w:val="24"/>
        </w:rPr>
        <w:t xml:space="preserve">todo </w:t>
      </w:r>
      <w:r w:rsidRPr="00B42AAF">
        <w:rPr>
          <w:rFonts w:ascii="Arial" w:hAnsi="Arial" w:cs="Arial"/>
          <w:i/>
          <w:iCs/>
          <w:sz w:val="24"/>
          <w:szCs w:val="24"/>
        </w:rPr>
        <w:t>un honor</w:t>
      </w:r>
      <w:r>
        <w:rPr>
          <w:rFonts w:ascii="Arial" w:hAnsi="Arial" w:cs="Arial"/>
          <w:i/>
          <w:iCs/>
          <w:sz w:val="24"/>
          <w:szCs w:val="24"/>
        </w:rPr>
        <w:t xml:space="preserve"> compartir mesa con él</w:t>
      </w:r>
      <w:r w:rsidRPr="00B42AAF">
        <w:rPr>
          <w:rFonts w:ascii="Arial" w:hAnsi="Arial" w:cs="Arial"/>
          <w:i/>
          <w:iCs/>
          <w:sz w:val="24"/>
          <w:szCs w:val="24"/>
        </w:rPr>
        <w:t>”</w:t>
      </w:r>
      <w:r w:rsidRPr="00B42AAF">
        <w:rPr>
          <w:rFonts w:ascii="Arial" w:hAnsi="Arial" w:cs="Arial"/>
          <w:sz w:val="24"/>
          <w:szCs w:val="24"/>
        </w:rPr>
        <w:t>.</w:t>
      </w:r>
    </w:p>
    <w:p w14:paraId="66C01029" w14:textId="7138D3FA" w:rsidR="00BA4204" w:rsidRDefault="00BA4204" w:rsidP="00B54A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290AEB" w14:textId="11AE020C" w:rsidR="00BA4204" w:rsidRDefault="00BA4204" w:rsidP="00B54A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‘Todo es mentira’, que </w:t>
      </w:r>
      <w:r w:rsidR="001C6856">
        <w:rPr>
          <w:rFonts w:ascii="Arial" w:hAnsi="Arial" w:cs="Arial"/>
          <w:sz w:val="24"/>
          <w:szCs w:val="24"/>
        </w:rPr>
        <w:t xml:space="preserve">en su cuarta temporada en Cuatro continúa </w:t>
      </w:r>
      <w:r w:rsidR="009B6C2B" w:rsidRPr="009B6C2B">
        <w:rPr>
          <w:rFonts w:ascii="Arial" w:hAnsi="Arial" w:cs="Arial"/>
          <w:b/>
          <w:bCs/>
          <w:sz w:val="24"/>
          <w:szCs w:val="24"/>
        </w:rPr>
        <w:t>combat</w:t>
      </w:r>
      <w:r w:rsidR="001C6856">
        <w:rPr>
          <w:rFonts w:ascii="Arial" w:hAnsi="Arial" w:cs="Arial"/>
          <w:b/>
          <w:bCs/>
          <w:sz w:val="24"/>
          <w:szCs w:val="24"/>
        </w:rPr>
        <w:t>iendo</w:t>
      </w:r>
      <w:r w:rsidR="009B6C2B" w:rsidRPr="009B6C2B">
        <w:rPr>
          <w:rFonts w:ascii="Arial" w:hAnsi="Arial" w:cs="Arial"/>
          <w:b/>
          <w:bCs/>
          <w:sz w:val="24"/>
          <w:szCs w:val="24"/>
        </w:rPr>
        <w:t xml:space="preserve"> las </w:t>
      </w:r>
      <w:r w:rsidR="009B6C2B" w:rsidRPr="009B6C2B">
        <w:rPr>
          <w:rFonts w:ascii="Arial" w:hAnsi="Arial" w:cs="Arial"/>
          <w:b/>
          <w:bCs/>
          <w:i/>
          <w:iCs/>
          <w:sz w:val="24"/>
          <w:szCs w:val="24"/>
        </w:rPr>
        <w:t>fake news</w:t>
      </w:r>
      <w:r w:rsidR="009B6C2B">
        <w:rPr>
          <w:rFonts w:ascii="Arial" w:hAnsi="Arial" w:cs="Arial"/>
          <w:sz w:val="24"/>
          <w:szCs w:val="24"/>
        </w:rPr>
        <w:t xml:space="preserve"> y </w:t>
      </w:r>
      <w:r w:rsidR="001C6856">
        <w:rPr>
          <w:rFonts w:ascii="Arial" w:hAnsi="Arial" w:cs="Arial"/>
          <w:sz w:val="24"/>
          <w:szCs w:val="24"/>
        </w:rPr>
        <w:t xml:space="preserve">analizando </w:t>
      </w:r>
      <w:r w:rsidR="009B6C2B">
        <w:rPr>
          <w:rFonts w:ascii="Arial" w:hAnsi="Arial" w:cs="Arial"/>
          <w:sz w:val="24"/>
          <w:szCs w:val="24"/>
        </w:rPr>
        <w:t xml:space="preserve">con </w:t>
      </w:r>
      <w:r w:rsidR="009B6C2B" w:rsidRPr="009B6C2B">
        <w:rPr>
          <w:rFonts w:ascii="Arial" w:hAnsi="Arial" w:cs="Arial"/>
          <w:b/>
          <w:bCs/>
          <w:sz w:val="24"/>
          <w:szCs w:val="24"/>
        </w:rPr>
        <w:t>humor e</w:t>
      </w:r>
      <w:r w:rsidR="009B6C2B" w:rsidRPr="001D48DC">
        <w:rPr>
          <w:rFonts w:ascii="Arial" w:hAnsi="Arial" w:cs="Arial"/>
          <w:sz w:val="24"/>
          <w:szCs w:val="24"/>
        </w:rPr>
        <w:t xml:space="preserve"> </w:t>
      </w:r>
      <w:r w:rsidR="009B6C2B" w:rsidRPr="00A447A2">
        <w:rPr>
          <w:rFonts w:ascii="Arial" w:hAnsi="Arial" w:cs="Arial"/>
          <w:b/>
          <w:bCs/>
          <w:sz w:val="24"/>
          <w:szCs w:val="24"/>
        </w:rPr>
        <w:t>irreverencia</w:t>
      </w:r>
      <w:r w:rsidR="009B6C2B" w:rsidRPr="001D48DC">
        <w:rPr>
          <w:rFonts w:ascii="Arial" w:hAnsi="Arial" w:cs="Arial"/>
          <w:sz w:val="24"/>
          <w:szCs w:val="24"/>
        </w:rPr>
        <w:t xml:space="preserve"> las noticias más destacadas del mundo económico, empresarial, político, cultural</w:t>
      </w:r>
      <w:r w:rsidR="009B6C2B">
        <w:rPr>
          <w:rFonts w:ascii="Arial" w:hAnsi="Arial" w:cs="Arial"/>
          <w:sz w:val="24"/>
          <w:szCs w:val="24"/>
        </w:rPr>
        <w:t xml:space="preserve"> y </w:t>
      </w:r>
      <w:r w:rsidR="009B6C2B" w:rsidRPr="001D48DC">
        <w:rPr>
          <w:rFonts w:ascii="Arial" w:hAnsi="Arial" w:cs="Arial"/>
          <w:sz w:val="24"/>
          <w:szCs w:val="24"/>
        </w:rPr>
        <w:t>social</w:t>
      </w:r>
      <w:r w:rsidR="009B6C2B" w:rsidRPr="009B6C2B">
        <w:rPr>
          <w:rFonts w:ascii="Arial" w:hAnsi="Arial" w:cs="Arial"/>
          <w:sz w:val="24"/>
          <w:szCs w:val="24"/>
        </w:rPr>
        <w:t>,</w:t>
      </w:r>
      <w:r w:rsidR="009B6C2B">
        <w:rPr>
          <w:rFonts w:ascii="Arial" w:hAnsi="Arial" w:cs="Arial"/>
          <w:sz w:val="24"/>
          <w:szCs w:val="24"/>
        </w:rPr>
        <w:t xml:space="preserve"> seguirá contando con su equipo de colaboradores habituales formado por </w:t>
      </w:r>
      <w:r w:rsidR="009B6C2B" w:rsidRPr="00745CFE">
        <w:rPr>
          <w:rFonts w:ascii="Arial" w:hAnsi="Arial" w:cs="Arial"/>
          <w:b/>
          <w:bCs/>
          <w:sz w:val="24"/>
          <w:szCs w:val="24"/>
        </w:rPr>
        <w:t>Antonio Castelo</w:t>
      </w:r>
      <w:r w:rsidR="009B6C2B">
        <w:rPr>
          <w:rFonts w:ascii="Arial" w:hAnsi="Arial" w:cs="Arial"/>
          <w:sz w:val="24"/>
          <w:szCs w:val="24"/>
        </w:rPr>
        <w:t xml:space="preserve"> y </w:t>
      </w:r>
      <w:r w:rsidR="009B6C2B" w:rsidRPr="00745CFE">
        <w:rPr>
          <w:rFonts w:ascii="Arial" w:hAnsi="Arial" w:cs="Arial"/>
          <w:b/>
          <w:bCs/>
          <w:sz w:val="24"/>
          <w:szCs w:val="24"/>
        </w:rPr>
        <w:t>Virginia Riezu</w:t>
      </w:r>
      <w:r w:rsidR="009B6C2B">
        <w:rPr>
          <w:rFonts w:ascii="Arial" w:hAnsi="Arial" w:cs="Arial"/>
          <w:sz w:val="24"/>
          <w:szCs w:val="24"/>
        </w:rPr>
        <w:t xml:space="preserve"> y con las valoraciones</w:t>
      </w:r>
      <w:r w:rsidR="001C6856">
        <w:rPr>
          <w:rFonts w:ascii="Arial" w:hAnsi="Arial" w:cs="Arial"/>
          <w:sz w:val="24"/>
          <w:szCs w:val="24"/>
        </w:rPr>
        <w:t xml:space="preserve"> de un amplio plantel de periodistas, políticos en activo y expolíticos.</w:t>
      </w:r>
    </w:p>
    <w:p w14:paraId="3A9DD7B8" w14:textId="2FABD664" w:rsidR="00C03A43" w:rsidRDefault="00C03A43" w:rsidP="00B54A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4C8B8C" w14:textId="16250C06" w:rsidR="0015517C" w:rsidRPr="0015517C" w:rsidRDefault="0015517C" w:rsidP="00B54A51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15517C">
        <w:rPr>
          <w:rFonts w:ascii="Arial" w:hAnsi="Arial" w:cs="Arial"/>
          <w:b/>
          <w:bCs/>
          <w:color w:val="002C5F"/>
          <w:sz w:val="28"/>
          <w:szCs w:val="28"/>
        </w:rPr>
        <w:t>Presencia española en el conflicto en Ucrania</w:t>
      </w:r>
    </w:p>
    <w:bookmarkEnd w:id="0"/>
    <w:p w14:paraId="20B5C952" w14:textId="6C461546" w:rsidR="002B1245" w:rsidRDefault="002B1245" w:rsidP="00B54A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2122"/>
        </w:rPr>
      </w:pPr>
    </w:p>
    <w:p w14:paraId="5E66E8EF" w14:textId="0510303E" w:rsidR="00282995" w:rsidRDefault="00076A4C" w:rsidP="00B54A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En la</w:t>
      </w:r>
      <w:r w:rsidR="00C3473F">
        <w:rPr>
          <w:rFonts w:ascii="Arial" w:hAnsi="Arial" w:cs="Arial"/>
        </w:rPr>
        <w:t xml:space="preserve"> entrega </w:t>
      </w:r>
      <w:r w:rsidR="00282995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="00282995">
        <w:rPr>
          <w:rFonts w:ascii="Arial" w:hAnsi="Arial" w:cs="Arial"/>
        </w:rPr>
        <w:t xml:space="preserve">Risto Mejide conducirá </w:t>
      </w:r>
      <w:r>
        <w:rPr>
          <w:rFonts w:ascii="Arial" w:hAnsi="Arial" w:cs="Arial"/>
        </w:rPr>
        <w:t xml:space="preserve">este martes, </w:t>
      </w:r>
      <w:r w:rsidR="006E2659">
        <w:rPr>
          <w:rFonts w:ascii="Arial" w:hAnsi="Arial" w:cs="Arial"/>
        </w:rPr>
        <w:t xml:space="preserve">‘Todo es Mentira’ contará </w:t>
      </w:r>
      <w:r>
        <w:rPr>
          <w:rFonts w:ascii="Arial" w:hAnsi="Arial" w:cs="Arial"/>
        </w:rPr>
        <w:t xml:space="preserve">con la presencia en el plató </w:t>
      </w:r>
      <w:r w:rsidR="006E2659">
        <w:rPr>
          <w:rFonts w:ascii="Arial" w:hAnsi="Arial" w:cs="Arial"/>
        </w:rPr>
        <w:t xml:space="preserve">de la exministra popular </w:t>
      </w:r>
      <w:r w:rsidR="006E2659" w:rsidRPr="00076A4C">
        <w:rPr>
          <w:rFonts w:ascii="Arial" w:hAnsi="Arial" w:cs="Arial"/>
          <w:b/>
          <w:bCs/>
        </w:rPr>
        <w:t>Celia Villalobos</w:t>
      </w:r>
      <w:r w:rsidR="006E2659">
        <w:rPr>
          <w:rFonts w:ascii="Arial" w:hAnsi="Arial" w:cs="Arial"/>
        </w:rPr>
        <w:t xml:space="preserve"> y de la concejala del Grupo Municipal Socialista en el Ayuntamiento de Madrid </w:t>
      </w:r>
      <w:r w:rsidR="006E2659" w:rsidRPr="00076A4C">
        <w:rPr>
          <w:rFonts w:ascii="Arial" w:hAnsi="Arial" w:cs="Arial"/>
          <w:b/>
          <w:bCs/>
        </w:rPr>
        <w:t>Enma López Araujo</w:t>
      </w:r>
      <w:r w:rsidR="00D66449">
        <w:rPr>
          <w:rFonts w:ascii="Arial" w:hAnsi="Arial" w:cs="Arial"/>
        </w:rPr>
        <w:t xml:space="preserve">, además del eurodiputado </w:t>
      </w:r>
      <w:r w:rsidR="00D66449" w:rsidRPr="00D66449">
        <w:rPr>
          <w:rFonts w:ascii="Arial" w:hAnsi="Arial" w:cs="Arial"/>
          <w:b/>
          <w:bCs/>
        </w:rPr>
        <w:t>Javier Nart</w:t>
      </w:r>
      <w:r w:rsidR="00D66449">
        <w:rPr>
          <w:rFonts w:ascii="Arial" w:hAnsi="Arial" w:cs="Arial"/>
        </w:rPr>
        <w:t>, colaborador habitual del programa.</w:t>
      </w:r>
    </w:p>
    <w:p w14:paraId="67745AC9" w14:textId="77777777" w:rsidR="00282995" w:rsidRDefault="00282995" w:rsidP="00B54A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66F1631" w14:textId="56FCB671" w:rsidR="00282995" w:rsidRDefault="00076A4C" w:rsidP="00B54A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Ambas dirigentes políticas </w:t>
      </w:r>
      <w:r w:rsidR="00282995">
        <w:rPr>
          <w:rFonts w:ascii="Arial" w:hAnsi="Arial" w:cs="Arial"/>
        </w:rPr>
        <w:t>valorar</w:t>
      </w:r>
      <w:r w:rsidR="00D76E55">
        <w:rPr>
          <w:rFonts w:ascii="Arial" w:hAnsi="Arial" w:cs="Arial"/>
        </w:rPr>
        <w:t>á</w:t>
      </w:r>
      <w:r w:rsidR="00282995">
        <w:rPr>
          <w:rFonts w:ascii="Arial" w:hAnsi="Arial" w:cs="Arial"/>
        </w:rPr>
        <w:t xml:space="preserve">n los diferentes temas de actualidad que </w:t>
      </w:r>
      <w:r w:rsidR="00C3473F">
        <w:rPr>
          <w:rFonts w:ascii="Arial" w:hAnsi="Arial" w:cs="Arial"/>
        </w:rPr>
        <w:t>se tratarán en el espacio</w:t>
      </w:r>
      <w:r w:rsidR="00282995">
        <w:rPr>
          <w:rFonts w:ascii="Arial" w:hAnsi="Arial" w:cs="Arial"/>
        </w:rPr>
        <w:t>, que además abordará</w:t>
      </w:r>
      <w:r w:rsidR="00C3473F">
        <w:rPr>
          <w:rFonts w:ascii="Arial" w:hAnsi="Arial" w:cs="Arial"/>
        </w:rPr>
        <w:t xml:space="preserve"> </w:t>
      </w:r>
      <w:r w:rsidR="00C3473F" w:rsidRPr="001E55D7">
        <w:rPr>
          <w:rFonts w:ascii="Arial" w:hAnsi="Arial" w:cs="Arial"/>
          <w:b/>
          <w:bCs/>
        </w:rPr>
        <w:t>los intereses detrás de mantener viv</w:t>
      </w:r>
      <w:r w:rsidR="004F4162">
        <w:rPr>
          <w:rFonts w:ascii="Arial" w:hAnsi="Arial" w:cs="Arial"/>
          <w:b/>
          <w:bCs/>
        </w:rPr>
        <w:t>o</w:t>
      </w:r>
      <w:r w:rsidR="001E55D7" w:rsidRPr="001E55D7">
        <w:rPr>
          <w:rFonts w:ascii="Arial" w:hAnsi="Arial" w:cs="Arial"/>
          <w:b/>
          <w:bCs/>
        </w:rPr>
        <w:t>s diferentes bulos</w:t>
      </w:r>
      <w:r w:rsidR="001E55D7">
        <w:rPr>
          <w:rFonts w:ascii="Arial" w:hAnsi="Arial" w:cs="Arial"/>
        </w:rPr>
        <w:t xml:space="preserve"> a través de los casos de d</w:t>
      </w:r>
      <w:r w:rsidR="00282995">
        <w:rPr>
          <w:rFonts w:ascii="Arial" w:hAnsi="Arial" w:cs="Arial"/>
        </w:rPr>
        <w:t xml:space="preserve">os informaciones recientes que han </w:t>
      </w:r>
      <w:r w:rsidR="001E55D7">
        <w:rPr>
          <w:rFonts w:ascii="Arial" w:hAnsi="Arial" w:cs="Arial"/>
        </w:rPr>
        <w:t xml:space="preserve">continuado teniendo </w:t>
      </w:r>
      <w:r w:rsidR="00282995">
        <w:rPr>
          <w:rFonts w:ascii="Arial" w:hAnsi="Arial" w:cs="Arial"/>
        </w:rPr>
        <w:t>eco en los medio</w:t>
      </w:r>
      <w:r w:rsidR="001E55D7">
        <w:rPr>
          <w:rFonts w:ascii="Arial" w:hAnsi="Arial" w:cs="Arial"/>
        </w:rPr>
        <w:t xml:space="preserve">s a pesar de haber sido </w:t>
      </w:r>
      <w:r w:rsidR="00282995">
        <w:rPr>
          <w:rFonts w:ascii="Arial" w:hAnsi="Arial" w:cs="Arial"/>
        </w:rPr>
        <w:t xml:space="preserve">ampliamente desmentidas: por un lado, el presunto bloqueo de los fondos previstos para España por parte de la Unión Europea, desmentido por el propio organismo comunitario; y, por otro, los artículos que </w:t>
      </w:r>
      <w:r w:rsidR="00D66449">
        <w:rPr>
          <w:rFonts w:ascii="Arial" w:hAnsi="Arial" w:cs="Arial"/>
        </w:rPr>
        <w:t xml:space="preserve">continúan publicándose y que ‘revelan’ -como si este hecho no hubiera sido ampliamente difundido- que las vacunas contra la COVID-19 no impedían la transmisión del virus. </w:t>
      </w:r>
    </w:p>
    <w:p w14:paraId="360DB1ED" w14:textId="466F9DD3" w:rsidR="00D66449" w:rsidRDefault="00D66449" w:rsidP="00B54A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564093D" w14:textId="088FE2B1" w:rsidR="00076A4C" w:rsidRPr="002B1245" w:rsidRDefault="00D66449" w:rsidP="00B54A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202122"/>
        </w:rPr>
      </w:pPr>
      <w:r>
        <w:rPr>
          <w:rFonts w:ascii="Arial" w:hAnsi="Arial" w:cs="Arial"/>
        </w:rPr>
        <w:t xml:space="preserve">Además, ‘TEM’ analizará la participación </w:t>
      </w:r>
      <w:r w:rsidR="003560C6">
        <w:rPr>
          <w:rFonts w:ascii="Arial" w:hAnsi="Arial" w:cs="Arial"/>
        </w:rPr>
        <w:t xml:space="preserve">sobre el terreno </w:t>
      </w:r>
      <w:r>
        <w:rPr>
          <w:rFonts w:ascii="Arial" w:hAnsi="Arial" w:cs="Arial"/>
        </w:rPr>
        <w:t xml:space="preserve">de soldados de élite de nacionalidad española en la guerra de Ucrania y ofrecerá </w:t>
      </w:r>
      <w:r w:rsidR="001E55D7">
        <w:rPr>
          <w:rFonts w:ascii="Arial" w:hAnsi="Arial" w:cs="Arial"/>
        </w:rPr>
        <w:t xml:space="preserve">el testimonio de </w:t>
      </w:r>
      <w:r>
        <w:rPr>
          <w:rFonts w:ascii="Arial" w:hAnsi="Arial" w:cs="Arial"/>
        </w:rPr>
        <w:t>uno de ellos.</w:t>
      </w:r>
    </w:p>
    <w:sectPr w:rsidR="00076A4C" w:rsidRPr="002B1245" w:rsidSect="004101D5">
      <w:footerReference w:type="default" r:id="rId8"/>
      <w:pgSz w:w="11906" w:h="16838"/>
      <w:pgMar w:top="1560" w:right="1558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7BC2" w14:textId="77777777" w:rsidR="00B11450" w:rsidRDefault="002C15C5">
      <w:pPr>
        <w:spacing w:after="0" w:line="240" w:lineRule="auto"/>
      </w:pPr>
      <w:r>
        <w:separator/>
      </w:r>
    </w:p>
  </w:endnote>
  <w:endnote w:type="continuationSeparator" w:id="0">
    <w:p w14:paraId="5D7E1376" w14:textId="77777777" w:rsidR="00B11450" w:rsidRDefault="002C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DAED" w14:textId="77777777" w:rsidR="00275F78" w:rsidRDefault="00EA2574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74AA83E0" wp14:editId="4C921B17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1C261ECB" wp14:editId="7D7818A0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AE5E" w14:textId="77777777" w:rsidR="00B11450" w:rsidRDefault="002C15C5">
      <w:pPr>
        <w:spacing w:after="0" w:line="240" w:lineRule="auto"/>
      </w:pPr>
      <w:r>
        <w:separator/>
      </w:r>
    </w:p>
  </w:footnote>
  <w:footnote w:type="continuationSeparator" w:id="0">
    <w:p w14:paraId="4DAA2981" w14:textId="77777777" w:rsidR="00B11450" w:rsidRDefault="002C1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91E18"/>
    <w:multiLevelType w:val="hybridMultilevel"/>
    <w:tmpl w:val="6E145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0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BD"/>
    <w:rsid w:val="00006B3A"/>
    <w:rsid w:val="000117D5"/>
    <w:rsid w:val="00076A4C"/>
    <w:rsid w:val="000C62BE"/>
    <w:rsid w:val="000E0511"/>
    <w:rsid w:val="000F5B29"/>
    <w:rsid w:val="001156EA"/>
    <w:rsid w:val="001448D4"/>
    <w:rsid w:val="0015517C"/>
    <w:rsid w:val="001626D8"/>
    <w:rsid w:val="00183D7E"/>
    <w:rsid w:val="001A0F16"/>
    <w:rsid w:val="001A7B97"/>
    <w:rsid w:val="001B5A23"/>
    <w:rsid w:val="001C6856"/>
    <w:rsid w:val="001D48DC"/>
    <w:rsid w:val="001E559F"/>
    <w:rsid w:val="001E55D7"/>
    <w:rsid w:val="002005FD"/>
    <w:rsid w:val="002266A9"/>
    <w:rsid w:val="0026124C"/>
    <w:rsid w:val="00281B50"/>
    <w:rsid w:val="00282995"/>
    <w:rsid w:val="002B1245"/>
    <w:rsid w:val="002C15C5"/>
    <w:rsid w:val="003560C6"/>
    <w:rsid w:val="00362BFF"/>
    <w:rsid w:val="0038346F"/>
    <w:rsid w:val="00396AB4"/>
    <w:rsid w:val="00446CCB"/>
    <w:rsid w:val="0045139D"/>
    <w:rsid w:val="00452072"/>
    <w:rsid w:val="004628B2"/>
    <w:rsid w:val="004A05A8"/>
    <w:rsid w:val="004A143F"/>
    <w:rsid w:val="004B3199"/>
    <w:rsid w:val="004C14E4"/>
    <w:rsid w:val="004C1F45"/>
    <w:rsid w:val="004C5C53"/>
    <w:rsid w:val="004F4162"/>
    <w:rsid w:val="005136FA"/>
    <w:rsid w:val="0051480D"/>
    <w:rsid w:val="0052144A"/>
    <w:rsid w:val="00574AAA"/>
    <w:rsid w:val="00612B2D"/>
    <w:rsid w:val="006948D1"/>
    <w:rsid w:val="006A2C94"/>
    <w:rsid w:val="006E0229"/>
    <w:rsid w:val="006E2659"/>
    <w:rsid w:val="007079DD"/>
    <w:rsid w:val="00710873"/>
    <w:rsid w:val="00732465"/>
    <w:rsid w:val="00745CFE"/>
    <w:rsid w:val="00762056"/>
    <w:rsid w:val="00773990"/>
    <w:rsid w:val="00796AF0"/>
    <w:rsid w:val="00837B22"/>
    <w:rsid w:val="008458EF"/>
    <w:rsid w:val="008A5EC1"/>
    <w:rsid w:val="0090141A"/>
    <w:rsid w:val="00910783"/>
    <w:rsid w:val="009310A9"/>
    <w:rsid w:val="00953448"/>
    <w:rsid w:val="0097167E"/>
    <w:rsid w:val="009B6C2B"/>
    <w:rsid w:val="009D02CC"/>
    <w:rsid w:val="009E0E72"/>
    <w:rsid w:val="00A3037B"/>
    <w:rsid w:val="00A323D9"/>
    <w:rsid w:val="00A447A2"/>
    <w:rsid w:val="00A81AD0"/>
    <w:rsid w:val="00AC55B2"/>
    <w:rsid w:val="00AF3943"/>
    <w:rsid w:val="00B074E1"/>
    <w:rsid w:val="00B074FF"/>
    <w:rsid w:val="00B11450"/>
    <w:rsid w:val="00B13269"/>
    <w:rsid w:val="00B26A37"/>
    <w:rsid w:val="00B37D8A"/>
    <w:rsid w:val="00B42AAF"/>
    <w:rsid w:val="00B52962"/>
    <w:rsid w:val="00B54A51"/>
    <w:rsid w:val="00B9407D"/>
    <w:rsid w:val="00B957DB"/>
    <w:rsid w:val="00B969BD"/>
    <w:rsid w:val="00BA4204"/>
    <w:rsid w:val="00BB115C"/>
    <w:rsid w:val="00BC5D7F"/>
    <w:rsid w:val="00BE08C3"/>
    <w:rsid w:val="00C03A43"/>
    <w:rsid w:val="00C3473F"/>
    <w:rsid w:val="00C81EC5"/>
    <w:rsid w:val="00C91C7F"/>
    <w:rsid w:val="00CA7515"/>
    <w:rsid w:val="00CE06C1"/>
    <w:rsid w:val="00CE4287"/>
    <w:rsid w:val="00CE4B12"/>
    <w:rsid w:val="00CF6FB1"/>
    <w:rsid w:val="00CF7C8C"/>
    <w:rsid w:val="00D346CB"/>
    <w:rsid w:val="00D402D1"/>
    <w:rsid w:val="00D66449"/>
    <w:rsid w:val="00D76E55"/>
    <w:rsid w:val="00D85DCC"/>
    <w:rsid w:val="00DD3452"/>
    <w:rsid w:val="00DE0EEE"/>
    <w:rsid w:val="00DE176F"/>
    <w:rsid w:val="00E74020"/>
    <w:rsid w:val="00E9271D"/>
    <w:rsid w:val="00E97C6F"/>
    <w:rsid w:val="00EA0FA7"/>
    <w:rsid w:val="00EA2574"/>
    <w:rsid w:val="00EA7BBD"/>
    <w:rsid w:val="00EE1A88"/>
    <w:rsid w:val="00EE2CB5"/>
    <w:rsid w:val="00EF77AA"/>
    <w:rsid w:val="00F410CB"/>
    <w:rsid w:val="00F7618C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1B0D"/>
  <w15:chartTrackingRefBased/>
  <w15:docId w15:val="{BB8B7DD9-8496-46AE-AE88-4955FC6D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BB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A7BB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A7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BBD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41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38</cp:revision>
  <cp:lastPrinted>2022-09-29T10:44:00Z</cp:lastPrinted>
  <dcterms:created xsi:type="dcterms:W3CDTF">2022-10-17T09:20:00Z</dcterms:created>
  <dcterms:modified xsi:type="dcterms:W3CDTF">2022-10-17T15:12:00Z</dcterms:modified>
</cp:coreProperties>
</file>