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03C29A10">
            <wp:simplePos x="0" y="0"/>
            <wp:positionH relativeFrom="page">
              <wp:posOffset>3939540</wp:posOffset>
            </wp:positionH>
            <wp:positionV relativeFrom="margin">
              <wp:posOffset>-148590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1E79B" w:rsidR="00A12790" w:rsidRDefault="00A12790" w:rsidP="00A12790"/>
    <w:p w14:paraId="67CF1ED7" w14:textId="0FDF0FED" w:rsidR="00500D86" w:rsidRDefault="00500D86" w:rsidP="00A12790"/>
    <w:p w14:paraId="7B72A733" w14:textId="77777777" w:rsidR="00500D86" w:rsidRPr="00A12790" w:rsidRDefault="00500D86" w:rsidP="00A12790"/>
    <w:p w14:paraId="39605610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8E956A2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7AF5">
        <w:rPr>
          <w:rFonts w:ascii="Arial" w:eastAsia="Times New Roman" w:hAnsi="Arial" w:cs="Arial"/>
          <w:sz w:val="24"/>
          <w:szCs w:val="24"/>
          <w:lang w:eastAsia="es-ES"/>
        </w:rPr>
        <w:t>3 de octubre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3530EBC0" w14:textId="77777777" w:rsidR="007F4E2B" w:rsidRDefault="007F4E2B" w:rsidP="007F4E2B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30D44D8" w14:textId="19DE352C" w:rsidR="00375988" w:rsidRDefault="007E6436" w:rsidP="00D33F6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‘Volando voy’</w:t>
      </w:r>
      <w:r w:rsidR="00326F6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518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 su octava temporada</w:t>
      </w:r>
      <w:r w:rsidR="00D33F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el compromiso con la naturaleza como hilo conductor de las </w:t>
      </w:r>
      <w:r w:rsidR="00326F6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nuevas misiones </w:t>
      </w:r>
      <w:r w:rsidR="00D33F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colectivas</w:t>
      </w:r>
    </w:p>
    <w:p w14:paraId="6A889660" w14:textId="77777777" w:rsidR="00AC53F4" w:rsidRPr="0012124C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B89EF15" w14:textId="036A1C9F" w:rsidR="00D33F6D" w:rsidRDefault="00D33F6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primera entrega</w:t>
      </w:r>
      <w:r w:rsidR="00B27AF5">
        <w:rPr>
          <w:rFonts w:ascii="Arial" w:eastAsia="Times New Roman" w:hAnsi="Arial" w:cs="Arial"/>
          <w:b/>
          <w:sz w:val="24"/>
          <w:szCs w:val="24"/>
          <w:lang w:eastAsia="es-ES"/>
        </w:rPr>
        <w:t>, mañana martes 4 de octubre (22:</w:t>
      </w:r>
      <w:r w:rsidR="003C5186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B27AF5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26F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Calleja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llevará su helicóptero hasta A Estrada (Pontevedra)</w:t>
      </w:r>
      <w:r w:rsidR="007F0E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mostrar la Rapa das Bestas</w:t>
      </w:r>
      <w:r w:rsidR="000377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Sabucedo</w:t>
      </w:r>
      <w:r w:rsidR="007F0EFE">
        <w:rPr>
          <w:rFonts w:ascii="Arial" w:eastAsia="Times New Roman" w:hAnsi="Arial" w:cs="Arial"/>
          <w:b/>
          <w:sz w:val="24"/>
          <w:szCs w:val="24"/>
          <w:lang w:eastAsia="es-ES"/>
        </w:rPr>
        <w:t>, una multitudinaria y antiquísima fiesta en la que se recortan las crines de los caballos de monte, una especie hoy amenazada, antes de devolverlos a su entorno natural.</w:t>
      </w:r>
    </w:p>
    <w:p w14:paraId="127FFA30" w14:textId="3A58C095" w:rsidR="00D33F6D" w:rsidRDefault="00D33F6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E0D59D" w14:textId="222FB69D" w:rsidR="007F0EFE" w:rsidRDefault="007F0EFE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nueva temporada, ‘Volando </w:t>
      </w:r>
      <w:r w:rsidR="008D66F8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oy’ viajará por primera vez a </w:t>
      </w:r>
      <w:r w:rsidRPr="007F0EFE">
        <w:rPr>
          <w:rFonts w:ascii="Arial" w:eastAsia="Times New Roman" w:hAnsi="Arial" w:cs="Arial"/>
          <w:b/>
          <w:sz w:val="24"/>
          <w:szCs w:val="24"/>
          <w:lang w:eastAsia="es-ES"/>
        </w:rPr>
        <w:t>Castellón, Guadalajara y Álava.</w:t>
      </w:r>
    </w:p>
    <w:p w14:paraId="19F4316A" w14:textId="77777777" w:rsidR="004E1484" w:rsidRPr="0012124C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7742925" w14:textId="435C7994" w:rsidR="0003770D" w:rsidRDefault="00B574D4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En un momento crucial en el que la sequía asola Europa,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las temperaturas alcanzan registros históricos y la crisis energética copa los titulares de prensa,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 se pone de nuevo a los mandos de su helicóptero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llevar a Cuatro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historias de personas </w:t>
      </w:r>
      <w:r w:rsidR="001E1BE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arraigadas a sus pueblos,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comprometidas con el cuidado de la naturaleza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ecosistema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 el medioambiente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ayudarles a cumplir sus objetivos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nueva temporada de ‘Volando </w:t>
      </w:r>
      <w:r w:rsidR="008D66F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oy’</w:t>
      </w:r>
      <w:r w:rsidR="0003770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la cadena estrena </w:t>
      </w:r>
      <w:r w:rsidR="00B27AF5" w:rsidRPr="00B27AF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mañana martes </w:t>
      </w:r>
      <w:r w:rsidR="005132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4 de octubre </w:t>
      </w:r>
      <w:r w:rsidR="00B27AF5" w:rsidRPr="00B27AF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las 22:</w:t>
      </w:r>
      <w:r w:rsidR="003C51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50 </w:t>
      </w:r>
      <w:r w:rsidR="00B27AF5" w:rsidRPr="00B27AF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horas</w:t>
      </w:r>
      <w:r w:rsidR="0003770D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0CBF5A8B" w14:textId="119D6838" w:rsidR="0003770D" w:rsidRDefault="0003770D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EE24EB9" w14:textId="1215419C" w:rsidR="00E346F5" w:rsidRDefault="000B15B0" w:rsidP="00265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Pontevedra</w:t>
      </w:r>
      <w:r w:rsidRPr="000B15B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Palencia</w:t>
      </w:r>
      <w:r w:rsidRPr="000B15B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Lleida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Almería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y, por primera vez,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Castellón</w:t>
      </w:r>
      <w:r w:rsidRPr="000B15B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Guadalajara</w:t>
      </w:r>
      <w:r w:rsidRPr="000B15B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Pr="000B15B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Álava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serán los destinos de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las entregas de esta nueva edición</w:t>
      </w:r>
      <w:r w:rsidR="00C00A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C00A60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en la que el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humor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la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emoción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la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hospitalidad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la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espontaneidad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los protagonistas de cada historia seguirán </w:t>
      </w:r>
      <w:r w:rsidR="00C00A60">
        <w:rPr>
          <w:rFonts w:ascii="Arial" w:eastAsia="Times New Roman" w:hAnsi="Arial" w:cs="Arial"/>
          <w:iCs/>
          <w:sz w:val="24"/>
          <w:szCs w:val="24"/>
          <w:lang w:eastAsia="es-ES"/>
        </w:rPr>
        <w:t>impregnando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las misiones.</w:t>
      </w:r>
      <w:r w:rsid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65095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Reforestar un bosque</w:t>
      </w:r>
      <w:r w:rsidR="00265095" w:rsidRP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esquilmado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>;</w:t>
      </w:r>
      <w:r w:rsidR="00265095" w:rsidRP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ayudar a </w:t>
      </w:r>
      <w:r w:rsidR="00265095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reflotar negocios locales</w:t>
      </w:r>
      <w:r w:rsid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sostenibles que se apoyan en </w:t>
      </w:r>
      <w:r w:rsidR="00265095" w:rsidRP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productos de kilómetro 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>cero;</w:t>
      </w:r>
      <w:r w:rsidR="00265095" w:rsidRPr="0026509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346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construir </w:t>
      </w:r>
      <w:r w:rsidR="00E346F5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refugios para animales</w:t>
      </w:r>
      <w:r w:rsidR="00E346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fundamentales para el ecosistema, como los murciélagos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>; y</w:t>
      </w:r>
      <w:r w:rsidR="00E346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E346F5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acercar la tecnología a la naturaleza</w:t>
      </w:r>
      <w:r w:rsidR="00E346F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difundir las bondades de </w:t>
      </w:r>
      <w:r w:rsidR="001E1BE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las setas diseñando 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filtros </w:t>
      </w:r>
      <w:r w:rsidR="001E1BE5">
        <w:rPr>
          <w:rFonts w:ascii="Arial" w:eastAsia="Times New Roman" w:hAnsi="Arial" w:cs="Arial"/>
          <w:iCs/>
          <w:sz w:val="24"/>
          <w:szCs w:val="24"/>
          <w:lang w:eastAsia="es-ES"/>
        </w:rPr>
        <w:t>para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Instagram serán algunas de ellas.</w:t>
      </w:r>
    </w:p>
    <w:p w14:paraId="0FB8D304" w14:textId="77777777" w:rsidR="00E346F5" w:rsidRDefault="00E346F5" w:rsidP="00265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613B534" w14:textId="09AFEDD9" w:rsidR="00F55576" w:rsidRPr="00B4024D" w:rsidRDefault="00D5188C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B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Cs/>
          <w:color w:val="002B5F"/>
          <w:sz w:val="28"/>
          <w:szCs w:val="28"/>
          <w:lang w:eastAsia="es-ES"/>
        </w:rPr>
        <w:t>A Estrada (Pontevedra)</w:t>
      </w:r>
      <w:r w:rsidR="00F55576" w:rsidRPr="00B4024D">
        <w:rPr>
          <w:rFonts w:ascii="Arial" w:eastAsia="Times New Roman" w:hAnsi="Arial" w:cs="Arial"/>
          <w:b/>
          <w:bCs/>
          <w:iCs/>
          <w:color w:val="002B5F"/>
          <w:sz w:val="28"/>
          <w:szCs w:val="28"/>
          <w:lang w:eastAsia="es-ES"/>
        </w:rPr>
        <w:t>, en la primera entrega</w:t>
      </w:r>
    </w:p>
    <w:p w14:paraId="06AEE496" w14:textId="036E38AA" w:rsidR="00F55576" w:rsidRDefault="00F55576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9C4FD69" w14:textId="3CF30FE4" w:rsidR="000B1D24" w:rsidRDefault="00D5188C" w:rsidP="00D518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>Desde los años 70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la población autóctona de </w:t>
      </w:r>
      <w:r w:rsidR="006F016E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caballo de monte de Galicia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 descendido </w:t>
      </w:r>
      <w:r w:rsidR="00C00A60">
        <w:rPr>
          <w:rFonts w:ascii="Arial" w:eastAsia="Times New Roman" w:hAnsi="Arial" w:cs="Arial"/>
          <w:iCs/>
          <w:sz w:val="24"/>
          <w:szCs w:val="24"/>
          <w:lang w:eastAsia="es-ES"/>
        </w:rPr>
        <w:t>un</w:t>
      </w:r>
      <w:r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50% y si no se 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>pone remedio, continuará descendi</w:t>
      </w:r>
      <w:r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endo. Jesús Calleja viaja hasta </w:t>
      </w:r>
      <w:r w:rsidR="006F016E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Estrada (Pontevedra)</w:t>
      </w:r>
      <w:r w:rsidR="006F016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mostrar a los espectadores </w:t>
      </w:r>
      <w:r w:rsidR="000B1D24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</w:t>
      </w:r>
      <w:r w:rsidR="000B1D24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lastRenderedPageBreak/>
        <w:t>de las fiestas más antiguas de España</w:t>
      </w:r>
      <w:r w:rsidR="000B1D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declarada de Interés Turístico Internacional: la </w:t>
      </w:r>
      <w:r w:rsidR="000B1D24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Rapa das Bestas de Sabucedo</w:t>
      </w:r>
      <w:r w:rsidR="000B1D24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35D6858C" w14:textId="01CE15E5" w:rsidR="000B1D24" w:rsidRDefault="000B1D24" w:rsidP="00D518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B35C724" w14:textId="5213D26C" w:rsidR="000B1D24" w:rsidRDefault="000B1D24" w:rsidP="00D518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este evento cultural, se recogen los caballos del monte </w:t>
      </w:r>
      <w:r w:rsidR="007C4ED4">
        <w:rPr>
          <w:rFonts w:ascii="Arial" w:eastAsia="Times New Roman" w:hAnsi="Arial" w:cs="Arial"/>
          <w:iCs/>
          <w:sz w:val="24"/>
          <w:szCs w:val="24"/>
          <w:lang w:eastAsia="es-ES"/>
        </w:rPr>
        <w:t>-600 ejemplares, que viven en libertad en 14 manadas</w:t>
      </w:r>
      <w:r w:rsidR="00F9129B">
        <w:rPr>
          <w:rFonts w:ascii="Arial" w:eastAsia="Times New Roman" w:hAnsi="Arial" w:cs="Arial"/>
          <w:iCs/>
          <w:sz w:val="24"/>
          <w:szCs w:val="24"/>
          <w:lang w:eastAsia="es-ES"/>
        </w:rPr>
        <w:t>-</w:t>
      </w:r>
      <w:r w:rsidR="007C4ED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se llevan al </w:t>
      </w:r>
      <w:r w:rsidRPr="000B1D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curro</w:t>
      </w:r>
      <w:r w:rsidRPr="000B1D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F9129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 lugar </w:t>
      </w:r>
      <w:r w:rsidR="007C4ED4">
        <w:rPr>
          <w:rFonts w:ascii="Arial" w:eastAsia="Times New Roman" w:hAnsi="Arial" w:cs="Arial"/>
          <w:iCs/>
          <w:sz w:val="24"/>
          <w:szCs w:val="24"/>
          <w:lang w:eastAsia="es-ES"/>
        </w:rPr>
        <w:t>para raparles las crines, limpiarlos, curarles heridas y marcarlos con microchips.</w:t>
      </w:r>
      <w:r w:rsidRPr="000B1D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9129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r w:rsidR="00F9129B" w:rsidRPr="00500D86">
        <w:rPr>
          <w:rFonts w:ascii="Arial" w:eastAsia="Times New Roman" w:hAnsi="Arial" w:cs="Arial"/>
          <w:i/>
          <w:sz w:val="24"/>
          <w:szCs w:val="24"/>
          <w:lang w:eastAsia="es-ES"/>
        </w:rPr>
        <w:t>curro</w:t>
      </w:r>
      <w:r w:rsidR="00F9129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Sabucedo </w:t>
      </w:r>
      <w:r w:rsidR="00F9129B"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es el más conocido por sus peculiaridades</w:t>
      </w:r>
      <w:r w:rsidR="00F9129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entre las que destaca el hecho de que los que se encargan de la tarea tan solo </w:t>
      </w:r>
      <w:r w:rsidRPr="000B1D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usan su destreza y su cuerpo para </w:t>
      </w:r>
      <w:r w:rsidR="007D636F">
        <w:rPr>
          <w:rFonts w:ascii="Arial" w:eastAsia="Times New Roman" w:hAnsi="Arial" w:cs="Arial"/>
          <w:iCs/>
          <w:sz w:val="24"/>
          <w:szCs w:val="24"/>
          <w:lang w:eastAsia="es-ES"/>
        </w:rPr>
        <w:t>sujetar a los animales.</w:t>
      </w:r>
    </w:p>
    <w:p w14:paraId="17417C63" w14:textId="77777777" w:rsidR="000B1D24" w:rsidRDefault="000B1D24" w:rsidP="00D518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AAC3D1D" w14:textId="1D0AA49F" w:rsidR="00D5188C" w:rsidRDefault="00F9129B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su visita al lugar, Calleja charlará con </w:t>
      </w:r>
      <w:r w:rsidR="00D5188C" w:rsidRPr="00D5188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Laura Lagos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ingeniera de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M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ontes de la Universidad de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Coruña,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que contará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qué es importante lo que se hace allí y cómo es el cuidado y compromiso de la gente implicada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 w:rsidR="00D5188C" w:rsidRPr="00D5188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Paulo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presidente de la Asociación A Rapa das Bestas, también </w:t>
      </w:r>
      <w:r w:rsidR="00C00A60">
        <w:rPr>
          <w:rFonts w:ascii="Arial" w:eastAsia="Times New Roman" w:hAnsi="Arial" w:cs="Arial"/>
          <w:iCs/>
          <w:sz w:val="24"/>
          <w:szCs w:val="24"/>
          <w:lang w:eastAsia="es-ES"/>
        </w:rPr>
        <w:t>ofrecerá su punto de vista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lo largo de la misión, 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Jesús Calleja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conocerá a </w:t>
      </w: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Chel</w:t>
      </w:r>
      <w:r w:rsidR="00D5188C" w:rsidRPr="00D5188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>, una tabernera muy divertida que reivindica la diversidad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D5188C" w:rsidRPr="00D5188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Manuel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>, un escultor que ha llegado a situar una de sus obras en el Museo del Falo de Reikiavik</w:t>
      </w:r>
      <w:r w:rsidR="00C00A60">
        <w:rPr>
          <w:rFonts w:ascii="Arial" w:eastAsia="Times New Roman" w:hAnsi="Arial" w:cs="Arial"/>
          <w:iCs/>
          <w:sz w:val="24"/>
          <w:szCs w:val="24"/>
          <w:lang w:eastAsia="es-ES"/>
        </w:rPr>
        <w:t>; y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5188C" w:rsidRPr="00D5188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Saly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una </w:t>
      </w:r>
      <w:r w:rsidR="00706281">
        <w:rPr>
          <w:rFonts w:ascii="Arial" w:eastAsia="Times New Roman" w:hAnsi="Arial" w:cs="Arial"/>
          <w:iCs/>
          <w:sz w:val="24"/>
          <w:szCs w:val="24"/>
          <w:lang w:eastAsia="es-ES"/>
        </w:rPr>
        <w:t>mujer que tiene una empresa de excavadoras y</w:t>
      </w:r>
      <w:r w:rsidR="00D5188C" w:rsidRPr="00D5188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ha tenido que luchar por defender su profesión en un sector tradicionalmente masculino.</w:t>
      </w:r>
    </w:p>
    <w:p w14:paraId="1E927F79" w14:textId="1DF29FE8" w:rsidR="003C5186" w:rsidRDefault="003C5186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C80A44D" w14:textId="77777777" w:rsidR="003C5186" w:rsidRDefault="003C5186" w:rsidP="003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C00A6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cerró su séptima temporada con un </w:t>
      </w:r>
      <w:r w:rsidRPr="00500D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6,5% de </w:t>
      </w:r>
      <w:r w:rsidRPr="00500D8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500D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una media de 639.000 espectadores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1,5 puntos sobre La Sexta, su principal competidor (5%). Creció en </w:t>
      </w:r>
      <w:r w:rsidRPr="00500D8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500D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comercial hasta el 7,3%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incrementó también sus datos entre el público de </w:t>
      </w:r>
      <w:r w:rsidRPr="00500D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25-44 (7,7%)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de </w:t>
      </w:r>
      <w:r w:rsidRPr="00500D8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45-54 años (7,2%)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7E2BFE1A" w14:textId="77777777" w:rsidR="003C5186" w:rsidRDefault="003C5186" w:rsidP="003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FED4518" w14:textId="77777777" w:rsidR="003C5186" w:rsidRPr="00F55576" w:rsidRDefault="003C5186" w:rsidP="00F555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3C5186" w:rsidRPr="00F55576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676F" w14:textId="77777777" w:rsidR="00081C44" w:rsidRDefault="00081C44" w:rsidP="00B23904">
      <w:pPr>
        <w:spacing w:after="0" w:line="240" w:lineRule="auto"/>
      </w:pPr>
      <w:r>
        <w:separator/>
      </w:r>
    </w:p>
  </w:endnote>
  <w:endnote w:type="continuationSeparator" w:id="0">
    <w:p w14:paraId="50D4EBD3" w14:textId="77777777" w:rsidR="00081C44" w:rsidRDefault="00081C4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412" w14:textId="77777777" w:rsidR="00081C44" w:rsidRDefault="00081C44" w:rsidP="00B23904">
      <w:pPr>
        <w:spacing w:after="0" w:line="240" w:lineRule="auto"/>
      </w:pPr>
      <w:r>
        <w:separator/>
      </w:r>
    </w:p>
  </w:footnote>
  <w:footnote w:type="continuationSeparator" w:id="0">
    <w:p w14:paraId="5976ACB3" w14:textId="77777777" w:rsidR="00081C44" w:rsidRDefault="00081C4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44833">
    <w:abstractNumId w:val="6"/>
  </w:num>
  <w:num w:numId="2" w16cid:durableId="1703751675">
    <w:abstractNumId w:val="7"/>
  </w:num>
  <w:num w:numId="3" w16cid:durableId="364447792">
    <w:abstractNumId w:val="5"/>
  </w:num>
  <w:num w:numId="4" w16cid:durableId="1807164834">
    <w:abstractNumId w:val="1"/>
  </w:num>
  <w:num w:numId="5" w16cid:durableId="761531827">
    <w:abstractNumId w:val="2"/>
  </w:num>
  <w:num w:numId="6" w16cid:durableId="1934624224">
    <w:abstractNumId w:val="8"/>
  </w:num>
  <w:num w:numId="7" w16cid:durableId="1020543486">
    <w:abstractNumId w:val="0"/>
  </w:num>
  <w:num w:numId="8" w16cid:durableId="1382486739">
    <w:abstractNumId w:val="4"/>
  </w:num>
  <w:num w:numId="9" w16cid:durableId="1062412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3770D"/>
    <w:rsid w:val="00041A9B"/>
    <w:rsid w:val="00047962"/>
    <w:rsid w:val="00053074"/>
    <w:rsid w:val="000661D7"/>
    <w:rsid w:val="0007019D"/>
    <w:rsid w:val="00071767"/>
    <w:rsid w:val="00072B3C"/>
    <w:rsid w:val="00074040"/>
    <w:rsid w:val="0008110E"/>
    <w:rsid w:val="0008197E"/>
    <w:rsid w:val="00081C44"/>
    <w:rsid w:val="000910BF"/>
    <w:rsid w:val="00091E6E"/>
    <w:rsid w:val="00097716"/>
    <w:rsid w:val="000A06FE"/>
    <w:rsid w:val="000A1820"/>
    <w:rsid w:val="000A5EDB"/>
    <w:rsid w:val="000B15B0"/>
    <w:rsid w:val="000B1D24"/>
    <w:rsid w:val="000B1EF4"/>
    <w:rsid w:val="000B3993"/>
    <w:rsid w:val="000C31B5"/>
    <w:rsid w:val="000F5059"/>
    <w:rsid w:val="000F6C9F"/>
    <w:rsid w:val="000F7E80"/>
    <w:rsid w:val="00102352"/>
    <w:rsid w:val="00112344"/>
    <w:rsid w:val="001130C5"/>
    <w:rsid w:val="0012124C"/>
    <w:rsid w:val="001255C4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1BE5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411B"/>
    <w:rsid w:val="0023569B"/>
    <w:rsid w:val="00237CA9"/>
    <w:rsid w:val="00243B78"/>
    <w:rsid w:val="00243E72"/>
    <w:rsid w:val="00262D33"/>
    <w:rsid w:val="00265095"/>
    <w:rsid w:val="00265C53"/>
    <w:rsid w:val="002672FC"/>
    <w:rsid w:val="00275180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3023D5"/>
    <w:rsid w:val="00304AFA"/>
    <w:rsid w:val="003165C6"/>
    <w:rsid w:val="0031699E"/>
    <w:rsid w:val="0032223E"/>
    <w:rsid w:val="0032371C"/>
    <w:rsid w:val="00324271"/>
    <w:rsid w:val="003266D8"/>
    <w:rsid w:val="00326F6C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C5186"/>
    <w:rsid w:val="003D16A2"/>
    <w:rsid w:val="003D238D"/>
    <w:rsid w:val="003D3196"/>
    <w:rsid w:val="003F48D8"/>
    <w:rsid w:val="003F710E"/>
    <w:rsid w:val="00401878"/>
    <w:rsid w:val="0040403F"/>
    <w:rsid w:val="004103A1"/>
    <w:rsid w:val="00412B66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2735"/>
    <w:rsid w:val="004E6BDC"/>
    <w:rsid w:val="004F4B32"/>
    <w:rsid w:val="004F550C"/>
    <w:rsid w:val="004F6F0F"/>
    <w:rsid w:val="005002F1"/>
    <w:rsid w:val="00500D86"/>
    <w:rsid w:val="00511A0F"/>
    <w:rsid w:val="005132C4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6E7"/>
    <w:rsid w:val="005F58BA"/>
    <w:rsid w:val="00605E77"/>
    <w:rsid w:val="0061525A"/>
    <w:rsid w:val="00616161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016E"/>
    <w:rsid w:val="006F66F4"/>
    <w:rsid w:val="00705601"/>
    <w:rsid w:val="00706281"/>
    <w:rsid w:val="0070633F"/>
    <w:rsid w:val="0072184D"/>
    <w:rsid w:val="00722A24"/>
    <w:rsid w:val="00723A46"/>
    <w:rsid w:val="007254E0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A6EA8"/>
    <w:rsid w:val="007B08B3"/>
    <w:rsid w:val="007B0FB5"/>
    <w:rsid w:val="007B2F7F"/>
    <w:rsid w:val="007B58C3"/>
    <w:rsid w:val="007C4ED4"/>
    <w:rsid w:val="007C6678"/>
    <w:rsid w:val="007D2532"/>
    <w:rsid w:val="007D636F"/>
    <w:rsid w:val="007E6436"/>
    <w:rsid w:val="007F0EFE"/>
    <w:rsid w:val="007F3E00"/>
    <w:rsid w:val="007F4E2B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D66F8"/>
    <w:rsid w:val="008E283E"/>
    <w:rsid w:val="008E2E85"/>
    <w:rsid w:val="008E3B08"/>
    <w:rsid w:val="008F0886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38F1"/>
    <w:rsid w:val="009701E5"/>
    <w:rsid w:val="00970A89"/>
    <w:rsid w:val="0097104B"/>
    <w:rsid w:val="009717CC"/>
    <w:rsid w:val="00973812"/>
    <w:rsid w:val="00976D23"/>
    <w:rsid w:val="009779A0"/>
    <w:rsid w:val="009827FE"/>
    <w:rsid w:val="009875EF"/>
    <w:rsid w:val="00987B72"/>
    <w:rsid w:val="00997450"/>
    <w:rsid w:val="009A19E4"/>
    <w:rsid w:val="009A1A1D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9F4CEC"/>
    <w:rsid w:val="00A00C0C"/>
    <w:rsid w:val="00A039B9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6BB8"/>
    <w:rsid w:val="00AB71B1"/>
    <w:rsid w:val="00AC53F4"/>
    <w:rsid w:val="00AD3DBE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27AF5"/>
    <w:rsid w:val="00B31362"/>
    <w:rsid w:val="00B357C7"/>
    <w:rsid w:val="00B4024D"/>
    <w:rsid w:val="00B427FF"/>
    <w:rsid w:val="00B47BB4"/>
    <w:rsid w:val="00B50B65"/>
    <w:rsid w:val="00B51328"/>
    <w:rsid w:val="00B574D4"/>
    <w:rsid w:val="00B61FE4"/>
    <w:rsid w:val="00B6393A"/>
    <w:rsid w:val="00B72EA7"/>
    <w:rsid w:val="00B816FB"/>
    <w:rsid w:val="00B97A9D"/>
    <w:rsid w:val="00BC1D1D"/>
    <w:rsid w:val="00BC23C3"/>
    <w:rsid w:val="00BE5017"/>
    <w:rsid w:val="00BF12DA"/>
    <w:rsid w:val="00C00A60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3F6D"/>
    <w:rsid w:val="00D33F8F"/>
    <w:rsid w:val="00D37D8C"/>
    <w:rsid w:val="00D41003"/>
    <w:rsid w:val="00D44152"/>
    <w:rsid w:val="00D4438D"/>
    <w:rsid w:val="00D510B3"/>
    <w:rsid w:val="00D5188C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C0E7E"/>
    <w:rsid w:val="00DC4C08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21CE"/>
    <w:rsid w:val="00E334D7"/>
    <w:rsid w:val="00E346F5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965"/>
    <w:rsid w:val="00E80E49"/>
    <w:rsid w:val="00E825FF"/>
    <w:rsid w:val="00E839C8"/>
    <w:rsid w:val="00E84FFE"/>
    <w:rsid w:val="00EA1741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576"/>
    <w:rsid w:val="00F55A1E"/>
    <w:rsid w:val="00F6300C"/>
    <w:rsid w:val="00F73522"/>
    <w:rsid w:val="00F74F7F"/>
    <w:rsid w:val="00F86440"/>
    <w:rsid w:val="00F86580"/>
    <w:rsid w:val="00F9129B"/>
    <w:rsid w:val="00F94743"/>
    <w:rsid w:val="00FA3B39"/>
    <w:rsid w:val="00FB280E"/>
    <w:rsid w:val="00FB478E"/>
    <w:rsid w:val="00FB54D2"/>
    <w:rsid w:val="00FB6BDF"/>
    <w:rsid w:val="00FF1BD9"/>
    <w:rsid w:val="00FF2E78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23A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A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A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A4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1D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A73-49A1-49D6-91E4-F3196AB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14</cp:revision>
  <cp:lastPrinted>2020-02-18T10:57:00Z</cp:lastPrinted>
  <dcterms:created xsi:type="dcterms:W3CDTF">2022-09-27T13:51:00Z</dcterms:created>
  <dcterms:modified xsi:type="dcterms:W3CDTF">2022-10-03T09:15:00Z</dcterms:modified>
</cp:coreProperties>
</file>