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0561" w14:textId="77777777" w:rsidR="00D4698F" w:rsidRDefault="00D4698F" w:rsidP="00C076A4">
      <w:pPr>
        <w:spacing w:after="0" w:line="240" w:lineRule="auto"/>
      </w:pPr>
      <w:r w:rsidRPr="00B23904">
        <w:rPr>
          <w:noProof/>
          <w:lang w:eastAsia="es-ES"/>
        </w:rPr>
        <w:drawing>
          <wp:anchor distT="0" distB="0" distL="114300" distR="114300" simplePos="0" relativeHeight="251659264" behindDoc="0" locked="0" layoutInCell="1" allowOverlap="1" wp14:anchorId="698F0185" wp14:editId="2E3A3AE3">
            <wp:simplePos x="0" y="0"/>
            <wp:positionH relativeFrom="page">
              <wp:posOffset>3932555</wp:posOffset>
            </wp:positionH>
            <wp:positionV relativeFrom="margin">
              <wp:posOffset>-246526</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FA13B4" w14:textId="77777777" w:rsidR="00D4698F" w:rsidRDefault="00D4698F" w:rsidP="00C076A4">
      <w:pPr>
        <w:spacing w:after="0" w:line="240" w:lineRule="auto"/>
        <w:rPr>
          <w:rFonts w:ascii="Arial" w:eastAsia="Times New Roman" w:hAnsi="Arial" w:cs="Arial"/>
          <w:sz w:val="24"/>
          <w:szCs w:val="24"/>
          <w:lang w:eastAsia="es-ES"/>
        </w:rPr>
      </w:pPr>
    </w:p>
    <w:p w14:paraId="7DD2ECCE" w14:textId="77777777" w:rsidR="00D4698F" w:rsidRDefault="00D4698F" w:rsidP="00C076A4">
      <w:pPr>
        <w:spacing w:after="0" w:line="240" w:lineRule="auto"/>
        <w:rPr>
          <w:rFonts w:ascii="Arial" w:eastAsia="Times New Roman" w:hAnsi="Arial" w:cs="Arial"/>
          <w:sz w:val="24"/>
          <w:szCs w:val="24"/>
          <w:lang w:eastAsia="es-ES"/>
        </w:rPr>
      </w:pPr>
    </w:p>
    <w:p w14:paraId="107A4837" w14:textId="77777777" w:rsidR="00F80EF9" w:rsidRDefault="00F80EF9" w:rsidP="00CA6CAF">
      <w:pPr>
        <w:spacing w:after="0" w:line="240" w:lineRule="auto"/>
        <w:rPr>
          <w:rFonts w:ascii="Arial" w:hAnsi="Arial"/>
          <w:sz w:val="24"/>
          <w:szCs w:val="24"/>
          <w:lang w:eastAsia="es-ES"/>
        </w:rPr>
      </w:pPr>
    </w:p>
    <w:p w14:paraId="3E312346" w14:textId="77777777" w:rsidR="00F80EF9" w:rsidRDefault="00F80EF9" w:rsidP="00CA6CAF">
      <w:pPr>
        <w:spacing w:after="0" w:line="240" w:lineRule="auto"/>
        <w:rPr>
          <w:rFonts w:ascii="Arial" w:hAnsi="Arial"/>
          <w:sz w:val="24"/>
          <w:szCs w:val="24"/>
          <w:lang w:eastAsia="es-ES"/>
        </w:rPr>
      </w:pPr>
    </w:p>
    <w:p w14:paraId="7E22FE3B" w14:textId="3EAB6A4A" w:rsidR="00D4698F" w:rsidRDefault="00D4698F" w:rsidP="00CA6CAF">
      <w:pPr>
        <w:spacing w:after="0" w:line="240" w:lineRule="auto"/>
        <w:rPr>
          <w:rFonts w:ascii="Arial" w:hAnsi="Arial"/>
          <w:sz w:val="24"/>
          <w:szCs w:val="24"/>
          <w:lang w:eastAsia="es-ES"/>
        </w:rPr>
      </w:pPr>
      <w:r>
        <w:rPr>
          <w:rFonts w:ascii="Arial" w:hAnsi="Arial"/>
          <w:sz w:val="24"/>
          <w:szCs w:val="24"/>
          <w:lang w:eastAsia="es-ES"/>
        </w:rPr>
        <w:t xml:space="preserve">Madrid, </w:t>
      </w:r>
      <w:r w:rsidR="001D2EBA">
        <w:rPr>
          <w:rFonts w:ascii="Arial" w:hAnsi="Arial"/>
          <w:sz w:val="24"/>
          <w:szCs w:val="24"/>
          <w:lang w:eastAsia="es-ES"/>
        </w:rPr>
        <w:t xml:space="preserve">23 de </w:t>
      </w:r>
      <w:r w:rsidR="00CC2FA7">
        <w:rPr>
          <w:rFonts w:ascii="Arial" w:hAnsi="Arial"/>
          <w:sz w:val="24"/>
          <w:szCs w:val="24"/>
          <w:lang w:eastAsia="es-ES"/>
        </w:rPr>
        <w:t>septiembre</w:t>
      </w:r>
      <w:r w:rsidR="000E7D6C">
        <w:rPr>
          <w:rFonts w:ascii="Arial" w:hAnsi="Arial"/>
          <w:sz w:val="24"/>
          <w:szCs w:val="24"/>
          <w:lang w:eastAsia="es-ES"/>
        </w:rPr>
        <w:t xml:space="preserve"> de 2022</w:t>
      </w:r>
    </w:p>
    <w:p w14:paraId="1F801A6B" w14:textId="77777777" w:rsidR="004F2046" w:rsidRPr="008822C9" w:rsidRDefault="004F2046" w:rsidP="00CA6CAF">
      <w:pPr>
        <w:spacing w:after="0" w:line="240" w:lineRule="auto"/>
        <w:jc w:val="both"/>
        <w:rPr>
          <w:rFonts w:ascii="Arial" w:hAnsi="Arial"/>
          <w:sz w:val="36"/>
          <w:szCs w:val="36"/>
          <w:lang w:eastAsia="es-ES"/>
        </w:rPr>
      </w:pPr>
    </w:p>
    <w:p w14:paraId="5539339D" w14:textId="17D06782" w:rsidR="0063337C" w:rsidRDefault="001D2EBA" w:rsidP="00CA6CAF">
      <w:pPr>
        <w:spacing w:after="0" w:line="240" w:lineRule="auto"/>
        <w:jc w:val="both"/>
        <w:rPr>
          <w:rFonts w:ascii="Arial" w:eastAsia="Times New Roman" w:hAnsi="Arial" w:cs="Arial"/>
          <w:b/>
          <w:sz w:val="24"/>
          <w:szCs w:val="24"/>
          <w:lang w:eastAsia="es-ES"/>
        </w:rPr>
      </w:pPr>
      <w:r>
        <w:rPr>
          <w:rFonts w:ascii="Arial" w:hAnsi="Arial"/>
          <w:bCs/>
          <w:color w:val="002C5F"/>
          <w:sz w:val="42"/>
          <w:szCs w:val="42"/>
          <w:lang w:eastAsia="es-ES"/>
        </w:rPr>
        <w:t>Pedro Piquera</w:t>
      </w:r>
      <w:r w:rsidR="0036008B">
        <w:rPr>
          <w:rFonts w:ascii="Arial" w:hAnsi="Arial"/>
          <w:bCs/>
          <w:color w:val="002C5F"/>
          <w:sz w:val="42"/>
          <w:szCs w:val="42"/>
          <w:lang w:eastAsia="es-ES"/>
        </w:rPr>
        <w:t xml:space="preserve">s </w:t>
      </w:r>
      <w:r w:rsidR="002A0EED">
        <w:rPr>
          <w:rFonts w:ascii="Arial" w:hAnsi="Arial"/>
          <w:bCs/>
          <w:color w:val="002C5F"/>
          <w:sz w:val="42"/>
          <w:szCs w:val="42"/>
          <w:lang w:eastAsia="es-ES"/>
        </w:rPr>
        <w:t>galardonado por el Club Internacional de Prensa con el Premio a la Mejor Trayectoria Profesional</w:t>
      </w:r>
    </w:p>
    <w:p w14:paraId="1029A30F" w14:textId="77777777" w:rsidR="0063337C" w:rsidRPr="006558FE" w:rsidRDefault="0063337C" w:rsidP="00CA6CAF">
      <w:pPr>
        <w:spacing w:after="0" w:line="240" w:lineRule="auto"/>
        <w:jc w:val="both"/>
        <w:rPr>
          <w:rFonts w:ascii="Arial" w:eastAsia="Times New Roman" w:hAnsi="Arial" w:cs="Arial"/>
          <w:b/>
          <w:sz w:val="42"/>
          <w:szCs w:val="42"/>
          <w:lang w:eastAsia="es-ES"/>
        </w:rPr>
      </w:pPr>
    </w:p>
    <w:p w14:paraId="55C197D8" w14:textId="52401F8E" w:rsidR="0087046B" w:rsidRPr="00446514" w:rsidRDefault="006558FE" w:rsidP="0087046B">
      <w:pPr>
        <w:spacing w:after="0" w:line="240" w:lineRule="auto"/>
        <w:jc w:val="both"/>
        <w:rPr>
          <w:rFonts w:ascii="Arial" w:eastAsia="Times New Roman" w:hAnsi="Arial" w:cs="Arial"/>
          <w:b/>
          <w:sz w:val="23"/>
          <w:szCs w:val="23"/>
          <w:lang w:eastAsia="es-ES"/>
        </w:rPr>
      </w:pPr>
      <w:r w:rsidRPr="00446514">
        <w:rPr>
          <w:rFonts w:ascii="Arial" w:eastAsia="Times New Roman" w:hAnsi="Arial" w:cs="Arial"/>
          <w:b/>
          <w:sz w:val="23"/>
          <w:szCs w:val="23"/>
          <w:lang w:eastAsia="es-ES"/>
        </w:rPr>
        <w:t xml:space="preserve">El director de Informativos Telecinco </w:t>
      </w:r>
      <w:r w:rsidR="0087046B" w:rsidRPr="00446514">
        <w:rPr>
          <w:rFonts w:ascii="Arial" w:eastAsia="Times New Roman" w:hAnsi="Arial" w:cs="Arial"/>
          <w:b/>
          <w:sz w:val="23"/>
          <w:szCs w:val="23"/>
          <w:lang w:eastAsia="es-ES"/>
        </w:rPr>
        <w:t>recibió esta distinción de manos de José Luis Martínez Almeida, alcalde de Madrid</w:t>
      </w:r>
      <w:r w:rsidR="00556FCD">
        <w:rPr>
          <w:rFonts w:ascii="Arial" w:eastAsia="Times New Roman" w:hAnsi="Arial" w:cs="Arial"/>
          <w:b/>
          <w:sz w:val="23"/>
          <w:szCs w:val="23"/>
          <w:lang w:eastAsia="es-ES"/>
        </w:rPr>
        <w:t xml:space="preserve">, </w:t>
      </w:r>
      <w:r w:rsidR="0087046B" w:rsidRPr="00446514">
        <w:rPr>
          <w:rFonts w:ascii="Arial" w:eastAsia="Times New Roman" w:hAnsi="Arial" w:cs="Arial"/>
          <w:b/>
          <w:sz w:val="23"/>
          <w:szCs w:val="23"/>
          <w:lang w:eastAsia="es-ES"/>
        </w:rPr>
        <w:t xml:space="preserve">en un acto al que asistieron </w:t>
      </w:r>
    </w:p>
    <w:p w14:paraId="2B98EEA9" w14:textId="39577169" w:rsidR="00136933" w:rsidRPr="00446514" w:rsidRDefault="00A57BE0" w:rsidP="001D2EBA">
      <w:pPr>
        <w:spacing w:after="0" w:line="240" w:lineRule="auto"/>
        <w:jc w:val="both"/>
        <w:rPr>
          <w:rFonts w:ascii="Arial" w:eastAsia="Times New Roman" w:hAnsi="Arial" w:cs="Arial"/>
          <w:b/>
          <w:sz w:val="23"/>
          <w:szCs w:val="23"/>
          <w:lang w:eastAsia="es-ES"/>
        </w:rPr>
      </w:pPr>
      <w:r w:rsidRPr="00446514">
        <w:rPr>
          <w:rFonts w:ascii="Arial" w:eastAsia="Times New Roman" w:hAnsi="Arial" w:cs="Arial"/>
          <w:b/>
          <w:sz w:val="23"/>
          <w:szCs w:val="23"/>
          <w:lang w:eastAsia="es-ES"/>
        </w:rPr>
        <w:t>c</w:t>
      </w:r>
      <w:r w:rsidR="0087046B" w:rsidRPr="00446514">
        <w:rPr>
          <w:rFonts w:ascii="Arial" w:eastAsia="Times New Roman" w:hAnsi="Arial" w:cs="Arial"/>
          <w:b/>
          <w:sz w:val="23"/>
          <w:szCs w:val="23"/>
          <w:lang w:eastAsia="es-ES"/>
        </w:rPr>
        <w:t xml:space="preserve">ompañeros de profesión y </w:t>
      </w:r>
      <w:r w:rsidR="006558FE" w:rsidRPr="00446514">
        <w:rPr>
          <w:rFonts w:ascii="Arial" w:eastAsia="Times New Roman" w:hAnsi="Arial" w:cs="Arial"/>
          <w:b/>
          <w:sz w:val="23"/>
          <w:szCs w:val="23"/>
          <w:lang w:eastAsia="es-ES"/>
        </w:rPr>
        <w:t>personalidades de la vida política y social del país.</w:t>
      </w:r>
    </w:p>
    <w:p w14:paraId="56263515" w14:textId="428EE8F3" w:rsidR="00136933" w:rsidRPr="00446514" w:rsidRDefault="00136933" w:rsidP="00CA6CAF">
      <w:pPr>
        <w:spacing w:after="0" w:line="240" w:lineRule="auto"/>
        <w:jc w:val="both"/>
        <w:rPr>
          <w:rFonts w:ascii="Arial" w:eastAsia="Times New Roman" w:hAnsi="Arial" w:cs="Arial"/>
          <w:b/>
          <w:sz w:val="23"/>
          <w:szCs w:val="23"/>
          <w:lang w:eastAsia="es-ES"/>
        </w:rPr>
      </w:pPr>
    </w:p>
    <w:p w14:paraId="7F8B9CBF" w14:textId="2DE1D29F" w:rsidR="006558FE" w:rsidRPr="00446514" w:rsidRDefault="006558FE" w:rsidP="00CA6CAF">
      <w:pPr>
        <w:spacing w:after="0" w:line="240" w:lineRule="auto"/>
        <w:jc w:val="both"/>
        <w:rPr>
          <w:rFonts w:ascii="Arial" w:eastAsia="Times New Roman" w:hAnsi="Arial" w:cs="Arial"/>
          <w:b/>
          <w:sz w:val="23"/>
          <w:szCs w:val="23"/>
          <w:lang w:eastAsia="es-ES"/>
        </w:rPr>
      </w:pPr>
      <w:r w:rsidRPr="00446514">
        <w:rPr>
          <w:rFonts w:ascii="Arial" w:eastAsia="Times New Roman" w:hAnsi="Arial" w:cs="Arial"/>
          <w:b/>
          <w:sz w:val="23"/>
          <w:szCs w:val="23"/>
          <w:lang w:eastAsia="es-ES"/>
        </w:rPr>
        <w:t>Pedro Piqueras: “</w:t>
      </w:r>
      <w:r w:rsidR="00446514" w:rsidRPr="00446514">
        <w:rPr>
          <w:rFonts w:ascii="Arial" w:eastAsia="Times New Roman" w:hAnsi="Arial" w:cs="Arial"/>
          <w:b/>
          <w:i/>
          <w:iCs/>
          <w:sz w:val="23"/>
          <w:szCs w:val="23"/>
          <w:lang w:eastAsia="es-ES"/>
        </w:rPr>
        <w:t>Siempre he confiado en el periodismo que se esfuerza por contar las cosas tal como son, lejos de las opiniones y las valoraciones, algo que ahora tiene más sentido y es más necesario que nunca.</w:t>
      </w:r>
      <w:r w:rsidRPr="00446514">
        <w:rPr>
          <w:rFonts w:ascii="Arial" w:eastAsia="Times New Roman" w:hAnsi="Arial" w:cs="Arial"/>
          <w:b/>
          <w:i/>
          <w:iCs/>
          <w:sz w:val="23"/>
          <w:szCs w:val="23"/>
          <w:lang w:eastAsia="es-ES"/>
        </w:rPr>
        <w:t>”.</w:t>
      </w:r>
    </w:p>
    <w:p w14:paraId="7FDFC1C0" w14:textId="0B58C22D" w:rsidR="00313554" w:rsidRPr="00446514" w:rsidRDefault="00313554" w:rsidP="0011167B">
      <w:pPr>
        <w:spacing w:after="0" w:line="240" w:lineRule="auto"/>
        <w:jc w:val="both"/>
        <w:rPr>
          <w:rFonts w:ascii="Arial" w:eastAsia="Times New Roman" w:hAnsi="Arial" w:cs="Arial"/>
          <w:b/>
          <w:sz w:val="23"/>
          <w:szCs w:val="23"/>
          <w:lang w:eastAsia="es-ES"/>
        </w:rPr>
      </w:pPr>
    </w:p>
    <w:p w14:paraId="671DDF88" w14:textId="1AAF7679" w:rsidR="0036008B" w:rsidRPr="00446514" w:rsidRDefault="005977A7" w:rsidP="0011167B">
      <w:pPr>
        <w:spacing w:after="0" w:line="240" w:lineRule="auto"/>
        <w:jc w:val="both"/>
        <w:rPr>
          <w:rFonts w:ascii="Arial" w:eastAsia="Times New Roman" w:hAnsi="Arial" w:cs="Arial"/>
          <w:bCs/>
          <w:sz w:val="23"/>
          <w:szCs w:val="23"/>
          <w:lang w:eastAsia="es-ES"/>
        </w:rPr>
      </w:pPr>
      <w:r w:rsidRPr="00446514">
        <w:rPr>
          <w:rFonts w:ascii="Arial" w:eastAsia="Times New Roman" w:hAnsi="Arial" w:cs="Arial"/>
          <w:b/>
          <w:sz w:val="23"/>
          <w:szCs w:val="23"/>
          <w:lang w:eastAsia="es-ES"/>
        </w:rPr>
        <w:t>Pedro Piqueras</w:t>
      </w:r>
      <w:r w:rsidRPr="00446514">
        <w:rPr>
          <w:rFonts w:ascii="Arial" w:eastAsia="Times New Roman" w:hAnsi="Arial" w:cs="Arial"/>
          <w:bCs/>
          <w:sz w:val="23"/>
          <w:szCs w:val="23"/>
          <w:lang w:eastAsia="es-ES"/>
        </w:rPr>
        <w:t xml:space="preserve">, director de Informativos Telecinco, ha </w:t>
      </w:r>
      <w:r w:rsidR="00DA0973" w:rsidRPr="00446514">
        <w:rPr>
          <w:rFonts w:ascii="Arial" w:eastAsia="Times New Roman" w:hAnsi="Arial" w:cs="Arial"/>
          <w:bCs/>
          <w:sz w:val="23"/>
          <w:szCs w:val="23"/>
          <w:lang w:eastAsia="es-ES"/>
        </w:rPr>
        <w:t xml:space="preserve">recibido el </w:t>
      </w:r>
      <w:r w:rsidR="00DA0973" w:rsidRPr="00446514">
        <w:rPr>
          <w:rFonts w:ascii="Arial" w:eastAsia="Times New Roman" w:hAnsi="Arial" w:cs="Arial"/>
          <w:b/>
          <w:sz w:val="23"/>
          <w:szCs w:val="23"/>
          <w:lang w:eastAsia="es-ES"/>
        </w:rPr>
        <w:t>Premio a la Mejor Trayectoria Profesional</w:t>
      </w:r>
      <w:r w:rsidR="00DA0973" w:rsidRPr="00446514">
        <w:rPr>
          <w:rFonts w:ascii="Arial" w:eastAsia="Times New Roman" w:hAnsi="Arial" w:cs="Arial"/>
          <w:bCs/>
          <w:sz w:val="23"/>
          <w:szCs w:val="23"/>
          <w:lang w:eastAsia="es-ES"/>
        </w:rPr>
        <w:t xml:space="preserve"> en el marco de los Premios Internacionales de Periodismo que cada año otorga el </w:t>
      </w:r>
      <w:r w:rsidR="00DA0973" w:rsidRPr="00446514">
        <w:rPr>
          <w:rFonts w:ascii="Arial" w:eastAsia="Times New Roman" w:hAnsi="Arial" w:cs="Arial"/>
          <w:b/>
          <w:sz w:val="23"/>
          <w:szCs w:val="23"/>
          <w:lang w:eastAsia="es-ES"/>
        </w:rPr>
        <w:t>Club Internacional de Prensa</w:t>
      </w:r>
      <w:r w:rsidR="00DA0973" w:rsidRPr="00446514">
        <w:rPr>
          <w:rFonts w:ascii="Arial" w:eastAsia="Times New Roman" w:hAnsi="Arial" w:cs="Arial"/>
          <w:bCs/>
          <w:sz w:val="23"/>
          <w:szCs w:val="23"/>
          <w:lang w:eastAsia="es-ES"/>
        </w:rPr>
        <w:t>.</w:t>
      </w:r>
    </w:p>
    <w:p w14:paraId="0636C49B" w14:textId="7E211C63" w:rsidR="00434B96" w:rsidRPr="00446514" w:rsidRDefault="00434B96" w:rsidP="0011167B">
      <w:pPr>
        <w:spacing w:after="0" w:line="240" w:lineRule="auto"/>
        <w:jc w:val="both"/>
        <w:rPr>
          <w:rFonts w:ascii="Arial" w:eastAsia="Times New Roman" w:hAnsi="Arial" w:cs="Arial"/>
          <w:bCs/>
          <w:sz w:val="23"/>
          <w:szCs w:val="23"/>
          <w:lang w:eastAsia="es-ES"/>
        </w:rPr>
      </w:pPr>
    </w:p>
    <w:p w14:paraId="13C758DB" w14:textId="6E4724D9" w:rsidR="00DA0973" w:rsidRPr="00446514" w:rsidRDefault="00434B96" w:rsidP="0011167B">
      <w:pPr>
        <w:spacing w:after="0" w:line="240" w:lineRule="auto"/>
        <w:jc w:val="both"/>
        <w:rPr>
          <w:rFonts w:ascii="Arial" w:eastAsia="Times New Roman" w:hAnsi="Arial" w:cs="Arial"/>
          <w:bCs/>
          <w:sz w:val="23"/>
          <w:szCs w:val="23"/>
          <w:lang w:eastAsia="es-ES"/>
        </w:rPr>
      </w:pPr>
      <w:r w:rsidRPr="00446514">
        <w:rPr>
          <w:rFonts w:ascii="Arial" w:eastAsia="Times New Roman" w:hAnsi="Arial" w:cs="Arial"/>
          <w:bCs/>
          <w:sz w:val="23"/>
          <w:szCs w:val="23"/>
          <w:lang w:eastAsia="es-ES"/>
        </w:rPr>
        <w:t>Piqueras</w:t>
      </w:r>
      <w:r w:rsidR="00835E2F" w:rsidRPr="00446514">
        <w:rPr>
          <w:rFonts w:ascii="Arial" w:eastAsia="Times New Roman" w:hAnsi="Arial" w:cs="Arial"/>
          <w:bCs/>
          <w:sz w:val="23"/>
          <w:szCs w:val="23"/>
          <w:lang w:eastAsia="es-ES"/>
        </w:rPr>
        <w:t xml:space="preserve"> </w:t>
      </w:r>
      <w:r w:rsidR="00A57BE0" w:rsidRPr="00446514">
        <w:rPr>
          <w:rFonts w:ascii="Arial" w:eastAsia="Times New Roman" w:hAnsi="Arial" w:cs="Arial"/>
          <w:bCs/>
          <w:sz w:val="23"/>
          <w:szCs w:val="23"/>
          <w:lang w:eastAsia="es-ES"/>
        </w:rPr>
        <w:t xml:space="preserve">ha recibido este prestigioso galardón por su </w:t>
      </w:r>
      <w:r w:rsidR="00A57BE0" w:rsidRPr="00446514">
        <w:rPr>
          <w:rFonts w:ascii="Arial" w:eastAsia="Times New Roman" w:hAnsi="Arial" w:cs="Arial"/>
          <w:b/>
          <w:sz w:val="23"/>
          <w:szCs w:val="23"/>
          <w:lang w:eastAsia="es-ES"/>
        </w:rPr>
        <w:t>‘impecable carrera periodística’</w:t>
      </w:r>
      <w:r w:rsidR="001C689F" w:rsidRPr="001C689F">
        <w:rPr>
          <w:rFonts w:ascii="Arial" w:eastAsia="Times New Roman" w:hAnsi="Arial" w:cs="Arial"/>
          <w:bCs/>
          <w:sz w:val="23"/>
          <w:szCs w:val="23"/>
          <w:lang w:eastAsia="es-ES"/>
        </w:rPr>
        <w:t>, en palabras de la propia organización que lo concede,</w:t>
      </w:r>
      <w:r w:rsidR="001C689F">
        <w:rPr>
          <w:rFonts w:ascii="Arial" w:eastAsia="Times New Roman" w:hAnsi="Arial" w:cs="Arial"/>
          <w:b/>
          <w:sz w:val="23"/>
          <w:szCs w:val="23"/>
          <w:lang w:eastAsia="es-ES"/>
        </w:rPr>
        <w:t xml:space="preserve"> </w:t>
      </w:r>
      <w:r w:rsidR="00A57BE0" w:rsidRPr="00446514">
        <w:rPr>
          <w:rFonts w:ascii="Arial" w:eastAsia="Times New Roman" w:hAnsi="Arial" w:cs="Arial"/>
          <w:bCs/>
          <w:sz w:val="23"/>
          <w:szCs w:val="23"/>
          <w:lang w:eastAsia="es-ES"/>
        </w:rPr>
        <w:t xml:space="preserve">de manos del alcalde de Madrid, </w:t>
      </w:r>
      <w:r w:rsidR="00A57BE0" w:rsidRPr="00446514">
        <w:rPr>
          <w:rFonts w:ascii="Arial" w:eastAsia="Times New Roman" w:hAnsi="Arial" w:cs="Arial"/>
          <w:b/>
          <w:sz w:val="23"/>
          <w:szCs w:val="23"/>
          <w:lang w:eastAsia="es-ES"/>
        </w:rPr>
        <w:t>José Luis Martínez Almeida</w:t>
      </w:r>
      <w:r w:rsidR="00A57BE0" w:rsidRPr="00446514">
        <w:rPr>
          <w:rFonts w:ascii="Arial" w:eastAsia="Times New Roman" w:hAnsi="Arial" w:cs="Arial"/>
          <w:bCs/>
          <w:sz w:val="23"/>
          <w:szCs w:val="23"/>
          <w:lang w:eastAsia="es-ES"/>
        </w:rPr>
        <w:t>, en un acto que tuvo lugar ayer jueves en los Jardines de Cecilio Rodríguez</w:t>
      </w:r>
      <w:r w:rsidR="00F10D5B" w:rsidRPr="00446514">
        <w:rPr>
          <w:rFonts w:ascii="Arial" w:eastAsia="Times New Roman" w:hAnsi="Arial" w:cs="Arial"/>
          <w:bCs/>
          <w:sz w:val="23"/>
          <w:szCs w:val="23"/>
          <w:lang w:eastAsia="es-ES"/>
        </w:rPr>
        <w:t xml:space="preserve"> del</w:t>
      </w:r>
      <w:r w:rsidR="00A57BE0" w:rsidRPr="00446514">
        <w:rPr>
          <w:rFonts w:ascii="Arial" w:eastAsia="Times New Roman" w:hAnsi="Arial" w:cs="Arial"/>
          <w:bCs/>
          <w:sz w:val="23"/>
          <w:szCs w:val="23"/>
          <w:lang w:eastAsia="es-ES"/>
        </w:rPr>
        <w:t xml:space="preserve"> madrileño Parque de El Retiro, </w:t>
      </w:r>
      <w:r w:rsidR="001C689F">
        <w:rPr>
          <w:rFonts w:ascii="Arial" w:eastAsia="Times New Roman" w:hAnsi="Arial" w:cs="Arial"/>
          <w:bCs/>
          <w:sz w:val="23"/>
          <w:szCs w:val="23"/>
          <w:lang w:eastAsia="es-ES"/>
        </w:rPr>
        <w:t>al que asistieron</w:t>
      </w:r>
      <w:r w:rsidR="00A57BE0" w:rsidRPr="00446514">
        <w:rPr>
          <w:rFonts w:ascii="Arial" w:eastAsia="Times New Roman" w:hAnsi="Arial" w:cs="Arial"/>
          <w:bCs/>
          <w:sz w:val="23"/>
          <w:szCs w:val="23"/>
          <w:lang w:eastAsia="es-ES"/>
        </w:rPr>
        <w:t xml:space="preserve"> </w:t>
      </w:r>
      <w:r w:rsidR="00A57BE0" w:rsidRPr="00446514">
        <w:rPr>
          <w:rFonts w:ascii="Arial" w:eastAsia="Times New Roman" w:hAnsi="Arial" w:cs="Arial"/>
          <w:b/>
          <w:sz w:val="23"/>
          <w:szCs w:val="23"/>
          <w:lang w:eastAsia="es-ES"/>
        </w:rPr>
        <w:t>numerosos corresponsales extranjeros</w:t>
      </w:r>
      <w:r w:rsidR="00A57BE0" w:rsidRPr="00446514">
        <w:rPr>
          <w:rFonts w:ascii="Arial" w:eastAsia="Times New Roman" w:hAnsi="Arial" w:cs="Arial"/>
          <w:bCs/>
          <w:sz w:val="23"/>
          <w:szCs w:val="23"/>
          <w:lang w:eastAsia="es-ES"/>
        </w:rPr>
        <w:t xml:space="preserve">, </w:t>
      </w:r>
      <w:r w:rsidR="00A57BE0" w:rsidRPr="00446514">
        <w:rPr>
          <w:rFonts w:ascii="Arial" w:eastAsia="Times New Roman" w:hAnsi="Arial" w:cs="Arial"/>
          <w:b/>
          <w:sz w:val="23"/>
          <w:szCs w:val="23"/>
          <w:lang w:eastAsia="es-ES"/>
        </w:rPr>
        <w:t>compañeros de profesión</w:t>
      </w:r>
      <w:r w:rsidR="00A57BE0" w:rsidRPr="00446514">
        <w:rPr>
          <w:rFonts w:ascii="Arial" w:eastAsia="Times New Roman" w:hAnsi="Arial" w:cs="Arial"/>
          <w:bCs/>
          <w:sz w:val="23"/>
          <w:szCs w:val="23"/>
          <w:lang w:eastAsia="es-ES"/>
        </w:rPr>
        <w:t xml:space="preserve"> y </w:t>
      </w:r>
      <w:r w:rsidR="00A57BE0" w:rsidRPr="00446514">
        <w:rPr>
          <w:rFonts w:ascii="Arial" w:eastAsia="Times New Roman" w:hAnsi="Arial" w:cs="Arial"/>
          <w:b/>
          <w:sz w:val="23"/>
          <w:szCs w:val="23"/>
          <w:lang w:eastAsia="es-ES"/>
        </w:rPr>
        <w:t>personalidades de la vida política y social</w:t>
      </w:r>
      <w:r w:rsidR="00A57BE0" w:rsidRPr="00446514">
        <w:rPr>
          <w:rFonts w:ascii="Arial" w:eastAsia="Times New Roman" w:hAnsi="Arial" w:cs="Arial"/>
          <w:bCs/>
          <w:sz w:val="23"/>
          <w:szCs w:val="23"/>
          <w:lang w:eastAsia="es-ES"/>
        </w:rPr>
        <w:t xml:space="preserve"> de nuestro país y que estuvo presentado por su compañera de Informativos Telecinco</w:t>
      </w:r>
      <w:r w:rsidR="00446514">
        <w:rPr>
          <w:rFonts w:ascii="Arial" w:eastAsia="Times New Roman" w:hAnsi="Arial" w:cs="Arial"/>
          <w:bCs/>
          <w:sz w:val="23"/>
          <w:szCs w:val="23"/>
          <w:lang w:eastAsia="es-ES"/>
        </w:rPr>
        <w:t>,</w:t>
      </w:r>
      <w:r w:rsidR="00A57BE0" w:rsidRPr="00446514">
        <w:rPr>
          <w:rFonts w:ascii="Arial" w:eastAsia="Times New Roman" w:hAnsi="Arial" w:cs="Arial"/>
          <w:bCs/>
          <w:sz w:val="23"/>
          <w:szCs w:val="23"/>
          <w:lang w:eastAsia="es-ES"/>
        </w:rPr>
        <w:t xml:space="preserve"> </w:t>
      </w:r>
      <w:r w:rsidR="00A57BE0" w:rsidRPr="00446514">
        <w:rPr>
          <w:rFonts w:ascii="Arial" w:eastAsia="Times New Roman" w:hAnsi="Arial" w:cs="Arial"/>
          <w:b/>
          <w:sz w:val="23"/>
          <w:szCs w:val="23"/>
          <w:lang w:eastAsia="es-ES"/>
        </w:rPr>
        <w:t>Ángeles Blanco</w:t>
      </w:r>
      <w:r w:rsidR="00F10D5B" w:rsidRPr="00446514">
        <w:rPr>
          <w:rFonts w:ascii="Arial" w:eastAsia="Times New Roman" w:hAnsi="Arial" w:cs="Arial"/>
          <w:bCs/>
          <w:sz w:val="23"/>
          <w:szCs w:val="23"/>
          <w:lang w:eastAsia="es-ES"/>
        </w:rPr>
        <w:t>.</w:t>
      </w:r>
    </w:p>
    <w:p w14:paraId="1B6F2A4D" w14:textId="77777777" w:rsidR="00DA0973" w:rsidRPr="00446514" w:rsidRDefault="00DA0973" w:rsidP="0011167B">
      <w:pPr>
        <w:spacing w:after="0" w:line="240" w:lineRule="auto"/>
        <w:jc w:val="both"/>
        <w:rPr>
          <w:rFonts w:ascii="Arial" w:eastAsia="Times New Roman" w:hAnsi="Arial" w:cs="Arial"/>
          <w:bCs/>
          <w:sz w:val="23"/>
          <w:szCs w:val="23"/>
          <w:lang w:eastAsia="es-ES"/>
        </w:rPr>
      </w:pPr>
    </w:p>
    <w:p w14:paraId="1B27D7A7" w14:textId="49A546CA" w:rsidR="00F10D5B" w:rsidRPr="00446514" w:rsidRDefault="00F10D5B" w:rsidP="0011167B">
      <w:pPr>
        <w:spacing w:after="0" w:line="240" w:lineRule="auto"/>
        <w:jc w:val="both"/>
        <w:rPr>
          <w:rFonts w:ascii="Arial" w:eastAsia="Times New Roman" w:hAnsi="Arial" w:cs="Arial"/>
          <w:bCs/>
          <w:sz w:val="23"/>
          <w:szCs w:val="23"/>
          <w:lang w:eastAsia="es-ES"/>
        </w:rPr>
      </w:pPr>
      <w:r w:rsidRPr="00446514">
        <w:rPr>
          <w:rFonts w:ascii="Arial" w:eastAsia="Times New Roman" w:hAnsi="Arial" w:cs="Arial"/>
          <w:bCs/>
          <w:i/>
          <w:iCs/>
          <w:sz w:val="23"/>
          <w:szCs w:val="23"/>
          <w:lang w:eastAsia="es-ES"/>
        </w:rPr>
        <w:t xml:space="preserve">“Me siento muy honrado y me hace especial ilusión este premio, sobre todo lo que representa el Club que lo concede. Siempre he confiado en el periodismo que se esfuerza por contar las cosas tal como son, lejos de las opiniones y las valoraciones, algo que ahora tiene más sentido y es más necesario que nunca. Siempre he soñado con hacer un informativo perfecto. Aún no lo he conseguido y </w:t>
      </w:r>
      <w:r w:rsidR="00972CDE" w:rsidRPr="00446514">
        <w:rPr>
          <w:rFonts w:ascii="Arial" w:eastAsia="Times New Roman" w:hAnsi="Arial" w:cs="Arial"/>
          <w:bCs/>
          <w:i/>
          <w:iCs/>
          <w:sz w:val="23"/>
          <w:szCs w:val="23"/>
          <w:lang w:eastAsia="es-ES"/>
        </w:rPr>
        <w:t>no creo que lo consiga, pero ese sueño me sirve como meta en el horizonte y me anima a caminar, a seguir vivo y seguir intentándolo cada día”</w:t>
      </w:r>
      <w:r w:rsidR="00972CDE" w:rsidRPr="00446514">
        <w:rPr>
          <w:rFonts w:ascii="Arial" w:eastAsia="Times New Roman" w:hAnsi="Arial" w:cs="Arial"/>
          <w:bCs/>
          <w:sz w:val="23"/>
          <w:szCs w:val="23"/>
          <w:lang w:eastAsia="es-ES"/>
        </w:rPr>
        <w:t>, ha manifestado el periodista.</w:t>
      </w:r>
    </w:p>
    <w:p w14:paraId="5A8713B6" w14:textId="0B0C224F" w:rsidR="00F10D5B" w:rsidRPr="00446514" w:rsidRDefault="00F10D5B" w:rsidP="0011167B">
      <w:pPr>
        <w:spacing w:after="0" w:line="240" w:lineRule="auto"/>
        <w:jc w:val="both"/>
        <w:rPr>
          <w:rFonts w:ascii="Arial" w:eastAsia="Times New Roman" w:hAnsi="Arial" w:cs="Arial"/>
          <w:bCs/>
          <w:sz w:val="23"/>
          <w:szCs w:val="23"/>
          <w:lang w:eastAsia="es-ES"/>
        </w:rPr>
      </w:pPr>
    </w:p>
    <w:p w14:paraId="12DF1B38" w14:textId="61139358" w:rsidR="00526A15" w:rsidRPr="00446514" w:rsidRDefault="000F4A26" w:rsidP="0011167B">
      <w:pPr>
        <w:spacing w:after="0" w:line="240" w:lineRule="auto"/>
        <w:jc w:val="both"/>
        <w:rPr>
          <w:rFonts w:ascii="Arial" w:eastAsia="Times New Roman" w:hAnsi="Arial" w:cs="Arial"/>
          <w:bCs/>
          <w:sz w:val="23"/>
          <w:szCs w:val="23"/>
          <w:lang w:eastAsia="es-ES"/>
        </w:rPr>
      </w:pPr>
      <w:r w:rsidRPr="00446514">
        <w:rPr>
          <w:rFonts w:ascii="Arial" w:eastAsia="Times New Roman" w:hAnsi="Arial" w:cs="Arial"/>
          <w:bCs/>
          <w:sz w:val="23"/>
          <w:szCs w:val="23"/>
          <w:lang w:eastAsia="es-ES"/>
        </w:rPr>
        <w:t xml:space="preserve">Este reconocimiento se suma a los numerosos galardones nacionales e internacionales con los que </w:t>
      </w:r>
      <w:r w:rsidRPr="00446514">
        <w:rPr>
          <w:rFonts w:ascii="Arial" w:eastAsia="Times New Roman" w:hAnsi="Arial" w:cs="Arial"/>
          <w:b/>
          <w:sz w:val="23"/>
          <w:szCs w:val="23"/>
          <w:lang w:eastAsia="es-ES"/>
        </w:rPr>
        <w:t>Pedro Piqueras</w:t>
      </w:r>
      <w:r w:rsidRPr="00446514">
        <w:rPr>
          <w:rFonts w:ascii="Arial" w:eastAsia="Times New Roman" w:hAnsi="Arial" w:cs="Arial"/>
          <w:bCs/>
          <w:sz w:val="23"/>
          <w:szCs w:val="23"/>
          <w:lang w:eastAsia="es-ES"/>
        </w:rPr>
        <w:t xml:space="preserve"> ha sido distinguido a lo largo de su trayectoria profesional, entre los que destacan un </w:t>
      </w:r>
      <w:r w:rsidRPr="00446514">
        <w:rPr>
          <w:rFonts w:ascii="Arial" w:eastAsia="Times New Roman" w:hAnsi="Arial" w:cs="Arial"/>
          <w:b/>
          <w:sz w:val="23"/>
          <w:szCs w:val="23"/>
          <w:lang w:eastAsia="es-ES"/>
        </w:rPr>
        <w:t>Premio Ondas</w:t>
      </w:r>
      <w:r w:rsidRPr="00446514">
        <w:rPr>
          <w:rFonts w:ascii="Arial" w:eastAsia="Times New Roman" w:hAnsi="Arial" w:cs="Arial"/>
          <w:bCs/>
          <w:sz w:val="23"/>
          <w:szCs w:val="23"/>
          <w:lang w:eastAsia="es-ES"/>
        </w:rPr>
        <w:t xml:space="preserve">, </w:t>
      </w:r>
      <w:r w:rsidRPr="00446514">
        <w:rPr>
          <w:rFonts w:ascii="Arial" w:eastAsia="Times New Roman" w:hAnsi="Arial" w:cs="Arial"/>
          <w:b/>
          <w:sz w:val="23"/>
          <w:szCs w:val="23"/>
          <w:lang w:eastAsia="es-ES"/>
        </w:rPr>
        <w:t>tres Antenas de Oro</w:t>
      </w:r>
      <w:r w:rsidR="00091678" w:rsidRPr="00446514">
        <w:rPr>
          <w:rFonts w:ascii="Arial" w:eastAsia="Times New Roman" w:hAnsi="Arial" w:cs="Arial"/>
          <w:b/>
          <w:sz w:val="23"/>
          <w:szCs w:val="23"/>
          <w:lang w:eastAsia="es-ES"/>
        </w:rPr>
        <w:t xml:space="preserve">, </w:t>
      </w:r>
      <w:r w:rsidR="00091678" w:rsidRPr="00446514">
        <w:rPr>
          <w:rFonts w:ascii="Arial" w:eastAsia="Times New Roman" w:hAnsi="Arial" w:cs="Arial"/>
          <w:bCs/>
          <w:sz w:val="23"/>
          <w:szCs w:val="23"/>
          <w:lang w:eastAsia="es-ES"/>
        </w:rPr>
        <w:t>la</w:t>
      </w:r>
      <w:r w:rsidR="00091678" w:rsidRPr="00446514">
        <w:rPr>
          <w:rFonts w:ascii="Arial" w:eastAsia="Times New Roman" w:hAnsi="Arial" w:cs="Arial"/>
          <w:b/>
          <w:sz w:val="23"/>
          <w:szCs w:val="23"/>
          <w:lang w:eastAsia="es-ES"/>
        </w:rPr>
        <w:t xml:space="preserve"> Medalla de Oro de Castilla-La Mancha</w:t>
      </w:r>
      <w:r w:rsidRPr="00446514">
        <w:rPr>
          <w:rFonts w:ascii="Arial" w:eastAsia="Times New Roman" w:hAnsi="Arial" w:cs="Arial"/>
          <w:bCs/>
          <w:sz w:val="23"/>
          <w:szCs w:val="23"/>
          <w:lang w:eastAsia="es-ES"/>
        </w:rPr>
        <w:t xml:space="preserve"> y el </w:t>
      </w:r>
      <w:proofErr w:type="spellStart"/>
      <w:r w:rsidR="00526A15" w:rsidRPr="00446514">
        <w:rPr>
          <w:rFonts w:ascii="Arial" w:eastAsia="Times New Roman" w:hAnsi="Arial" w:cs="Arial"/>
          <w:b/>
          <w:i/>
          <w:iCs/>
          <w:sz w:val="23"/>
          <w:szCs w:val="23"/>
          <w:lang w:eastAsia="es-ES"/>
        </w:rPr>
        <w:t>First</w:t>
      </w:r>
      <w:proofErr w:type="spellEnd"/>
      <w:r w:rsidR="00526A15" w:rsidRPr="00446514">
        <w:rPr>
          <w:rFonts w:ascii="Arial" w:eastAsia="Times New Roman" w:hAnsi="Arial" w:cs="Arial"/>
          <w:b/>
          <w:i/>
          <w:iCs/>
          <w:sz w:val="23"/>
          <w:szCs w:val="23"/>
          <w:lang w:eastAsia="es-ES"/>
        </w:rPr>
        <w:t xml:space="preserve"> </w:t>
      </w:r>
      <w:proofErr w:type="spellStart"/>
      <w:r w:rsidR="00526A15" w:rsidRPr="00446514">
        <w:rPr>
          <w:rFonts w:ascii="Arial" w:eastAsia="Times New Roman" w:hAnsi="Arial" w:cs="Arial"/>
          <w:b/>
          <w:i/>
          <w:iCs/>
          <w:sz w:val="23"/>
          <w:szCs w:val="23"/>
          <w:lang w:eastAsia="es-ES"/>
        </w:rPr>
        <w:t>Amendment</w:t>
      </w:r>
      <w:proofErr w:type="spellEnd"/>
      <w:r w:rsidR="00526A15" w:rsidRPr="00446514">
        <w:rPr>
          <w:rFonts w:ascii="Arial" w:eastAsia="Times New Roman" w:hAnsi="Arial" w:cs="Arial"/>
          <w:b/>
          <w:i/>
          <w:iCs/>
          <w:sz w:val="23"/>
          <w:szCs w:val="23"/>
          <w:lang w:eastAsia="es-ES"/>
        </w:rPr>
        <w:t xml:space="preserve"> </w:t>
      </w:r>
      <w:proofErr w:type="spellStart"/>
      <w:r w:rsidR="00526A15" w:rsidRPr="00446514">
        <w:rPr>
          <w:rFonts w:ascii="Arial" w:eastAsia="Times New Roman" w:hAnsi="Arial" w:cs="Arial"/>
          <w:b/>
          <w:i/>
          <w:iCs/>
          <w:sz w:val="23"/>
          <w:szCs w:val="23"/>
          <w:lang w:eastAsia="es-ES"/>
        </w:rPr>
        <w:t>Award</w:t>
      </w:r>
      <w:proofErr w:type="spellEnd"/>
      <w:r w:rsidRPr="00446514">
        <w:rPr>
          <w:rFonts w:ascii="Arial" w:eastAsia="Times New Roman" w:hAnsi="Arial" w:cs="Arial"/>
          <w:b/>
          <w:sz w:val="23"/>
          <w:szCs w:val="23"/>
          <w:lang w:eastAsia="es-ES"/>
        </w:rPr>
        <w:t xml:space="preserve"> de la </w:t>
      </w:r>
      <w:r w:rsidR="00526A15" w:rsidRPr="00446514">
        <w:rPr>
          <w:rFonts w:ascii="Arial" w:eastAsia="Times New Roman" w:hAnsi="Arial" w:cs="Arial"/>
          <w:b/>
          <w:sz w:val="23"/>
          <w:szCs w:val="23"/>
          <w:lang w:eastAsia="es-ES"/>
        </w:rPr>
        <w:t xml:space="preserve">Asociación Española Eisenhower </w:t>
      </w:r>
      <w:proofErr w:type="spellStart"/>
      <w:r w:rsidR="00526A15" w:rsidRPr="00446514">
        <w:rPr>
          <w:rFonts w:ascii="Arial" w:eastAsia="Times New Roman" w:hAnsi="Arial" w:cs="Arial"/>
          <w:b/>
          <w:sz w:val="23"/>
          <w:szCs w:val="23"/>
          <w:lang w:eastAsia="es-ES"/>
        </w:rPr>
        <w:t>Fellowship</w:t>
      </w:r>
      <w:proofErr w:type="spellEnd"/>
      <w:r w:rsidR="00972CDE" w:rsidRPr="00446514">
        <w:rPr>
          <w:rFonts w:ascii="Arial" w:eastAsia="Times New Roman" w:hAnsi="Arial" w:cs="Arial"/>
          <w:bCs/>
          <w:sz w:val="23"/>
          <w:szCs w:val="23"/>
          <w:lang w:eastAsia="es-ES"/>
        </w:rPr>
        <w:t xml:space="preserve"> y, recientemente, el </w:t>
      </w:r>
      <w:r w:rsidR="00972CDE" w:rsidRPr="00446514">
        <w:rPr>
          <w:rFonts w:ascii="Arial" w:eastAsia="Times New Roman" w:hAnsi="Arial" w:cs="Arial"/>
          <w:b/>
          <w:sz w:val="23"/>
          <w:szCs w:val="23"/>
          <w:lang w:eastAsia="es-ES"/>
        </w:rPr>
        <w:t xml:space="preserve">Premio </w:t>
      </w:r>
      <w:proofErr w:type="spellStart"/>
      <w:r w:rsidR="00972CDE" w:rsidRPr="00446514">
        <w:rPr>
          <w:rFonts w:ascii="Arial" w:eastAsia="Times New Roman" w:hAnsi="Arial" w:cs="Arial"/>
          <w:b/>
          <w:sz w:val="23"/>
          <w:szCs w:val="23"/>
          <w:lang w:eastAsia="es-ES"/>
        </w:rPr>
        <w:t>Vanity</w:t>
      </w:r>
      <w:proofErr w:type="spellEnd"/>
      <w:r w:rsidR="00972CDE" w:rsidRPr="00446514">
        <w:rPr>
          <w:rFonts w:ascii="Arial" w:eastAsia="Times New Roman" w:hAnsi="Arial" w:cs="Arial"/>
          <w:b/>
          <w:sz w:val="23"/>
          <w:szCs w:val="23"/>
          <w:lang w:eastAsia="es-ES"/>
        </w:rPr>
        <w:t xml:space="preserve"> </w:t>
      </w:r>
      <w:proofErr w:type="spellStart"/>
      <w:r w:rsidR="00972CDE" w:rsidRPr="00446514">
        <w:rPr>
          <w:rFonts w:ascii="Arial" w:eastAsia="Times New Roman" w:hAnsi="Arial" w:cs="Arial"/>
          <w:b/>
          <w:sz w:val="23"/>
          <w:szCs w:val="23"/>
          <w:lang w:eastAsia="es-ES"/>
        </w:rPr>
        <w:t>Fair</w:t>
      </w:r>
      <w:proofErr w:type="spellEnd"/>
      <w:r w:rsidR="00972CDE" w:rsidRPr="00446514">
        <w:rPr>
          <w:rFonts w:ascii="Arial" w:eastAsia="Times New Roman" w:hAnsi="Arial" w:cs="Arial"/>
          <w:bCs/>
          <w:sz w:val="23"/>
          <w:szCs w:val="23"/>
          <w:lang w:eastAsia="es-ES"/>
        </w:rPr>
        <w:t xml:space="preserve"> a</w:t>
      </w:r>
      <w:r w:rsidR="00D52E98" w:rsidRPr="00446514">
        <w:rPr>
          <w:rFonts w:ascii="Arial" w:eastAsia="Times New Roman" w:hAnsi="Arial" w:cs="Arial"/>
          <w:bCs/>
          <w:sz w:val="23"/>
          <w:szCs w:val="23"/>
          <w:lang w:eastAsia="es-ES"/>
        </w:rPr>
        <w:t>l Periodista del Año.</w:t>
      </w:r>
      <w:r w:rsidR="00526A15" w:rsidRPr="00446514">
        <w:rPr>
          <w:rFonts w:ascii="Arial" w:eastAsia="Times New Roman" w:hAnsi="Arial" w:cs="Arial"/>
          <w:bCs/>
          <w:sz w:val="23"/>
          <w:szCs w:val="23"/>
          <w:lang w:eastAsia="es-ES"/>
        </w:rPr>
        <w:t xml:space="preserve"> </w:t>
      </w:r>
    </w:p>
    <w:sectPr w:rsidR="00526A15" w:rsidRPr="00446514" w:rsidSect="00394CE6">
      <w:footerReference w:type="default" r:id="rId8"/>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369D" w14:textId="77777777" w:rsidR="007F2945" w:rsidRDefault="007F2945">
      <w:pPr>
        <w:spacing w:after="0" w:line="240" w:lineRule="auto"/>
      </w:pPr>
      <w:r>
        <w:separator/>
      </w:r>
    </w:p>
  </w:endnote>
  <w:endnote w:type="continuationSeparator" w:id="0">
    <w:p w14:paraId="4890E2FC" w14:textId="77777777" w:rsidR="007F2945" w:rsidRDefault="007F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60E3" w14:textId="77777777" w:rsidR="00740643" w:rsidRDefault="00740643">
    <w:pPr>
      <w:pStyle w:val="Piedepgina"/>
    </w:pPr>
    <w:r w:rsidRPr="00B23904">
      <w:rPr>
        <w:noProof/>
        <w:lang w:eastAsia="es-ES"/>
      </w:rPr>
      <w:drawing>
        <wp:anchor distT="0" distB="0" distL="114300" distR="114300" simplePos="0" relativeHeight="251659264" behindDoc="0" locked="0" layoutInCell="1" allowOverlap="1" wp14:anchorId="568D9F37" wp14:editId="1221F379">
          <wp:simplePos x="0" y="0"/>
          <wp:positionH relativeFrom="margin">
            <wp:posOffset>5042535</wp:posOffset>
          </wp:positionH>
          <wp:positionV relativeFrom="page">
            <wp:posOffset>9768205</wp:posOffset>
          </wp:positionV>
          <wp:extent cx="564515" cy="564515"/>
          <wp:effectExtent l="0" t="0" r="6985" b="0"/>
          <wp:wrapSquare wrapText="bothSides"/>
          <wp:docPr id="6" name="Imagen 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3B86316A" wp14:editId="26227BC9">
          <wp:simplePos x="0" y="0"/>
          <wp:positionH relativeFrom="page">
            <wp:posOffset>4908550</wp:posOffset>
          </wp:positionH>
          <wp:positionV relativeFrom="page">
            <wp:posOffset>10131316</wp:posOffset>
          </wp:positionV>
          <wp:extent cx="2821940" cy="283210"/>
          <wp:effectExtent l="0" t="0" r="0" b="0"/>
          <wp:wrapSquare wrapText="bothSides"/>
          <wp:docPr id="7" name="Imagen 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9D5D47C" w14:textId="77777777" w:rsidR="00740643" w:rsidRDefault="007406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C6FD" w14:textId="77777777" w:rsidR="007F2945" w:rsidRDefault="007F2945">
      <w:pPr>
        <w:spacing w:after="0" w:line="240" w:lineRule="auto"/>
      </w:pPr>
      <w:r>
        <w:separator/>
      </w:r>
    </w:p>
  </w:footnote>
  <w:footnote w:type="continuationSeparator" w:id="0">
    <w:p w14:paraId="49F6008B" w14:textId="77777777" w:rsidR="007F2945" w:rsidRDefault="007F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2FE0"/>
    <w:multiLevelType w:val="hybridMultilevel"/>
    <w:tmpl w:val="9E76A7B4"/>
    <w:lvl w:ilvl="0" w:tplc="8630623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num w:numId="1" w16cid:durableId="2065792453">
    <w:abstractNumId w:val="1"/>
  </w:num>
  <w:num w:numId="2" w16cid:durableId="582373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11622"/>
    <w:rsid w:val="000143C5"/>
    <w:rsid w:val="0002421D"/>
    <w:rsid w:val="00032E2C"/>
    <w:rsid w:val="00034F47"/>
    <w:rsid w:val="00040904"/>
    <w:rsid w:val="00051CF4"/>
    <w:rsid w:val="00084C6A"/>
    <w:rsid w:val="00091678"/>
    <w:rsid w:val="000A7A8B"/>
    <w:rsid w:val="000B1E92"/>
    <w:rsid w:val="000D0C0D"/>
    <w:rsid w:val="000D57CB"/>
    <w:rsid w:val="000E4BDA"/>
    <w:rsid w:val="000E7D6C"/>
    <w:rsid w:val="000F174F"/>
    <w:rsid w:val="000F4432"/>
    <w:rsid w:val="000F4A26"/>
    <w:rsid w:val="0011167B"/>
    <w:rsid w:val="0011253C"/>
    <w:rsid w:val="00127ADC"/>
    <w:rsid w:val="00136933"/>
    <w:rsid w:val="00144D36"/>
    <w:rsid w:val="00153E64"/>
    <w:rsid w:val="00163CA6"/>
    <w:rsid w:val="001703FC"/>
    <w:rsid w:val="0019061D"/>
    <w:rsid w:val="001B7591"/>
    <w:rsid w:val="001C59E5"/>
    <w:rsid w:val="001C689F"/>
    <w:rsid w:val="001D2EBA"/>
    <w:rsid w:val="002018A2"/>
    <w:rsid w:val="00204F89"/>
    <w:rsid w:val="00242733"/>
    <w:rsid w:val="002621F1"/>
    <w:rsid w:val="00264D7D"/>
    <w:rsid w:val="00264FC1"/>
    <w:rsid w:val="002703D8"/>
    <w:rsid w:val="00277EB7"/>
    <w:rsid w:val="002A0EED"/>
    <w:rsid w:val="002B0E19"/>
    <w:rsid w:val="00304EFB"/>
    <w:rsid w:val="00306786"/>
    <w:rsid w:val="0031349C"/>
    <w:rsid w:val="00313554"/>
    <w:rsid w:val="00322EA0"/>
    <w:rsid w:val="003562E4"/>
    <w:rsid w:val="0036008B"/>
    <w:rsid w:val="003711AE"/>
    <w:rsid w:val="0037154B"/>
    <w:rsid w:val="0037183F"/>
    <w:rsid w:val="003805B3"/>
    <w:rsid w:val="00383B27"/>
    <w:rsid w:val="00387EF7"/>
    <w:rsid w:val="00394CE6"/>
    <w:rsid w:val="003A2F19"/>
    <w:rsid w:val="003F60B0"/>
    <w:rsid w:val="00412DC5"/>
    <w:rsid w:val="00424D55"/>
    <w:rsid w:val="00434B96"/>
    <w:rsid w:val="00446140"/>
    <w:rsid w:val="00446514"/>
    <w:rsid w:val="00463ACB"/>
    <w:rsid w:val="00472F06"/>
    <w:rsid w:val="00482F0C"/>
    <w:rsid w:val="00485BF5"/>
    <w:rsid w:val="004A5BB2"/>
    <w:rsid w:val="004C0369"/>
    <w:rsid w:val="004C5891"/>
    <w:rsid w:val="004D28CC"/>
    <w:rsid w:val="004D55C0"/>
    <w:rsid w:val="004D657E"/>
    <w:rsid w:val="004F2046"/>
    <w:rsid w:val="004F7A86"/>
    <w:rsid w:val="00505847"/>
    <w:rsid w:val="00505E86"/>
    <w:rsid w:val="00526A15"/>
    <w:rsid w:val="00551A03"/>
    <w:rsid w:val="00554AC6"/>
    <w:rsid w:val="00554C3F"/>
    <w:rsid w:val="005568E1"/>
    <w:rsid w:val="00556FCD"/>
    <w:rsid w:val="0057372B"/>
    <w:rsid w:val="0058355E"/>
    <w:rsid w:val="00592E7C"/>
    <w:rsid w:val="005977A7"/>
    <w:rsid w:val="005A446D"/>
    <w:rsid w:val="005B7A8A"/>
    <w:rsid w:val="005C6B78"/>
    <w:rsid w:val="005D1022"/>
    <w:rsid w:val="00606C81"/>
    <w:rsid w:val="0062064F"/>
    <w:rsid w:val="0063337C"/>
    <w:rsid w:val="006558FE"/>
    <w:rsid w:val="0065670E"/>
    <w:rsid w:val="00676B16"/>
    <w:rsid w:val="0068277E"/>
    <w:rsid w:val="0068455F"/>
    <w:rsid w:val="006B7A0C"/>
    <w:rsid w:val="006C1D03"/>
    <w:rsid w:val="006D66FA"/>
    <w:rsid w:val="00704401"/>
    <w:rsid w:val="00734DFD"/>
    <w:rsid w:val="00740643"/>
    <w:rsid w:val="00746A1E"/>
    <w:rsid w:val="00772C98"/>
    <w:rsid w:val="00773027"/>
    <w:rsid w:val="00792624"/>
    <w:rsid w:val="0079750B"/>
    <w:rsid w:val="007C6BEA"/>
    <w:rsid w:val="007F2945"/>
    <w:rsid w:val="00802C68"/>
    <w:rsid w:val="00815F19"/>
    <w:rsid w:val="00816303"/>
    <w:rsid w:val="0082239F"/>
    <w:rsid w:val="0083355A"/>
    <w:rsid w:val="00835E2F"/>
    <w:rsid w:val="0087046B"/>
    <w:rsid w:val="00877283"/>
    <w:rsid w:val="008822C9"/>
    <w:rsid w:val="008A32E1"/>
    <w:rsid w:val="008A4827"/>
    <w:rsid w:val="008B17B8"/>
    <w:rsid w:val="008B6CB5"/>
    <w:rsid w:val="008C770B"/>
    <w:rsid w:val="008E61FF"/>
    <w:rsid w:val="008E69E2"/>
    <w:rsid w:val="008F5890"/>
    <w:rsid w:val="0090190C"/>
    <w:rsid w:val="00921FB5"/>
    <w:rsid w:val="00950860"/>
    <w:rsid w:val="0095769D"/>
    <w:rsid w:val="00967907"/>
    <w:rsid w:val="00972CDE"/>
    <w:rsid w:val="00973785"/>
    <w:rsid w:val="009928BA"/>
    <w:rsid w:val="00993302"/>
    <w:rsid w:val="009A181B"/>
    <w:rsid w:val="009A2A41"/>
    <w:rsid w:val="009A5BD0"/>
    <w:rsid w:val="009A7CAB"/>
    <w:rsid w:val="009B729A"/>
    <w:rsid w:val="009D166E"/>
    <w:rsid w:val="009E16D3"/>
    <w:rsid w:val="00A12DDD"/>
    <w:rsid w:val="00A34592"/>
    <w:rsid w:val="00A57BE0"/>
    <w:rsid w:val="00A641F1"/>
    <w:rsid w:val="00A73BF3"/>
    <w:rsid w:val="00A76AFE"/>
    <w:rsid w:val="00AA4533"/>
    <w:rsid w:val="00AA6B5C"/>
    <w:rsid w:val="00B000B7"/>
    <w:rsid w:val="00B03A03"/>
    <w:rsid w:val="00B27712"/>
    <w:rsid w:val="00B31895"/>
    <w:rsid w:val="00B7672D"/>
    <w:rsid w:val="00B9600D"/>
    <w:rsid w:val="00BA55B1"/>
    <w:rsid w:val="00BB1D2D"/>
    <w:rsid w:val="00BB3947"/>
    <w:rsid w:val="00BF099A"/>
    <w:rsid w:val="00C076A4"/>
    <w:rsid w:val="00C07A19"/>
    <w:rsid w:val="00C113B8"/>
    <w:rsid w:val="00C123BF"/>
    <w:rsid w:val="00C1314C"/>
    <w:rsid w:val="00C22728"/>
    <w:rsid w:val="00C465BB"/>
    <w:rsid w:val="00C6478D"/>
    <w:rsid w:val="00C67149"/>
    <w:rsid w:val="00C73A4D"/>
    <w:rsid w:val="00C934B3"/>
    <w:rsid w:val="00CA23E5"/>
    <w:rsid w:val="00CA6CAF"/>
    <w:rsid w:val="00CB5257"/>
    <w:rsid w:val="00CC2FA7"/>
    <w:rsid w:val="00CD1590"/>
    <w:rsid w:val="00CD61CE"/>
    <w:rsid w:val="00CE1ADC"/>
    <w:rsid w:val="00D04C8B"/>
    <w:rsid w:val="00D24F1C"/>
    <w:rsid w:val="00D25DCA"/>
    <w:rsid w:val="00D36F2C"/>
    <w:rsid w:val="00D4319A"/>
    <w:rsid w:val="00D4596C"/>
    <w:rsid w:val="00D4698F"/>
    <w:rsid w:val="00D472C6"/>
    <w:rsid w:val="00D52E98"/>
    <w:rsid w:val="00D55B43"/>
    <w:rsid w:val="00D640B5"/>
    <w:rsid w:val="00DA0973"/>
    <w:rsid w:val="00DA26AA"/>
    <w:rsid w:val="00DB1970"/>
    <w:rsid w:val="00DB25B9"/>
    <w:rsid w:val="00DB5186"/>
    <w:rsid w:val="00DE7B11"/>
    <w:rsid w:val="00E03FE6"/>
    <w:rsid w:val="00E13D10"/>
    <w:rsid w:val="00E209D8"/>
    <w:rsid w:val="00E502DB"/>
    <w:rsid w:val="00E668E0"/>
    <w:rsid w:val="00E6771E"/>
    <w:rsid w:val="00E73F9F"/>
    <w:rsid w:val="00E83501"/>
    <w:rsid w:val="00EC0B32"/>
    <w:rsid w:val="00EC5542"/>
    <w:rsid w:val="00ED32E7"/>
    <w:rsid w:val="00EE66FC"/>
    <w:rsid w:val="00F10D5B"/>
    <w:rsid w:val="00F22444"/>
    <w:rsid w:val="00F227D7"/>
    <w:rsid w:val="00F43FB5"/>
    <w:rsid w:val="00F626C4"/>
    <w:rsid w:val="00F726AE"/>
    <w:rsid w:val="00F77E38"/>
    <w:rsid w:val="00F80EF9"/>
    <w:rsid w:val="00F92AEC"/>
    <w:rsid w:val="00FA6369"/>
    <w:rsid w:val="00FB16F2"/>
    <w:rsid w:val="00FB55FD"/>
    <w:rsid w:val="00FD384B"/>
    <w:rsid w:val="00FF2474"/>
    <w:rsid w:val="00FF2D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73A8C"/>
  <w15:docId w15:val="{B7C88272-EA60-4E7D-B314-DB154067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 w:type="character" w:styleId="Hipervnculo">
    <w:name w:val="Hyperlink"/>
    <w:basedOn w:val="Fuentedeprrafopredeter"/>
    <w:uiPriority w:val="99"/>
    <w:unhideWhenUsed/>
    <w:rsid w:val="0036008B"/>
    <w:rPr>
      <w:color w:val="0563C1" w:themeColor="hyperlink"/>
      <w:u w:val="single"/>
    </w:rPr>
  </w:style>
  <w:style w:type="character" w:styleId="Mencinsinresolver">
    <w:name w:val="Unresolved Mention"/>
    <w:basedOn w:val="Fuentedeprrafopredeter"/>
    <w:uiPriority w:val="99"/>
    <w:semiHidden/>
    <w:unhideWhenUsed/>
    <w:rsid w:val="00360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811">
      <w:bodyDiv w:val="1"/>
      <w:marLeft w:val="0"/>
      <w:marRight w:val="0"/>
      <w:marTop w:val="0"/>
      <w:marBottom w:val="0"/>
      <w:divBdr>
        <w:top w:val="none" w:sz="0" w:space="0" w:color="auto"/>
        <w:left w:val="none" w:sz="0" w:space="0" w:color="auto"/>
        <w:bottom w:val="none" w:sz="0" w:space="0" w:color="auto"/>
        <w:right w:val="none" w:sz="0" w:space="0" w:color="auto"/>
      </w:divBdr>
    </w:div>
    <w:div w:id="155456802">
      <w:bodyDiv w:val="1"/>
      <w:marLeft w:val="0"/>
      <w:marRight w:val="0"/>
      <w:marTop w:val="0"/>
      <w:marBottom w:val="0"/>
      <w:divBdr>
        <w:top w:val="none" w:sz="0" w:space="0" w:color="auto"/>
        <w:left w:val="none" w:sz="0" w:space="0" w:color="auto"/>
        <w:bottom w:val="none" w:sz="0" w:space="0" w:color="auto"/>
        <w:right w:val="none" w:sz="0" w:space="0" w:color="auto"/>
      </w:divBdr>
    </w:div>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1254700273">
      <w:bodyDiv w:val="1"/>
      <w:marLeft w:val="0"/>
      <w:marRight w:val="0"/>
      <w:marTop w:val="0"/>
      <w:marBottom w:val="0"/>
      <w:divBdr>
        <w:top w:val="none" w:sz="0" w:space="0" w:color="auto"/>
        <w:left w:val="none" w:sz="0" w:space="0" w:color="auto"/>
        <w:bottom w:val="none" w:sz="0" w:space="0" w:color="auto"/>
        <w:right w:val="none" w:sz="0" w:space="0" w:color="auto"/>
      </w:divBdr>
    </w:div>
    <w:div w:id="17009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4</cp:revision>
  <cp:lastPrinted>2020-02-17T13:13:00Z</cp:lastPrinted>
  <dcterms:created xsi:type="dcterms:W3CDTF">2022-09-23T11:28:00Z</dcterms:created>
  <dcterms:modified xsi:type="dcterms:W3CDTF">2022-09-23T11:57:00Z</dcterms:modified>
</cp:coreProperties>
</file>