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5478AF74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B79B2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9269E" w14:textId="77777777" w:rsidR="00C2615D" w:rsidRDefault="00C2615D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EF89FA" w14:textId="3F54FB4A" w:rsidR="00D34E7F" w:rsidRDefault="00B23904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3861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B3D2D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B3D2D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9133C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0A6569D4" w14:textId="2A2E3357" w:rsidR="00AE167D" w:rsidRDefault="00AE167D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49745577" w14:textId="77777777" w:rsidR="00822DBB" w:rsidRDefault="00822DBB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6F959E44" w14:textId="1DB367EC" w:rsidR="00DE256C" w:rsidRPr="0018141E" w:rsidRDefault="001B2853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‘</w:t>
      </w:r>
      <w:r w:rsidR="002E1C5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Supervivientes</w:t>
      </w:r>
      <w:r w:rsidR="000F6AFC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:</w:t>
      </w:r>
      <w:r w:rsidR="007D254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6B3D2D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Tierra de nadie</w:t>
      </w:r>
      <w:r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’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l</w:t>
      </w:r>
      <w:r w:rsidR="008F2ED0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i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der</w:t>
      </w:r>
      <w:r w:rsidR="00AA35A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a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6B3D2D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con su mejor cuota de pantalla de la temporada y a más de 6</w:t>
      </w:r>
      <w:r w:rsidR="00AA35A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puntos </w:t>
      </w:r>
      <w:r w:rsidR="0018141E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de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su </w:t>
      </w:r>
      <w:r w:rsidR="006B3D2D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inmediato 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competidor</w:t>
      </w:r>
      <w:r w:rsidR="00AA35A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</w:p>
    <w:p w14:paraId="5AFBC8AD" w14:textId="0B851107" w:rsidR="00E03735" w:rsidRDefault="00E0373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14:paraId="0AEB036D" w14:textId="77777777" w:rsidR="006B3D2D" w:rsidRPr="00683896" w:rsidRDefault="006B3D2D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14:paraId="328D3EA3" w14:textId="77777777" w:rsidR="00AD5C8E" w:rsidRDefault="006B3D2D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Más de 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1,</w:t>
      </w:r>
      <w:r>
        <w:rPr>
          <w:rFonts w:ascii="Arial" w:eastAsia="Times New Roman" w:hAnsi="Arial" w:cs="Arial"/>
          <w:b/>
          <w:bCs/>
          <w:lang w:eastAsia="es-ES"/>
        </w:rPr>
        <w:t>7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M de espectadores y un 1</w:t>
      </w:r>
      <w:r>
        <w:rPr>
          <w:rFonts w:ascii="Arial" w:eastAsia="Times New Roman" w:hAnsi="Arial" w:cs="Arial"/>
          <w:b/>
          <w:bCs/>
          <w:lang w:eastAsia="es-ES"/>
        </w:rPr>
        <w:t>8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,</w:t>
      </w:r>
      <w:r>
        <w:rPr>
          <w:rFonts w:ascii="Arial" w:eastAsia="Times New Roman" w:hAnsi="Arial" w:cs="Arial"/>
          <w:b/>
          <w:bCs/>
          <w:lang w:eastAsia="es-ES"/>
        </w:rPr>
        <w:t>5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8B49C7" w:rsidRPr="00F922A6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lang w:eastAsia="es-ES"/>
        </w:rPr>
        <w:t>otorgaron una nueva victoria a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l concurso</w:t>
      </w:r>
      <w:r>
        <w:rPr>
          <w:rFonts w:ascii="Arial" w:eastAsia="Times New Roman" w:hAnsi="Arial" w:cs="Arial"/>
          <w:b/>
          <w:bCs/>
          <w:lang w:eastAsia="es-ES"/>
        </w:rPr>
        <w:t xml:space="preserve"> que </w:t>
      </w:r>
      <w:r w:rsidR="00AD5C8E">
        <w:rPr>
          <w:rFonts w:ascii="Arial" w:eastAsia="Times New Roman" w:hAnsi="Arial" w:cs="Arial"/>
          <w:b/>
          <w:bCs/>
          <w:lang w:eastAsia="es-ES"/>
        </w:rPr>
        <w:t>creció 3 puntos respecto a la semana pasada.</w:t>
      </w:r>
    </w:p>
    <w:p w14:paraId="3ADAB7BB" w14:textId="77777777" w:rsidR="00AD5C8E" w:rsidRDefault="00AD5C8E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1CD082E1" w14:textId="32D82E2D" w:rsidR="00AE167D" w:rsidRPr="00F922A6" w:rsidRDefault="00AD5C8E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I</w:t>
      </w:r>
      <w:r w:rsidR="006B3D2D">
        <w:rPr>
          <w:rFonts w:ascii="Arial" w:eastAsia="Times New Roman" w:hAnsi="Arial" w:cs="Arial"/>
          <w:b/>
          <w:bCs/>
          <w:lang w:eastAsia="es-ES"/>
        </w:rPr>
        <w:t xml:space="preserve">ncrementó su registro en </w:t>
      </w:r>
      <w:r w:rsidR="004A10E4">
        <w:rPr>
          <w:rFonts w:ascii="Arial" w:eastAsia="Times New Roman" w:hAnsi="Arial" w:cs="Arial"/>
          <w:b/>
          <w:bCs/>
          <w:lang w:eastAsia="es-ES"/>
        </w:rPr>
        <w:t xml:space="preserve">más de </w:t>
      </w:r>
      <w:r>
        <w:rPr>
          <w:rFonts w:ascii="Arial" w:eastAsia="Times New Roman" w:hAnsi="Arial" w:cs="Arial"/>
          <w:b/>
          <w:bCs/>
          <w:lang w:eastAsia="es-ES"/>
        </w:rPr>
        <w:t>2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 punto</w:t>
      </w:r>
      <w:r>
        <w:rPr>
          <w:rFonts w:ascii="Arial" w:eastAsia="Times New Roman" w:hAnsi="Arial" w:cs="Arial"/>
          <w:b/>
          <w:bCs/>
          <w:lang w:eastAsia="es-ES"/>
        </w:rPr>
        <w:t>s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 en </w:t>
      </w:r>
      <w:r w:rsidR="00ED4FCA" w:rsidRPr="007A048F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 comercial hasta un </w:t>
      </w:r>
      <w:r>
        <w:rPr>
          <w:rFonts w:ascii="Arial" w:eastAsia="Times New Roman" w:hAnsi="Arial" w:cs="Arial"/>
          <w:b/>
          <w:bCs/>
          <w:lang w:eastAsia="es-ES"/>
        </w:rPr>
        <w:t>20</w:t>
      </w:r>
      <w:r w:rsidR="002A1F20" w:rsidRPr="00F922A6">
        <w:rPr>
          <w:rFonts w:ascii="Arial" w:eastAsia="Times New Roman" w:hAnsi="Arial" w:cs="Arial"/>
          <w:b/>
          <w:bCs/>
          <w:lang w:eastAsia="es-ES"/>
        </w:rPr>
        <w:t>,</w:t>
      </w:r>
      <w:r w:rsidR="004A10E4">
        <w:rPr>
          <w:rFonts w:ascii="Arial" w:eastAsia="Times New Roman" w:hAnsi="Arial" w:cs="Arial"/>
          <w:b/>
          <w:bCs/>
          <w:lang w:eastAsia="es-ES"/>
        </w:rPr>
        <w:t>9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%, con </w:t>
      </w:r>
      <w:r w:rsidR="0018141E">
        <w:rPr>
          <w:rFonts w:ascii="Arial" w:eastAsia="Times New Roman" w:hAnsi="Arial" w:cs="Arial"/>
          <w:b/>
          <w:bCs/>
          <w:lang w:eastAsia="es-ES"/>
        </w:rPr>
        <w:t>el público más afín en la horquilla d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e </w:t>
      </w:r>
      <w:r>
        <w:rPr>
          <w:rFonts w:ascii="Arial" w:eastAsia="Times New Roman" w:hAnsi="Arial" w:cs="Arial"/>
          <w:b/>
          <w:bCs/>
          <w:lang w:eastAsia="es-ES"/>
        </w:rPr>
        <w:t>16</w:t>
      </w:r>
      <w:r w:rsidR="00F922A6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a </w:t>
      </w:r>
      <w:r w:rsidR="00F922A6">
        <w:rPr>
          <w:rFonts w:ascii="Arial" w:eastAsia="Times New Roman" w:hAnsi="Arial" w:cs="Arial"/>
          <w:b/>
          <w:bCs/>
          <w:lang w:eastAsia="es-ES"/>
        </w:rPr>
        <w:t xml:space="preserve">34 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>años</w:t>
      </w:r>
      <w:r w:rsidR="0018141E">
        <w:rPr>
          <w:rFonts w:ascii="Arial" w:eastAsia="Times New Roman" w:hAnsi="Arial" w:cs="Arial"/>
          <w:b/>
          <w:bCs/>
          <w:lang w:eastAsia="es-ES"/>
        </w:rPr>
        <w:t xml:space="preserve">, donde </w:t>
      </w:r>
      <w:r>
        <w:rPr>
          <w:rFonts w:ascii="Arial" w:eastAsia="Times New Roman" w:hAnsi="Arial" w:cs="Arial"/>
          <w:b/>
          <w:bCs/>
          <w:lang w:eastAsia="es-ES"/>
        </w:rPr>
        <w:t xml:space="preserve">rozó </w:t>
      </w:r>
      <w:r w:rsidR="0018141E">
        <w:rPr>
          <w:rFonts w:ascii="Arial" w:eastAsia="Times New Roman" w:hAnsi="Arial" w:cs="Arial"/>
          <w:b/>
          <w:bCs/>
          <w:lang w:eastAsia="es-ES"/>
        </w:rPr>
        <w:t xml:space="preserve">el </w:t>
      </w:r>
      <w:r w:rsidR="00F922A6">
        <w:rPr>
          <w:rFonts w:ascii="Arial" w:eastAsia="Times New Roman" w:hAnsi="Arial" w:cs="Arial"/>
          <w:b/>
          <w:bCs/>
          <w:lang w:eastAsia="es-ES"/>
        </w:rPr>
        <w:t>2</w:t>
      </w:r>
      <w:r>
        <w:rPr>
          <w:rFonts w:ascii="Arial" w:eastAsia="Times New Roman" w:hAnsi="Arial" w:cs="Arial"/>
          <w:b/>
          <w:bCs/>
          <w:lang w:eastAsia="es-ES"/>
        </w:rPr>
        <w:t>5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>%</w:t>
      </w:r>
      <w:r w:rsidR="00822DBB">
        <w:rPr>
          <w:rFonts w:ascii="Arial" w:eastAsia="Times New Roman" w:hAnsi="Arial" w:cs="Arial"/>
          <w:b/>
          <w:bCs/>
          <w:lang w:eastAsia="es-ES"/>
        </w:rPr>
        <w:t>.</w:t>
      </w:r>
    </w:p>
    <w:p w14:paraId="516D830D" w14:textId="71496129" w:rsidR="002A1F20" w:rsidRPr="00F922A6" w:rsidRDefault="002A1F20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1FFDDFAF" w14:textId="3D8B41FB" w:rsidR="00AD5C8E" w:rsidRDefault="00AD5C8E" w:rsidP="0018141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Energy (2,8%) y Factoría de Ficción (2,7%) se situaron de nuevo como las television</w:t>
      </w:r>
      <w:r w:rsidR="00C2615D">
        <w:rPr>
          <w:rFonts w:ascii="Arial" w:eastAsia="Times New Roman" w:hAnsi="Arial" w:cs="Arial"/>
          <w:b/>
          <w:bCs/>
          <w:lang w:eastAsia="es-ES"/>
        </w:rPr>
        <w:t>e</w:t>
      </w:r>
      <w:r>
        <w:rPr>
          <w:rFonts w:ascii="Arial" w:eastAsia="Times New Roman" w:hAnsi="Arial" w:cs="Arial"/>
          <w:b/>
          <w:bCs/>
          <w:lang w:eastAsia="es-ES"/>
        </w:rPr>
        <w:t>s temáticas más vistas del martes</w:t>
      </w:r>
      <w:r w:rsidR="00C2615D">
        <w:rPr>
          <w:rFonts w:ascii="Arial" w:eastAsia="Times New Roman" w:hAnsi="Arial" w:cs="Arial"/>
          <w:b/>
          <w:bCs/>
          <w:lang w:eastAsia="es-ES"/>
        </w:rPr>
        <w:t>.</w:t>
      </w:r>
    </w:p>
    <w:p w14:paraId="57EADBF6" w14:textId="68055869" w:rsidR="0018141E" w:rsidRDefault="0018141E" w:rsidP="0018141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01DB180" w14:textId="77777777" w:rsidR="0018141E" w:rsidRPr="00D9133C" w:rsidRDefault="0018141E" w:rsidP="0018141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07B69E5" w14:textId="21B79B9A" w:rsidR="00E725F0" w:rsidRPr="00F922A6" w:rsidRDefault="004B783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 xml:space="preserve">Más de </w:t>
      </w:r>
      <w:r w:rsidRPr="00F922A6">
        <w:rPr>
          <w:rFonts w:ascii="Arial" w:eastAsia="Times New Roman" w:hAnsi="Arial" w:cs="Arial"/>
          <w:b/>
          <w:lang w:eastAsia="es-ES"/>
        </w:rPr>
        <w:t>1,</w:t>
      </w:r>
      <w:r w:rsidR="00AD5C8E">
        <w:rPr>
          <w:rFonts w:ascii="Arial" w:eastAsia="Times New Roman" w:hAnsi="Arial" w:cs="Arial"/>
          <w:b/>
          <w:lang w:eastAsia="es-ES"/>
        </w:rPr>
        <w:t>7</w:t>
      </w:r>
      <w:r w:rsidRPr="00F922A6">
        <w:rPr>
          <w:rFonts w:ascii="Arial" w:eastAsia="Times New Roman" w:hAnsi="Arial" w:cs="Arial"/>
          <w:b/>
          <w:lang w:eastAsia="es-ES"/>
        </w:rPr>
        <w:t xml:space="preserve"> millones </w:t>
      </w:r>
      <w:r w:rsidR="00C2615D">
        <w:rPr>
          <w:rFonts w:ascii="Arial" w:eastAsia="Times New Roman" w:hAnsi="Arial" w:cs="Arial"/>
          <w:b/>
          <w:lang w:eastAsia="es-ES"/>
        </w:rPr>
        <w:t>de</w:t>
      </w:r>
      <w:r w:rsidRPr="00F922A6">
        <w:rPr>
          <w:rFonts w:ascii="Arial" w:eastAsia="Times New Roman" w:hAnsi="Arial" w:cs="Arial"/>
          <w:b/>
          <w:lang w:eastAsia="es-ES"/>
        </w:rPr>
        <w:t xml:space="preserve"> espectadores y un 1</w:t>
      </w:r>
      <w:r w:rsidR="00AD5C8E">
        <w:rPr>
          <w:rFonts w:ascii="Arial" w:eastAsia="Times New Roman" w:hAnsi="Arial" w:cs="Arial"/>
          <w:b/>
          <w:lang w:eastAsia="es-ES"/>
        </w:rPr>
        <w:t>8</w:t>
      </w:r>
      <w:r w:rsidRPr="00F922A6">
        <w:rPr>
          <w:rFonts w:ascii="Arial" w:eastAsia="Times New Roman" w:hAnsi="Arial" w:cs="Arial"/>
          <w:b/>
          <w:lang w:eastAsia="es-ES"/>
        </w:rPr>
        <w:t>,</w:t>
      </w:r>
      <w:r w:rsidR="00AD5C8E">
        <w:rPr>
          <w:rFonts w:ascii="Arial" w:eastAsia="Times New Roman" w:hAnsi="Arial" w:cs="Arial"/>
          <w:b/>
          <w:lang w:eastAsia="es-ES"/>
        </w:rPr>
        <w:t>5</w:t>
      </w:r>
      <w:r w:rsidRPr="00F922A6">
        <w:rPr>
          <w:rFonts w:ascii="Arial" w:eastAsia="Times New Roman" w:hAnsi="Arial" w:cs="Arial"/>
          <w:b/>
          <w:lang w:eastAsia="es-ES"/>
        </w:rPr>
        <w:t xml:space="preserve">% de </w:t>
      </w:r>
      <w:r w:rsidRPr="00F922A6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AD5C8E">
        <w:rPr>
          <w:rFonts w:ascii="Arial" w:eastAsia="Times New Roman" w:hAnsi="Arial" w:cs="Arial"/>
          <w:bCs/>
          <w:lang w:eastAsia="es-ES"/>
        </w:rPr>
        <w:t xml:space="preserve">auparon anoche a </w:t>
      </w:r>
      <w:r w:rsidR="001F77F8" w:rsidRPr="00F922A6">
        <w:rPr>
          <w:rFonts w:ascii="Arial" w:eastAsia="Times New Roman" w:hAnsi="Arial" w:cs="Arial"/>
          <w:b/>
          <w:lang w:eastAsia="es-ES"/>
        </w:rPr>
        <w:t>‘</w:t>
      </w:r>
      <w:r w:rsidR="00B03B45" w:rsidRPr="00F922A6">
        <w:rPr>
          <w:rFonts w:ascii="Arial" w:eastAsia="Times New Roman" w:hAnsi="Arial" w:cs="Arial"/>
          <w:b/>
          <w:lang w:eastAsia="es-ES"/>
        </w:rPr>
        <w:t>Superviviente</w:t>
      </w:r>
      <w:r w:rsidR="0016246E" w:rsidRPr="00F922A6">
        <w:rPr>
          <w:rFonts w:ascii="Arial" w:eastAsia="Times New Roman" w:hAnsi="Arial" w:cs="Arial"/>
          <w:b/>
          <w:lang w:eastAsia="es-ES"/>
        </w:rPr>
        <w:t>s</w:t>
      </w:r>
      <w:r w:rsidR="000F6AFC" w:rsidRPr="00F922A6">
        <w:rPr>
          <w:rFonts w:ascii="Arial" w:eastAsia="Times New Roman" w:hAnsi="Arial" w:cs="Arial"/>
          <w:b/>
          <w:lang w:eastAsia="es-ES"/>
        </w:rPr>
        <w:t xml:space="preserve">: </w:t>
      </w:r>
      <w:r w:rsidR="00AD5C8E">
        <w:rPr>
          <w:rFonts w:ascii="Arial" w:eastAsia="Times New Roman" w:hAnsi="Arial" w:cs="Arial"/>
          <w:b/>
          <w:lang w:eastAsia="es-ES"/>
        </w:rPr>
        <w:t>Tierra de nadie</w:t>
      </w:r>
      <w:r w:rsidR="001F77F8" w:rsidRPr="00F922A6">
        <w:rPr>
          <w:rFonts w:ascii="Arial" w:eastAsia="Times New Roman" w:hAnsi="Arial" w:cs="Arial"/>
          <w:b/>
          <w:lang w:eastAsia="es-ES"/>
        </w:rPr>
        <w:t>’</w:t>
      </w:r>
      <w:r w:rsidR="00EB26CC" w:rsidRPr="00F922A6">
        <w:rPr>
          <w:rFonts w:ascii="Arial" w:eastAsia="Times New Roman" w:hAnsi="Arial" w:cs="Arial"/>
          <w:b/>
          <w:lang w:eastAsia="es-ES"/>
        </w:rPr>
        <w:t xml:space="preserve"> </w:t>
      </w:r>
      <w:r w:rsidR="0012724A" w:rsidRPr="0012724A">
        <w:rPr>
          <w:rFonts w:ascii="Arial" w:eastAsia="Times New Roman" w:hAnsi="Arial" w:cs="Arial"/>
          <w:bCs/>
          <w:lang w:eastAsia="es-ES"/>
        </w:rPr>
        <w:t xml:space="preserve">como </w:t>
      </w:r>
      <w:r w:rsidR="0012724A" w:rsidRPr="00923269">
        <w:rPr>
          <w:rFonts w:ascii="Arial" w:eastAsia="Times New Roman" w:hAnsi="Arial" w:cs="Arial"/>
          <w:b/>
          <w:lang w:eastAsia="es-ES"/>
        </w:rPr>
        <w:t>lo más visto en su franja</w:t>
      </w:r>
      <w:r w:rsidR="0012724A" w:rsidRPr="0012724A">
        <w:rPr>
          <w:rFonts w:ascii="Arial" w:eastAsia="Times New Roman" w:hAnsi="Arial" w:cs="Arial"/>
          <w:bCs/>
          <w:lang w:eastAsia="es-ES"/>
        </w:rPr>
        <w:t xml:space="preserve"> de emisión</w:t>
      </w:r>
      <w:r w:rsidR="006211D9">
        <w:rPr>
          <w:rFonts w:ascii="Arial" w:eastAsia="Times New Roman" w:hAnsi="Arial" w:cs="Arial"/>
          <w:bCs/>
          <w:lang w:eastAsia="es-ES"/>
        </w:rPr>
        <w:t xml:space="preserve"> </w:t>
      </w:r>
      <w:r w:rsidR="00AD5C8E">
        <w:rPr>
          <w:rFonts w:ascii="Arial" w:eastAsia="Times New Roman" w:hAnsi="Arial" w:cs="Arial"/>
          <w:bCs/>
          <w:lang w:eastAsia="es-ES"/>
        </w:rPr>
        <w:t xml:space="preserve">con su </w:t>
      </w:r>
      <w:r w:rsidR="00AD5C8E" w:rsidRPr="00923269">
        <w:rPr>
          <w:rFonts w:ascii="Arial" w:eastAsia="Times New Roman" w:hAnsi="Arial" w:cs="Arial"/>
          <w:b/>
          <w:lang w:eastAsia="es-ES"/>
        </w:rPr>
        <w:t xml:space="preserve">mejor </w:t>
      </w:r>
      <w:r w:rsidR="00923269" w:rsidRPr="00923269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923269" w:rsidRPr="00923269">
        <w:rPr>
          <w:rFonts w:ascii="Arial" w:eastAsia="Times New Roman" w:hAnsi="Arial" w:cs="Arial"/>
          <w:b/>
          <w:lang w:eastAsia="es-ES"/>
        </w:rPr>
        <w:t xml:space="preserve"> de la temporada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. El concurso presentado por </w:t>
      </w:r>
      <w:r w:rsidR="00923269">
        <w:rPr>
          <w:rFonts w:ascii="Arial" w:eastAsia="Times New Roman" w:hAnsi="Arial" w:cs="Arial"/>
          <w:bCs/>
          <w:lang w:eastAsia="es-ES"/>
        </w:rPr>
        <w:t xml:space="preserve">Carlos </w:t>
      </w:r>
      <w:proofErr w:type="spellStart"/>
      <w:r w:rsidR="00923269">
        <w:rPr>
          <w:rFonts w:ascii="Arial" w:eastAsia="Times New Roman" w:hAnsi="Arial" w:cs="Arial"/>
          <w:bCs/>
          <w:lang w:eastAsia="es-ES"/>
        </w:rPr>
        <w:t>Sobera</w:t>
      </w:r>
      <w:proofErr w:type="spellEnd"/>
      <w:r w:rsidR="00FA5AB2"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12724A">
        <w:rPr>
          <w:rFonts w:ascii="Arial" w:eastAsia="Times New Roman" w:hAnsi="Arial" w:cs="Arial"/>
          <w:bCs/>
          <w:lang w:eastAsia="es-ES"/>
        </w:rPr>
        <w:t>en Telecinco</w:t>
      </w:r>
      <w:r w:rsidR="005B02D7">
        <w:rPr>
          <w:rFonts w:ascii="Arial" w:eastAsia="Times New Roman" w:hAnsi="Arial" w:cs="Arial"/>
          <w:bCs/>
          <w:lang w:eastAsia="es-ES"/>
        </w:rPr>
        <w:t>, que creció 3 puntos respecto a la semana pasada,</w:t>
      </w:r>
      <w:r w:rsidR="0012724A">
        <w:rPr>
          <w:rFonts w:ascii="Arial" w:eastAsia="Times New Roman" w:hAnsi="Arial" w:cs="Arial"/>
          <w:bCs/>
          <w:lang w:eastAsia="es-ES"/>
        </w:rPr>
        <w:t xml:space="preserve"> 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se impuso al resto de ofertas en su </w:t>
      </w:r>
      <w:r w:rsidR="00923269">
        <w:rPr>
          <w:rFonts w:ascii="Arial" w:eastAsia="Times New Roman" w:hAnsi="Arial" w:cs="Arial"/>
          <w:bCs/>
          <w:lang w:eastAsia="es-ES"/>
        </w:rPr>
        <w:t xml:space="preserve">banda </w:t>
      </w:r>
      <w:r w:rsidR="006211D9">
        <w:rPr>
          <w:rFonts w:ascii="Arial" w:eastAsia="Times New Roman" w:hAnsi="Arial" w:cs="Arial"/>
          <w:bCs/>
          <w:lang w:eastAsia="es-ES"/>
        </w:rPr>
        <w:t>y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 amplió su distancia a </w:t>
      </w:r>
      <w:r w:rsidR="00923269">
        <w:rPr>
          <w:rFonts w:ascii="Arial" w:eastAsia="Times New Roman" w:hAnsi="Arial" w:cs="Arial"/>
          <w:bCs/>
          <w:lang w:eastAsia="es-ES"/>
        </w:rPr>
        <w:t>6</w:t>
      </w:r>
      <w:r w:rsidR="00FA5AB2" w:rsidRPr="00F922A6">
        <w:rPr>
          <w:rFonts w:ascii="Arial" w:eastAsia="Times New Roman" w:hAnsi="Arial" w:cs="Arial"/>
          <w:bCs/>
          <w:lang w:eastAsia="es-ES"/>
        </w:rPr>
        <w:t>,</w:t>
      </w:r>
      <w:r w:rsidR="00923269">
        <w:rPr>
          <w:rFonts w:ascii="Arial" w:eastAsia="Times New Roman" w:hAnsi="Arial" w:cs="Arial"/>
          <w:bCs/>
          <w:lang w:eastAsia="es-ES"/>
        </w:rPr>
        <w:t>3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 puntos sobre Antena 3 (1</w:t>
      </w:r>
      <w:r w:rsidR="00923269">
        <w:rPr>
          <w:rFonts w:ascii="Arial" w:eastAsia="Times New Roman" w:hAnsi="Arial" w:cs="Arial"/>
          <w:bCs/>
          <w:lang w:eastAsia="es-ES"/>
        </w:rPr>
        <w:t>2</w:t>
      </w:r>
      <w:r w:rsidR="0012724A">
        <w:rPr>
          <w:rFonts w:ascii="Arial" w:eastAsia="Times New Roman" w:hAnsi="Arial" w:cs="Arial"/>
          <w:bCs/>
          <w:lang w:eastAsia="es-ES"/>
        </w:rPr>
        <w:t>,</w:t>
      </w:r>
      <w:r w:rsidR="00923269">
        <w:rPr>
          <w:rFonts w:ascii="Arial" w:eastAsia="Times New Roman" w:hAnsi="Arial" w:cs="Arial"/>
          <w:bCs/>
          <w:lang w:eastAsia="es-ES"/>
        </w:rPr>
        <w:t>2</w:t>
      </w:r>
      <w:r w:rsidR="0012724A">
        <w:rPr>
          <w:rFonts w:ascii="Arial" w:eastAsia="Times New Roman" w:hAnsi="Arial" w:cs="Arial"/>
          <w:bCs/>
          <w:lang w:eastAsia="es-ES"/>
        </w:rPr>
        <w:t>%</w:t>
      </w:r>
      <w:r w:rsidR="00FA5AB2" w:rsidRPr="00F922A6">
        <w:rPr>
          <w:rFonts w:ascii="Arial" w:eastAsia="Times New Roman" w:hAnsi="Arial" w:cs="Arial"/>
          <w:bCs/>
          <w:lang w:eastAsia="es-ES"/>
        </w:rPr>
        <w:t>)</w:t>
      </w:r>
      <w:r w:rsidR="00653DD0" w:rsidRPr="00F922A6">
        <w:rPr>
          <w:rFonts w:ascii="Arial" w:eastAsia="Times New Roman" w:hAnsi="Arial" w:cs="Arial"/>
          <w:bCs/>
          <w:lang w:eastAsia="es-ES"/>
        </w:rPr>
        <w:t>.</w:t>
      </w:r>
    </w:p>
    <w:p w14:paraId="2EE18497" w14:textId="1CA873B8" w:rsidR="004B783D" w:rsidRPr="00F922A6" w:rsidRDefault="004B783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141C032" w14:textId="77777777" w:rsidR="005B02D7" w:rsidRDefault="005B02D7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De igual forma, m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ejoró su registro </w:t>
      </w:r>
      <w:r w:rsidR="00923269">
        <w:rPr>
          <w:rFonts w:ascii="Arial" w:eastAsia="Times New Roman" w:hAnsi="Arial" w:cs="Arial"/>
          <w:bCs/>
          <w:lang w:eastAsia="es-ES"/>
        </w:rPr>
        <w:t>2</w:t>
      </w:r>
      <w:r w:rsidR="00FA5AB2" w:rsidRPr="00F922A6">
        <w:rPr>
          <w:rFonts w:ascii="Arial" w:eastAsia="Times New Roman" w:hAnsi="Arial" w:cs="Arial"/>
          <w:bCs/>
          <w:lang w:eastAsia="es-ES"/>
        </w:rPr>
        <w:t>,</w:t>
      </w:r>
      <w:r w:rsidR="00923269">
        <w:rPr>
          <w:rFonts w:ascii="Arial" w:eastAsia="Times New Roman" w:hAnsi="Arial" w:cs="Arial"/>
          <w:bCs/>
          <w:lang w:eastAsia="es-ES"/>
        </w:rPr>
        <w:t>4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 puntos entre el público más demandado por los anunciantes, hasta anotar un </w:t>
      </w:r>
      <w:r w:rsidR="00923269">
        <w:rPr>
          <w:rFonts w:ascii="Arial" w:eastAsia="Times New Roman" w:hAnsi="Arial" w:cs="Arial"/>
          <w:b/>
          <w:lang w:eastAsia="es-ES"/>
        </w:rPr>
        <w:t>20,9</w:t>
      </w:r>
      <w:r w:rsidR="00FA5AB2" w:rsidRPr="003861B9">
        <w:rPr>
          <w:rFonts w:ascii="Arial" w:eastAsia="Times New Roman" w:hAnsi="Arial" w:cs="Arial"/>
          <w:b/>
          <w:lang w:eastAsia="es-ES"/>
        </w:rPr>
        <w:t xml:space="preserve">% en </w:t>
      </w:r>
      <w:r w:rsidR="00FA5AB2" w:rsidRPr="003861B9">
        <w:rPr>
          <w:rFonts w:ascii="Arial" w:eastAsia="Times New Roman" w:hAnsi="Arial" w:cs="Arial"/>
          <w:b/>
          <w:i/>
          <w:iCs/>
          <w:lang w:eastAsia="es-ES"/>
        </w:rPr>
        <w:t xml:space="preserve">target </w:t>
      </w:r>
      <w:r w:rsidR="00FA5AB2" w:rsidRPr="003861B9">
        <w:rPr>
          <w:rFonts w:ascii="Arial" w:eastAsia="Times New Roman" w:hAnsi="Arial" w:cs="Arial"/>
          <w:b/>
          <w:lang w:eastAsia="es-ES"/>
        </w:rPr>
        <w:t>comercial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, </w:t>
      </w:r>
      <w:r w:rsidR="0012724A">
        <w:rPr>
          <w:rFonts w:ascii="Arial" w:eastAsia="Times New Roman" w:hAnsi="Arial" w:cs="Arial"/>
          <w:bCs/>
          <w:lang w:eastAsia="es-ES"/>
        </w:rPr>
        <w:t>y elevó hasta el 2</w:t>
      </w:r>
      <w:r w:rsidR="00923269">
        <w:rPr>
          <w:rFonts w:ascii="Arial" w:eastAsia="Times New Roman" w:hAnsi="Arial" w:cs="Arial"/>
          <w:bCs/>
          <w:lang w:eastAsia="es-ES"/>
        </w:rPr>
        <w:t>4</w:t>
      </w:r>
      <w:r w:rsidR="0012724A">
        <w:rPr>
          <w:rFonts w:ascii="Arial" w:eastAsia="Times New Roman" w:hAnsi="Arial" w:cs="Arial"/>
          <w:bCs/>
          <w:lang w:eastAsia="es-ES"/>
        </w:rPr>
        <w:t>,</w:t>
      </w:r>
      <w:r w:rsidR="00923269">
        <w:rPr>
          <w:rFonts w:ascii="Arial" w:eastAsia="Times New Roman" w:hAnsi="Arial" w:cs="Arial"/>
          <w:bCs/>
          <w:lang w:eastAsia="es-ES"/>
        </w:rPr>
        <w:t>2</w:t>
      </w:r>
      <w:r w:rsidR="0012724A">
        <w:rPr>
          <w:rFonts w:ascii="Arial" w:eastAsia="Times New Roman" w:hAnsi="Arial" w:cs="Arial"/>
          <w:bCs/>
          <w:lang w:eastAsia="es-ES"/>
        </w:rPr>
        <w:t xml:space="preserve">% de </w:t>
      </w:r>
      <w:r w:rsidR="0012724A" w:rsidRPr="00A555BC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12724A">
        <w:rPr>
          <w:rFonts w:ascii="Arial" w:eastAsia="Times New Roman" w:hAnsi="Arial" w:cs="Arial"/>
          <w:bCs/>
          <w:lang w:eastAsia="es-ES"/>
        </w:rPr>
        <w:t xml:space="preserve"> su dato 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entre los </w:t>
      </w:r>
      <w:r w:rsidR="00FA5AB2" w:rsidRPr="003861B9">
        <w:rPr>
          <w:rFonts w:ascii="Arial" w:eastAsia="Times New Roman" w:hAnsi="Arial" w:cs="Arial"/>
          <w:b/>
          <w:lang w:eastAsia="es-ES"/>
        </w:rPr>
        <w:t xml:space="preserve">espectadores </w:t>
      </w:r>
      <w:r>
        <w:rPr>
          <w:rFonts w:ascii="Arial" w:eastAsia="Times New Roman" w:hAnsi="Arial" w:cs="Arial"/>
          <w:b/>
          <w:lang w:eastAsia="es-ES"/>
        </w:rPr>
        <w:t xml:space="preserve">jóvenes </w:t>
      </w:r>
      <w:r w:rsidR="00FA5AB2" w:rsidRPr="003861B9">
        <w:rPr>
          <w:rFonts w:ascii="Arial" w:eastAsia="Times New Roman" w:hAnsi="Arial" w:cs="Arial"/>
          <w:b/>
          <w:lang w:eastAsia="es-ES"/>
        </w:rPr>
        <w:t xml:space="preserve">de </w:t>
      </w:r>
      <w:r w:rsidR="00923269">
        <w:rPr>
          <w:rFonts w:ascii="Arial" w:eastAsia="Times New Roman" w:hAnsi="Arial" w:cs="Arial"/>
          <w:b/>
          <w:lang w:eastAsia="es-ES"/>
        </w:rPr>
        <w:t>16</w:t>
      </w:r>
      <w:r w:rsidR="00FA5AB2" w:rsidRPr="003861B9">
        <w:rPr>
          <w:rFonts w:ascii="Arial" w:eastAsia="Times New Roman" w:hAnsi="Arial" w:cs="Arial"/>
          <w:b/>
          <w:lang w:eastAsia="es-ES"/>
        </w:rPr>
        <w:t xml:space="preserve"> a 34 años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, sus mayores seguidores. </w:t>
      </w:r>
      <w:r w:rsidR="00A555BC" w:rsidRPr="00A555BC">
        <w:rPr>
          <w:rFonts w:ascii="Arial" w:eastAsia="Times New Roman" w:hAnsi="Arial" w:cs="Arial"/>
          <w:bCs/>
          <w:lang w:eastAsia="es-ES"/>
        </w:rPr>
        <w:t>Por el contrario, la serie ‘</w:t>
      </w:r>
      <w:r w:rsidR="00A555BC">
        <w:rPr>
          <w:rFonts w:ascii="Arial" w:eastAsia="Times New Roman" w:hAnsi="Arial" w:cs="Arial"/>
          <w:bCs/>
          <w:lang w:eastAsia="es-ES"/>
        </w:rPr>
        <w:t>In</w:t>
      </w:r>
      <w:r w:rsidR="00923269">
        <w:rPr>
          <w:rFonts w:ascii="Arial" w:eastAsia="Times New Roman" w:hAnsi="Arial" w:cs="Arial"/>
          <w:bCs/>
          <w:lang w:eastAsia="es-ES"/>
        </w:rPr>
        <w:t>ocentes</w:t>
      </w:r>
      <w:r w:rsidR="00A555BC" w:rsidRPr="00A555BC">
        <w:rPr>
          <w:rFonts w:ascii="Arial" w:eastAsia="Times New Roman" w:hAnsi="Arial" w:cs="Arial"/>
          <w:bCs/>
          <w:lang w:eastAsia="es-ES"/>
        </w:rPr>
        <w:t>’, emitida en Antena 3, alcanzó un 1</w:t>
      </w:r>
      <w:r w:rsidR="00923269">
        <w:rPr>
          <w:rFonts w:ascii="Arial" w:eastAsia="Times New Roman" w:hAnsi="Arial" w:cs="Arial"/>
          <w:bCs/>
          <w:lang w:eastAsia="es-ES"/>
        </w:rPr>
        <w:t>0,9</w:t>
      </w:r>
      <w:r w:rsidR="00A555BC" w:rsidRPr="00A555BC">
        <w:rPr>
          <w:rFonts w:ascii="Arial" w:eastAsia="Times New Roman" w:hAnsi="Arial" w:cs="Arial"/>
          <w:bCs/>
          <w:lang w:eastAsia="es-ES"/>
        </w:rPr>
        <w:t xml:space="preserve">% en total individuos y descendió al </w:t>
      </w:r>
      <w:r w:rsidR="00A555BC">
        <w:rPr>
          <w:rFonts w:ascii="Arial" w:eastAsia="Times New Roman" w:hAnsi="Arial" w:cs="Arial"/>
          <w:bCs/>
          <w:lang w:eastAsia="es-ES"/>
        </w:rPr>
        <w:t>7</w:t>
      </w:r>
      <w:r w:rsidR="00A555BC" w:rsidRPr="00A555BC">
        <w:rPr>
          <w:rFonts w:ascii="Arial" w:eastAsia="Times New Roman" w:hAnsi="Arial" w:cs="Arial"/>
          <w:bCs/>
          <w:lang w:eastAsia="es-ES"/>
        </w:rPr>
        <w:t xml:space="preserve">% en </w:t>
      </w:r>
      <w:r w:rsidR="00A555BC" w:rsidRPr="00A555BC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A555BC" w:rsidRPr="00A555BC">
        <w:rPr>
          <w:rFonts w:ascii="Arial" w:eastAsia="Times New Roman" w:hAnsi="Arial" w:cs="Arial"/>
          <w:bCs/>
          <w:lang w:eastAsia="es-ES"/>
        </w:rPr>
        <w:t xml:space="preserve"> comercial, con sus principales seguidores entre los espectadores mayores de 65 años (</w:t>
      </w:r>
      <w:r w:rsidR="00923269">
        <w:rPr>
          <w:rFonts w:ascii="Arial" w:eastAsia="Times New Roman" w:hAnsi="Arial" w:cs="Arial"/>
          <w:bCs/>
          <w:lang w:eastAsia="es-ES"/>
        </w:rPr>
        <w:t>16</w:t>
      </w:r>
      <w:r w:rsidR="00D27247">
        <w:rPr>
          <w:rFonts w:ascii="Arial" w:eastAsia="Times New Roman" w:hAnsi="Arial" w:cs="Arial"/>
          <w:bCs/>
          <w:lang w:eastAsia="es-ES"/>
        </w:rPr>
        <w:t>,</w:t>
      </w:r>
      <w:r w:rsidR="00923269">
        <w:rPr>
          <w:rFonts w:ascii="Arial" w:eastAsia="Times New Roman" w:hAnsi="Arial" w:cs="Arial"/>
          <w:bCs/>
          <w:lang w:eastAsia="es-ES"/>
        </w:rPr>
        <w:t>9</w:t>
      </w:r>
      <w:r w:rsidR="00A555BC" w:rsidRPr="00A555BC">
        <w:rPr>
          <w:rFonts w:ascii="Arial" w:eastAsia="Times New Roman" w:hAnsi="Arial" w:cs="Arial"/>
          <w:bCs/>
          <w:lang w:eastAsia="es-ES"/>
        </w:rPr>
        <w:t xml:space="preserve">%). </w:t>
      </w:r>
    </w:p>
    <w:p w14:paraId="369723F8" w14:textId="77777777" w:rsidR="005B02D7" w:rsidRDefault="005B02D7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F8D3F94" w14:textId="5276E760" w:rsidR="00653DD0" w:rsidRPr="00F922A6" w:rsidRDefault="00653DD0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 xml:space="preserve">Por comunidades autónomas, </w:t>
      </w:r>
      <w:r w:rsidR="00923269">
        <w:rPr>
          <w:rFonts w:ascii="Arial" w:eastAsia="Times New Roman" w:hAnsi="Arial" w:cs="Arial"/>
          <w:bCs/>
          <w:lang w:eastAsia="es-ES"/>
        </w:rPr>
        <w:t xml:space="preserve">‘Supervivientes: Tierra de nadie’ </w:t>
      </w:r>
      <w:r w:rsidRPr="00F922A6">
        <w:rPr>
          <w:rFonts w:ascii="Arial" w:eastAsia="Times New Roman" w:hAnsi="Arial" w:cs="Arial"/>
          <w:bCs/>
          <w:lang w:eastAsia="es-ES"/>
        </w:rPr>
        <w:t xml:space="preserve">superó la media nacional en </w:t>
      </w:r>
      <w:r w:rsidR="00923269" w:rsidRPr="00F922A6">
        <w:rPr>
          <w:rFonts w:ascii="Arial" w:eastAsia="Times New Roman" w:hAnsi="Arial" w:cs="Arial"/>
          <w:b/>
          <w:lang w:eastAsia="es-ES"/>
        </w:rPr>
        <w:t>Andalucía (</w:t>
      </w:r>
      <w:r w:rsidR="00923269">
        <w:rPr>
          <w:rFonts w:ascii="Arial" w:eastAsia="Times New Roman" w:hAnsi="Arial" w:cs="Arial"/>
          <w:b/>
          <w:lang w:eastAsia="es-ES"/>
        </w:rPr>
        <w:t>26</w:t>
      </w:r>
      <w:r w:rsidR="00923269">
        <w:rPr>
          <w:rFonts w:ascii="Arial" w:eastAsia="Times New Roman" w:hAnsi="Arial" w:cs="Arial"/>
          <w:b/>
          <w:lang w:eastAsia="es-ES"/>
        </w:rPr>
        <w:t>,</w:t>
      </w:r>
      <w:r w:rsidR="00923269">
        <w:rPr>
          <w:rFonts w:ascii="Arial" w:eastAsia="Times New Roman" w:hAnsi="Arial" w:cs="Arial"/>
          <w:b/>
          <w:lang w:eastAsia="es-ES"/>
        </w:rPr>
        <w:t>5</w:t>
      </w:r>
      <w:r w:rsidR="00923269">
        <w:rPr>
          <w:rFonts w:ascii="Arial" w:eastAsia="Times New Roman" w:hAnsi="Arial" w:cs="Arial"/>
          <w:b/>
          <w:lang w:eastAsia="es-ES"/>
        </w:rPr>
        <w:t>%)</w:t>
      </w:r>
      <w:r w:rsidR="00923269" w:rsidRPr="00F922A6">
        <w:rPr>
          <w:rFonts w:ascii="Arial" w:eastAsia="Times New Roman" w:hAnsi="Arial" w:cs="Arial"/>
          <w:b/>
          <w:lang w:eastAsia="es-ES"/>
        </w:rPr>
        <w:t xml:space="preserve">, </w:t>
      </w:r>
      <w:r w:rsidR="007D0B49" w:rsidRPr="00F922A6">
        <w:rPr>
          <w:rFonts w:ascii="Arial" w:eastAsia="Times New Roman" w:hAnsi="Arial" w:cs="Arial"/>
          <w:b/>
          <w:lang w:eastAsia="es-ES"/>
        </w:rPr>
        <w:t>Canarias (</w:t>
      </w:r>
      <w:r w:rsidR="00923269">
        <w:rPr>
          <w:rFonts w:ascii="Arial" w:eastAsia="Times New Roman" w:hAnsi="Arial" w:cs="Arial"/>
          <w:b/>
          <w:lang w:eastAsia="es-ES"/>
        </w:rPr>
        <w:t>22</w:t>
      </w:r>
      <w:r w:rsidR="007D0B49">
        <w:rPr>
          <w:rFonts w:ascii="Arial" w:eastAsia="Times New Roman" w:hAnsi="Arial" w:cs="Arial"/>
          <w:b/>
          <w:lang w:eastAsia="es-ES"/>
        </w:rPr>
        <w:t>%</w:t>
      </w:r>
      <w:r w:rsidR="007D0B49" w:rsidRPr="00F922A6">
        <w:rPr>
          <w:rFonts w:ascii="Arial" w:eastAsia="Times New Roman" w:hAnsi="Arial" w:cs="Arial"/>
          <w:b/>
          <w:lang w:eastAsia="es-ES"/>
        </w:rPr>
        <w:t xml:space="preserve">), </w:t>
      </w:r>
      <w:r w:rsidR="00923269">
        <w:rPr>
          <w:rFonts w:ascii="Arial" w:eastAsia="Times New Roman" w:hAnsi="Arial" w:cs="Arial"/>
          <w:b/>
          <w:lang w:eastAsia="es-ES"/>
        </w:rPr>
        <w:t xml:space="preserve">Murcia (21,3%) y </w:t>
      </w:r>
      <w:r w:rsidR="00957932" w:rsidRPr="00F922A6">
        <w:rPr>
          <w:rFonts w:ascii="Arial" w:eastAsia="Times New Roman" w:hAnsi="Arial" w:cs="Arial"/>
          <w:b/>
          <w:lang w:eastAsia="es-ES"/>
        </w:rPr>
        <w:t>M</w:t>
      </w:r>
      <w:r w:rsidR="007D0B49">
        <w:rPr>
          <w:rFonts w:ascii="Arial" w:eastAsia="Times New Roman" w:hAnsi="Arial" w:cs="Arial"/>
          <w:b/>
          <w:lang w:eastAsia="es-ES"/>
        </w:rPr>
        <w:t>adrid</w:t>
      </w:r>
      <w:r w:rsidRPr="00F922A6">
        <w:rPr>
          <w:rFonts w:ascii="Arial" w:eastAsia="Times New Roman" w:hAnsi="Arial" w:cs="Arial"/>
          <w:b/>
          <w:lang w:eastAsia="es-ES"/>
        </w:rPr>
        <w:t xml:space="preserve"> (</w:t>
      </w:r>
      <w:r w:rsidR="00957932" w:rsidRPr="00F922A6">
        <w:rPr>
          <w:rFonts w:ascii="Arial" w:eastAsia="Times New Roman" w:hAnsi="Arial" w:cs="Arial"/>
          <w:b/>
          <w:lang w:eastAsia="es-ES"/>
        </w:rPr>
        <w:t>1</w:t>
      </w:r>
      <w:r w:rsidR="00923269">
        <w:rPr>
          <w:rFonts w:ascii="Arial" w:eastAsia="Times New Roman" w:hAnsi="Arial" w:cs="Arial"/>
          <w:b/>
          <w:lang w:eastAsia="es-ES"/>
        </w:rPr>
        <w:t>8</w:t>
      </w:r>
      <w:r w:rsidR="00957932" w:rsidRPr="00F922A6">
        <w:rPr>
          <w:rFonts w:ascii="Arial" w:eastAsia="Times New Roman" w:hAnsi="Arial" w:cs="Arial"/>
          <w:b/>
          <w:lang w:eastAsia="es-ES"/>
        </w:rPr>
        <w:t>,</w:t>
      </w:r>
      <w:r w:rsidR="00923269">
        <w:rPr>
          <w:rFonts w:ascii="Arial" w:eastAsia="Times New Roman" w:hAnsi="Arial" w:cs="Arial"/>
          <w:b/>
          <w:lang w:eastAsia="es-ES"/>
        </w:rPr>
        <w:t>6</w:t>
      </w:r>
      <w:r w:rsidRPr="00F922A6">
        <w:rPr>
          <w:rFonts w:ascii="Arial" w:eastAsia="Times New Roman" w:hAnsi="Arial" w:cs="Arial"/>
          <w:b/>
          <w:lang w:eastAsia="es-ES"/>
        </w:rPr>
        <w:t>%)</w:t>
      </w:r>
      <w:r w:rsidRPr="00F922A6">
        <w:rPr>
          <w:rFonts w:ascii="Arial" w:eastAsia="Times New Roman" w:hAnsi="Arial" w:cs="Arial"/>
          <w:bCs/>
          <w:lang w:eastAsia="es-ES"/>
        </w:rPr>
        <w:t>.</w:t>
      </w:r>
      <w:r w:rsidRPr="00F922A6">
        <w:rPr>
          <w:rFonts w:ascii="Arial" w:eastAsia="Times New Roman" w:hAnsi="Arial" w:cs="Arial"/>
          <w:b/>
          <w:lang w:eastAsia="es-ES"/>
        </w:rPr>
        <w:t xml:space="preserve"> </w:t>
      </w:r>
    </w:p>
    <w:p w14:paraId="03953E8C" w14:textId="77777777" w:rsidR="00653DD0" w:rsidRPr="00F922A6" w:rsidRDefault="00653DD0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02CEFF7" w14:textId="6F7D3499" w:rsidR="00111CB6" w:rsidRPr="00111CB6" w:rsidRDefault="005B02D7" w:rsidP="00111CB6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>Telecinco lideró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ayer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111CB6" w:rsidRPr="00111CB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late </w:t>
      </w:r>
      <w:proofErr w:type="spellStart"/>
      <w:r w:rsidR="00111CB6" w:rsidRPr="00111CB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night</w:t>
      </w:r>
      <w:proofErr w:type="spellEnd"/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111CB6">
        <w:rPr>
          <w:rFonts w:ascii="Arial" w:eastAsia="Times New Roman" w:hAnsi="Arial" w:cs="Arial"/>
          <w:sz w:val="24"/>
          <w:szCs w:val="24"/>
          <w:lang w:eastAsia="es-ES"/>
        </w:rPr>
        <w:t>22,6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>%) y dominó también la mañana (1</w:t>
      </w:r>
      <w:r w:rsidR="00111CB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%) y el </w:t>
      </w:r>
      <w:proofErr w:type="spellStart"/>
      <w:r w:rsidR="00111CB6" w:rsidRPr="00111CB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day</w:t>
      </w:r>
      <w:proofErr w:type="spellEnd"/>
      <w:r w:rsidR="00111CB6" w:rsidRPr="00111CB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time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 (14,</w:t>
      </w:r>
      <w:r w:rsidR="00111CB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%) con los triunfos en sus respectivas franjas de emisión de </w:t>
      </w:r>
      <w:r w:rsidR="00111CB6" w:rsidRPr="00111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111CB6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11CB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>%, 4</w:t>
      </w:r>
      <w:r w:rsidR="00111CB6">
        <w:rPr>
          <w:rFonts w:ascii="Arial" w:eastAsia="Times New Roman" w:hAnsi="Arial" w:cs="Arial"/>
          <w:sz w:val="24"/>
          <w:szCs w:val="24"/>
          <w:lang w:eastAsia="es-ES"/>
        </w:rPr>
        <w:t>62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.000 y un </w:t>
      </w:r>
      <w:r w:rsidR="00111CB6">
        <w:rPr>
          <w:rFonts w:ascii="Arial" w:eastAsia="Times New Roman" w:hAnsi="Arial" w:cs="Arial"/>
          <w:sz w:val="24"/>
          <w:szCs w:val="24"/>
          <w:lang w:eastAsia="es-ES"/>
        </w:rPr>
        <w:t>18,4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% en el </w:t>
      </w:r>
      <w:r w:rsidR="00111CB6" w:rsidRPr="00111CB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 comercial), con 3,7 puntos de ventaja sobre la segunda opción; de </w:t>
      </w:r>
      <w:r w:rsidR="00111CB6" w:rsidRPr="00111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111CB6">
        <w:rPr>
          <w:rFonts w:ascii="Arial" w:eastAsia="Times New Roman" w:hAnsi="Arial" w:cs="Arial"/>
          <w:sz w:val="24"/>
          <w:szCs w:val="24"/>
          <w:lang w:eastAsia="es-ES"/>
        </w:rPr>
        <w:t>4,6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>%, casi 1,3M y un 1</w:t>
      </w:r>
      <w:r w:rsidR="00111CB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11CB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% en TC), a </w:t>
      </w:r>
      <w:r w:rsidR="00A2421D">
        <w:rPr>
          <w:rFonts w:ascii="Arial" w:eastAsia="Times New Roman" w:hAnsi="Arial" w:cs="Arial"/>
          <w:sz w:val="24"/>
          <w:szCs w:val="24"/>
          <w:lang w:eastAsia="es-ES"/>
        </w:rPr>
        <w:t>casi 1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 punto de distancia de Antena 3; y previamente de </w:t>
      </w:r>
      <w:r w:rsidR="00111CB6" w:rsidRPr="00111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A2421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2421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>%, casi 1,</w:t>
      </w:r>
      <w:r w:rsidR="00A2421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>M y 1</w:t>
      </w:r>
      <w:r w:rsidR="00A2421D">
        <w:rPr>
          <w:rFonts w:ascii="Arial" w:eastAsia="Times New Roman" w:hAnsi="Arial" w:cs="Arial"/>
          <w:sz w:val="24"/>
          <w:szCs w:val="24"/>
          <w:lang w:eastAsia="es-ES"/>
        </w:rPr>
        <w:t>3,6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% en TC), </w:t>
      </w:r>
      <w:r w:rsidR="00A2421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2421D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 puntos más que su competidor.</w:t>
      </w:r>
    </w:p>
    <w:p w14:paraId="588CA0A1" w14:textId="5D4DC92E" w:rsidR="00B75D43" w:rsidRDefault="00B75D43" w:rsidP="00FD2264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0C2BE0C7" w14:textId="3157BD8E" w:rsidR="00C2615D" w:rsidRPr="00C2615D" w:rsidRDefault="00C2615D" w:rsidP="00FD226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Entre las televisiones temática</w:t>
      </w:r>
      <w:r w:rsidR="005B02D7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C2615D">
        <w:rPr>
          <w:rFonts w:ascii="Arial" w:eastAsia="Times New Roman" w:hAnsi="Arial" w:cs="Arial"/>
          <w:b/>
          <w:sz w:val="24"/>
          <w:szCs w:val="24"/>
          <w:lang w:eastAsia="es-ES"/>
        </w:rPr>
        <w:t>‘Energy’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(2,8%) y </w:t>
      </w:r>
      <w:r w:rsidRPr="00C2615D">
        <w:rPr>
          <w:rFonts w:ascii="Arial" w:eastAsia="Times New Roman" w:hAnsi="Arial" w:cs="Arial"/>
          <w:b/>
          <w:sz w:val="24"/>
          <w:szCs w:val="24"/>
          <w:lang w:eastAsia="es-ES"/>
        </w:rPr>
        <w:t>‘Factoría de ficción’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(2,7%) coronaron ayer el ranking de las más vista del día.</w:t>
      </w:r>
    </w:p>
    <w:sectPr w:rsidR="00C2615D" w:rsidRPr="00C2615D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BA86" w14:textId="77777777" w:rsidR="002371D5" w:rsidRDefault="002371D5" w:rsidP="00B23904">
      <w:pPr>
        <w:spacing w:after="0" w:line="240" w:lineRule="auto"/>
      </w:pPr>
      <w:r>
        <w:separator/>
      </w:r>
    </w:p>
  </w:endnote>
  <w:endnote w:type="continuationSeparator" w:id="0">
    <w:p w14:paraId="13DC87AE" w14:textId="77777777" w:rsidR="002371D5" w:rsidRDefault="002371D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EC5D" w14:textId="77777777" w:rsidR="002371D5" w:rsidRDefault="002371D5" w:rsidP="00B23904">
      <w:pPr>
        <w:spacing w:after="0" w:line="240" w:lineRule="auto"/>
      </w:pPr>
      <w:r>
        <w:separator/>
      </w:r>
    </w:p>
  </w:footnote>
  <w:footnote w:type="continuationSeparator" w:id="0">
    <w:p w14:paraId="40CE2F6C" w14:textId="77777777" w:rsidR="002371D5" w:rsidRDefault="002371D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11574"/>
    <w:rsid w:val="00111CB6"/>
    <w:rsid w:val="00123061"/>
    <w:rsid w:val="0012625C"/>
    <w:rsid w:val="0012724A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4A49"/>
    <w:rsid w:val="00176AFC"/>
    <w:rsid w:val="001773D7"/>
    <w:rsid w:val="0018141E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35C3"/>
    <w:rsid w:val="00206A58"/>
    <w:rsid w:val="00210DF9"/>
    <w:rsid w:val="00220B89"/>
    <w:rsid w:val="00222944"/>
    <w:rsid w:val="00226FE2"/>
    <w:rsid w:val="002347A6"/>
    <w:rsid w:val="002371D5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1A7E"/>
    <w:rsid w:val="0028299A"/>
    <w:rsid w:val="0028386E"/>
    <w:rsid w:val="00284425"/>
    <w:rsid w:val="00286728"/>
    <w:rsid w:val="0029087A"/>
    <w:rsid w:val="002921C5"/>
    <w:rsid w:val="002A1F20"/>
    <w:rsid w:val="002A63C6"/>
    <w:rsid w:val="002B10C9"/>
    <w:rsid w:val="002B3D92"/>
    <w:rsid w:val="002B6FFC"/>
    <w:rsid w:val="002B79BA"/>
    <w:rsid w:val="002C4D52"/>
    <w:rsid w:val="002C6DAD"/>
    <w:rsid w:val="002D0D41"/>
    <w:rsid w:val="002D16D5"/>
    <w:rsid w:val="002D2CFA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54BCA"/>
    <w:rsid w:val="003670CD"/>
    <w:rsid w:val="00367EAD"/>
    <w:rsid w:val="00375359"/>
    <w:rsid w:val="00381569"/>
    <w:rsid w:val="0038435F"/>
    <w:rsid w:val="003851D9"/>
    <w:rsid w:val="003861B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2C00"/>
    <w:rsid w:val="004035E3"/>
    <w:rsid w:val="004036C7"/>
    <w:rsid w:val="004063D9"/>
    <w:rsid w:val="004127F6"/>
    <w:rsid w:val="00415F41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756C6"/>
    <w:rsid w:val="0048295B"/>
    <w:rsid w:val="00482F77"/>
    <w:rsid w:val="004857B8"/>
    <w:rsid w:val="00485EF8"/>
    <w:rsid w:val="00496277"/>
    <w:rsid w:val="004A0795"/>
    <w:rsid w:val="004A10E4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83D"/>
    <w:rsid w:val="004B7B08"/>
    <w:rsid w:val="004C1043"/>
    <w:rsid w:val="004C6489"/>
    <w:rsid w:val="004D418A"/>
    <w:rsid w:val="004D4416"/>
    <w:rsid w:val="004D688C"/>
    <w:rsid w:val="004F00F6"/>
    <w:rsid w:val="004F10BE"/>
    <w:rsid w:val="004F2AB3"/>
    <w:rsid w:val="004F4CF1"/>
    <w:rsid w:val="004F66FC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4049"/>
    <w:rsid w:val="0053606C"/>
    <w:rsid w:val="00543606"/>
    <w:rsid w:val="0054667A"/>
    <w:rsid w:val="005548BD"/>
    <w:rsid w:val="00560502"/>
    <w:rsid w:val="005753F9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02D7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11D9"/>
    <w:rsid w:val="00622499"/>
    <w:rsid w:val="006277FB"/>
    <w:rsid w:val="006330E5"/>
    <w:rsid w:val="00642ADC"/>
    <w:rsid w:val="006502A2"/>
    <w:rsid w:val="00653479"/>
    <w:rsid w:val="006535FC"/>
    <w:rsid w:val="00653C39"/>
    <w:rsid w:val="00653DD0"/>
    <w:rsid w:val="00657610"/>
    <w:rsid w:val="00661207"/>
    <w:rsid w:val="00663C4C"/>
    <w:rsid w:val="00676D23"/>
    <w:rsid w:val="006808AA"/>
    <w:rsid w:val="006813CB"/>
    <w:rsid w:val="006831B1"/>
    <w:rsid w:val="006837FB"/>
    <w:rsid w:val="00683896"/>
    <w:rsid w:val="00683A32"/>
    <w:rsid w:val="00684172"/>
    <w:rsid w:val="00685ADD"/>
    <w:rsid w:val="00686A54"/>
    <w:rsid w:val="00686A6A"/>
    <w:rsid w:val="00691369"/>
    <w:rsid w:val="00691DCC"/>
    <w:rsid w:val="00693097"/>
    <w:rsid w:val="00694F68"/>
    <w:rsid w:val="006A1867"/>
    <w:rsid w:val="006A7620"/>
    <w:rsid w:val="006A782A"/>
    <w:rsid w:val="006B3D2D"/>
    <w:rsid w:val="006B4FF6"/>
    <w:rsid w:val="006B622B"/>
    <w:rsid w:val="006C06DF"/>
    <w:rsid w:val="006C17DD"/>
    <w:rsid w:val="006E1B3A"/>
    <w:rsid w:val="006E2F0B"/>
    <w:rsid w:val="006E3B24"/>
    <w:rsid w:val="006E4DCC"/>
    <w:rsid w:val="006E54A2"/>
    <w:rsid w:val="006E707B"/>
    <w:rsid w:val="006F1B84"/>
    <w:rsid w:val="006F4E9B"/>
    <w:rsid w:val="006F72D0"/>
    <w:rsid w:val="006F7808"/>
    <w:rsid w:val="006F7853"/>
    <w:rsid w:val="0070380F"/>
    <w:rsid w:val="00704381"/>
    <w:rsid w:val="00712FB3"/>
    <w:rsid w:val="00721D0E"/>
    <w:rsid w:val="00724F0B"/>
    <w:rsid w:val="007304D5"/>
    <w:rsid w:val="007426C8"/>
    <w:rsid w:val="0074516F"/>
    <w:rsid w:val="007464A0"/>
    <w:rsid w:val="007472C6"/>
    <w:rsid w:val="00750448"/>
    <w:rsid w:val="007512D8"/>
    <w:rsid w:val="0075375C"/>
    <w:rsid w:val="007539F0"/>
    <w:rsid w:val="007543E3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48F"/>
    <w:rsid w:val="007A1489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D0B49"/>
    <w:rsid w:val="007D0E85"/>
    <w:rsid w:val="007D254A"/>
    <w:rsid w:val="007D28EC"/>
    <w:rsid w:val="007F2FD5"/>
    <w:rsid w:val="007F5632"/>
    <w:rsid w:val="007F7AED"/>
    <w:rsid w:val="00822DBB"/>
    <w:rsid w:val="008250A9"/>
    <w:rsid w:val="008251B8"/>
    <w:rsid w:val="00832D14"/>
    <w:rsid w:val="008337AF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49C7"/>
    <w:rsid w:val="008B57C7"/>
    <w:rsid w:val="008C195D"/>
    <w:rsid w:val="008D0E96"/>
    <w:rsid w:val="008D2355"/>
    <w:rsid w:val="008E2C32"/>
    <w:rsid w:val="008E61DD"/>
    <w:rsid w:val="008E62F4"/>
    <w:rsid w:val="008E748A"/>
    <w:rsid w:val="008F244A"/>
    <w:rsid w:val="008F26F0"/>
    <w:rsid w:val="008F2ED0"/>
    <w:rsid w:val="008F3143"/>
    <w:rsid w:val="008F4CEE"/>
    <w:rsid w:val="008F72CB"/>
    <w:rsid w:val="00901F6C"/>
    <w:rsid w:val="00916115"/>
    <w:rsid w:val="00921094"/>
    <w:rsid w:val="009211C4"/>
    <w:rsid w:val="00922D65"/>
    <w:rsid w:val="00923269"/>
    <w:rsid w:val="009268C4"/>
    <w:rsid w:val="0093055C"/>
    <w:rsid w:val="00930A35"/>
    <w:rsid w:val="00930D26"/>
    <w:rsid w:val="00932684"/>
    <w:rsid w:val="00932E20"/>
    <w:rsid w:val="00937F11"/>
    <w:rsid w:val="00942F1E"/>
    <w:rsid w:val="009437FC"/>
    <w:rsid w:val="00952E8D"/>
    <w:rsid w:val="00957932"/>
    <w:rsid w:val="009613D2"/>
    <w:rsid w:val="009624A0"/>
    <w:rsid w:val="009679EB"/>
    <w:rsid w:val="00970A89"/>
    <w:rsid w:val="009760EB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421D"/>
    <w:rsid w:val="00A260BF"/>
    <w:rsid w:val="00A312AE"/>
    <w:rsid w:val="00A33D60"/>
    <w:rsid w:val="00A340B7"/>
    <w:rsid w:val="00A423BC"/>
    <w:rsid w:val="00A42EFF"/>
    <w:rsid w:val="00A5381C"/>
    <w:rsid w:val="00A551AB"/>
    <w:rsid w:val="00A555BC"/>
    <w:rsid w:val="00A611FF"/>
    <w:rsid w:val="00A61A48"/>
    <w:rsid w:val="00A704DA"/>
    <w:rsid w:val="00A70DD3"/>
    <w:rsid w:val="00A77B1D"/>
    <w:rsid w:val="00A904D1"/>
    <w:rsid w:val="00A905E3"/>
    <w:rsid w:val="00A97A39"/>
    <w:rsid w:val="00AA35AA"/>
    <w:rsid w:val="00AA68FB"/>
    <w:rsid w:val="00AB0BC7"/>
    <w:rsid w:val="00AB5588"/>
    <w:rsid w:val="00AC4F38"/>
    <w:rsid w:val="00AC5A05"/>
    <w:rsid w:val="00AC6870"/>
    <w:rsid w:val="00AD17F5"/>
    <w:rsid w:val="00AD4D46"/>
    <w:rsid w:val="00AD5C8E"/>
    <w:rsid w:val="00AD5CE3"/>
    <w:rsid w:val="00AD7202"/>
    <w:rsid w:val="00AE009F"/>
    <w:rsid w:val="00AE167D"/>
    <w:rsid w:val="00AE4DAB"/>
    <w:rsid w:val="00AE56D6"/>
    <w:rsid w:val="00AE77B8"/>
    <w:rsid w:val="00AF2256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672EC"/>
    <w:rsid w:val="00B71593"/>
    <w:rsid w:val="00B75D43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65AD"/>
    <w:rsid w:val="00BB09B6"/>
    <w:rsid w:val="00BB5AD2"/>
    <w:rsid w:val="00BB5DFF"/>
    <w:rsid w:val="00BB7D73"/>
    <w:rsid w:val="00BC15F0"/>
    <w:rsid w:val="00BC1EF5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15D"/>
    <w:rsid w:val="00C27DC2"/>
    <w:rsid w:val="00C319FA"/>
    <w:rsid w:val="00C360FD"/>
    <w:rsid w:val="00C36CDA"/>
    <w:rsid w:val="00C426AD"/>
    <w:rsid w:val="00C42C7D"/>
    <w:rsid w:val="00C549E6"/>
    <w:rsid w:val="00C563A0"/>
    <w:rsid w:val="00C57B42"/>
    <w:rsid w:val="00C619B4"/>
    <w:rsid w:val="00C626F0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5E59"/>
    <w:rsid w:val="00CB4E3C"/>
    <w:rsid w:val="00CB578A"/>
    <w:rsid w:val="00CB71DF"/>
    <w:rsid w:val="00CC052A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27247"/>
    <w:rsid w:val="00D332E6"/>
    <w:rsid w:val="00D34E7F"/>
    <w:rsid w:val="00D36CB7"/>
    <w:rsid w:val="00D41EA6"/>
    <w:rsid w:val="00D458F8"/>
    <w:rsid w:val="00D51248"/>
    <w:rsid w:val="00D515BE"/>
    <w:rsid w:val="00D536E1"/>
    <w:rsid w:val="00D56088"/>
    <w:rsid w:val="00D62EA9"/>
    <w:rsid w:val="00D63CA7"/>
    <w:rsid w:val="00D6666F"/>
    <w:rsid w:val="00D70477"/>
    <w:rsid w:val="00D72CF2"/>
    <w:rsid w:val="00D80A52"/>
    <w:rsid w:val="00D80DDF"/>
    <w:rsid w:val="00D8378B"/>
    <w:rsid w:val="00D86D61"/>
    <w:rsid w:val="00D9133C"/>
    <w:rsid w:val="00D9481D"/>
    <w:rsid w:val="00D967DA"/>
    <w:rsid w:val="00DA36C4"/>
    <w:rsid w:val="00DA67DB"/>
    <w:rsid w:val="00DB19A2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3735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0B9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97DCC"/>
    <w:rsid w:val="00EA5DDC"/>
    <w:rsid w:val="00EA6962"/>
    <w:rsid w:val="00EB09FB"/>
    <w:rsid w:val="00EB1D5B"/>
    <w:rsid w:val="00EB26CC"/>
    <w:rsid w:val="00EB31D3"/>
    <w:rsid w:val="00EB5000"/>
    <w:rsid w:val="00EC54CA"/>
    <w:rsid w:val="00EC596B"/>
    <w:rsid w:val="00ED1D75"/>
    <w:rsid w:val="00ED4FCA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211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2A6"/>
    <w:rsid w:val="00F941DB"/>
    <w:rsid w:val="00F95211"/>
    <w:rsid w:val="00F978E7"/>
    <w:rsid w:val="00FA0F4C"/>
    <w:rsid w:val="00FA2C32"/>
    <w:rsid w:val="00FA515E"/>
    <w:rsid w:val="00FA5AB2"/>
    <w:rsid w:val="00FB280E"/>
    <w:rsid w:val="00FB3420"/>
    <w:rsid w:val="00FB7B0B"/>
    <w:rsid w:val="00FC3966"/>
    <w:rsid w:val="00FC42A2"/>
    <w:rsid w:val="00FC42CF"/>
    <w:rsid w:val="00FC4B38"/>
    <w:rsid w:val="00FD17D0"/>
    <w:rsid w:val="00FD2264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4</cp:revision>
  <cp:lastPrinted>2020-01-16T09:01:00Z</cp:lastPrinted>
  <dcterms:created xsi:type="dcterms:W3CDTF">2022-06-08T08:53:00Z</dcterms:created>
  <dcterms:modified xsi:type="dcterms:W3CDTF">2022-06-08T09:04:00Z</dcterms:modified>
</cp:coreProperties>
</file>