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31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mayo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0A61D5" w:rsidRPr="00EC5712" w:rsidRDefault="00AF4381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Calleja visita </w:t>
      </w:r>
      <w:r w:rsidR="00AC7C7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los pueblos en los que se rodó ‘Amanece que no es poco’ para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recuperar un pino centenario, en </w:t>
      </w:r>
      <w:r w:rsidR="00CB55F0" w:rsidRPr="00CB55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‘Volando vo</w:t>
      </w:r>
      <w:r w:rsidR="00CB55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y’ </w:t>
      </w:r>
    </w:p>
    <w:p w:rsidR="00136AA7" w:rsidRPr="00EC5712" w:rsidRDefault="00136AA7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4"/>
          <w:szCs w:val="24"/>
          <w:lang w:eastAsia="es-ES"/>
        </w:rPr>
      </w:pPr>
    </w:p>
    <w:p w:rsidR="0041603E" w:rsidRDefault="00AF4381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</w:t>
      </w:r>
      <w:r w:rsidR="00C825F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miércoles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1 de junio, a las 22:45 en Cuatro</w:t>
      </w:r>
      <w:r w:rsidR="00603F6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:rsidR="00AF7237" w:rsidRPr="00AF7237" w:rsidRDefault="00AF7237" w:rsidP="00E210E7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2C0758" w:rsidRDefault="00005AFC" w:rsidP="00C5735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 </w:t>
      </w:r>
      <w:r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Sierra del Segura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es una comarca de Albacete conocida por sus parajes natu</w:t>
      </w:r>
      <w:r w:rsidR="007F1C24">
        <w:rPr>
          <w:rFonts w:ascii="Arial" w:eastAsia="Times New Roman" w:hAnsi="Arial" w:cs="Arial"/>
          <w:spacing w:val="-4"/>
          <w:sz w:val="24"/>
          <w:szCs w:val="24"/>
          <w:lang w:eastAsia="es-ES"/>
        </w:rPr>
        <w:t>rales y sus embl</w:t>
      </w:r>
      <w:r w:rsidR="006D096B">
        <w:rPr>
          <w:rFonts w:ascii="Arial" w:eastAsia="Times New Roman" w:hAnsi="Arial" w:cs="Arial"/>
          <w:spacing w:val="-4"/>
          <w:sz w:val="24"/>
          <w:szCs w:val="24"/>
          <w:lang w:eastAsia="es-ES"/>
        </w:rPr>
        <w:t>emáticos pueblos repletos de historias</w:t>
      </w:r>
      <w:r w:rsidR="00AC7C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como </w:t>
      </w:r>
      <w:proofErr w:type="spellStart"/>
      <w:r w:rsidR="007F1C24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Molinicos</w:t>
      </w:r>
      <w:proofErr w:type="spellEnd"/>
      <w:r w:rsidR="007F1C2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proofErr w:type="spellStart"/>
      <w:r w:rsidR="00AC7C75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Ayna</w:t>
      </w:r>
      <w:proofErr w:type="spellEnd"/>
      <w:r w:rsidR="00AC7C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</w:t>
      </w:r>
      <w:proofErr w:type="spellStart"/>
      <w:r w:rsidR="00AC7C75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Liétor</w:t>
      </w:r>
      <w:proofErr w:type="spellEnd"/>
      <w:r w:rsidR="00AC7C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en los que </w:t>
      </w:r>
      <w:r w:rsidR="009971E6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José Luis Cuerda</w:t>
      </w:r>
      <w:r w:rsidR="009971E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rodó</w:t>
      </w:r>
      <w:r w:rsidR="007F1C2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7F1C24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‘Amanece que no es poco’</w:t>
      </w:r>
      <w:r w:rsidR="009971E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AC7C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una película </w:t>
      </w:r>
      <w:r w:rsidR="009971E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cuyo singular sentido del humor ha servido </w:t>
      </w:r>
      <w:r w:rsidR="00AC7C75">
        <w:rPr>
          <w:rFonts w:ascii="Arial" w:eastAsia="Times New Roman" w:hAnsi="Arial" w:cs="Arial"/>
          <w:spacing w:val="-4"/>
          <w:sz w:val="24"/>
          <w:szCs w:val="24"/>
          <w:lang w:eastAsia="es-ES"/>
        </w:rPr>
        <w:t>muchas</w:t>
      </w:r>
      <w:r w:rsidR="009971E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veces de inspiración a </w:t>
      </w:r>
      <w:r w:rsidR="009971E6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‘Volando voy’</w:t>
      </w:r>
      <w:r w:rsidR="009971E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En la nueva entrega del programa, que </w:t>
      </w:r>
      <w:r w:rsidR="009971E6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Jesús Calleja</w:t>
      </w:r>
      <w:r w:rsidR="009971E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presenta </w:t>
      </w:r>
      <w:r w:rsidR="009971E6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 en Cuatro a las 22:45 horas</w:t>
      </w:r>
      <w:r w:rsidR="009971E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el helicóptero del programa viaja por primera vez a esta provincia con el objetivo de </w:t>
      </w:r>
      <w:r w:rsidR="00AC7C75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homenajear esta mítica película</w:t>
      </w:r>
      <w:r w:rsidR="00AC7C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</w:t>
      </w:r>
      <w:r w:rsidR="009971E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ayudar a los habitantes de la zona a </w:t>
      </w:r>
      <w:r w:rsidR="009971E6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levantar un pino centenario</w:t>
      </w:r>
      <w:r w:rsidR="009971E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se cayó durante un temporal.</w:t>
      </w:r>
    </w:p>
    <w:p w:rsidR="006D096B" w:rsidRDefault="006D096B" w:rsidP="00D405BD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603F69" w:rsidRDefault="002C0758" w:rsidP="00F87A7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El equipo del programa y </w:t>
      </w:r>
      <w:r w:rsidR="00AC7C75">
        <w:rPr>
          <w:rFonts w:ascii="Arial" w:eastAsia="Times New Roman" w:hAnsi="Arial" w:cs="Arial"/>
          <w:spacing w:val="-4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os vecinos del pueblo trabajarán codo con codo para </w:t>
      </w:r>
      <w:r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convertir el pino en una escultura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que pueda levantarse como antaño </w:t>
      </w:r>
      <w:r w:rsidRPr="002C0758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la manera menos invasiva posible en el entorno.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Para ello, Calleja contará con la ayuda de personas como </w:t>
      </w:r>
      <w:r w:rsidR="00603F69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Omar López</w:t>
      </w:r>
      <w:r w:rsid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el </w:t>
      </w:r>
      <w:r w:rsid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escultor que se encargará de dar el toque artístico a la obra tallando 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>elementos de madera tan solo con una motosierra</w:t>
      </w:r>
      <w:r w:rsid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  <w:r w:rsidR="00F87A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Participarán también en la misión </w:t>
      </w:r>
      <w:r w:rsidR="00493BB2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Serrano</w:t>
      </w:r>
      <w:r w:rsidR="00493BB2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el policía local;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603F69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Raimundo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el arquitecto municipal y encargado de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hacer los cálculos para que el 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árbol se </w:t>
      </w:r>
      <w:r w:rsidR="00F87A75">
        <w:rPr>
          <w:rFonts w:ascii="Arial" w:eastAsia="Times New Roman" w:hAnsi="Arial" w:cs="Arial"/>
          <w:spacing w:val="-4"/>
          <w:sz w:val="24"/>
          <w:szCs w:val="24"/>
          <w:lang w:eastAsia="es-ES"/>
        </w:rPr>
        <w:t>manten</w:t>
      </w:r>
      <w:r w:rsidR="00924F00">
        <w:rPr>
          <w:rFonts w:ascii="Arial" w:eastAsia="Times New Roman" w:hAnsi="Arial" w:cs="Arial"/>
          <w:spacing w:val="-4"/>
          <w:sz w:val="24"/>
          <w:szCs w:val="24"/>
          <w:lang w:eastAsia="es-ES"/>
        </w:rPr>
        <w:t>ga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en pie</w:t>
      </w:r>
      <w:r w:rsidR="00493BB2">
        <w:rPr>
          <w:rFonts w:ascii="Arial" w:eastAsia="Times New Roman" w:hAnsi="Arial" w:cs="Arial"/>
          <w:spacing w:val="-4"/>
          <w:sz w:val="24"/>
          <w:szCs w:val="24"/>
          <w:lang w:eastAsia="es-ES"/>
        </w:rPr>
        <w:t>;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un grupo de ancianos que aporta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rán su experiencia a los que Calleja denominará cariñosamente </w:t>
      </w:r>
      <w:r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los </w:t>
      </w:r>
      <w:r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‘ingenieros de la cacha’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;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</w:t>
      </w:r>
      <w:r w:rsidR="00603F69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Tere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una mujer que vende rosquillas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q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>ue se encarga</w:t>
      </w:r>
      <w:r w:rsidR="00924F00">
        <w:rPr>
          <w:rFonts w:ascii="Arial" w:eastAsia="Times New Roman" w:hAnsi="Arial" w:cs="Arial"/>
          <w:spacing w:val="-4"/>
          <w:sz w:val="24"/>
          <w:szCs w:val="24"/>
          <w:lang w:eastAsia="es-ES"/>
        </w:rPr>
        <w:t>rá</w:t>
      </w:r>
      <w:bookmarkStart w:id="0" w:name="_GoBack"/>
      <w:bookmarkEnd w:id="0"/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del avituallamiento durante la misión. </w:t>
      </w:r>
    </w:p>
    <w:p w:rsidR="00F87A75" w:rsidRPr="00603F69" w:rsidRDefault="00F87A75" w:rsidP="00F87A7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217831" w:rsidRDefault="002C0758" w:rsidP="00603F6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Durante la aventura, </w:t>
      </w:r>
      <w:r w:rsid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Calleja conocerá </w:t>
      </w:r>
      <w:r w:rsidR="0021783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historias como la de </w:t>
      </w:r>
      <w:r w:rsidR="00217831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Cristina</w:t>
      </w:r>
      <w:r w:rsid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603F69" w:rsidRP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>una veinteañera madre de dos hijos que se dedica a trabajos forestales y al turismo de aventura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; y también tendrá ocasión de charlar con </w:t>
      </w:r>
      <w:r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</w:t>
      </w:r>
      <w:r w:rsidR="00603F69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osé de la Rita</w:t>
      </w:r>
      <w:r w:rsid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participó como figurante en </w:t>
      </w:r>
      <w:r w:rsidR="00603F69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‘Amanece que no es poco’</w:t>
      </w:r>
      <w:r w:rsid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99054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contará</w:t>
      </w:r>
      <w:r w:rsidR="00603F6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F87A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cómo fue el rodaje de la película, recordando situaciones al detalle y </w:t>
      </w:r>
      <w:r w:rsidR="00F87A75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visitando</w:t>
      </w:r>
      <w:r w:rsidR="00F87A75" w:rsidRPr="00AC7C75">
        <w:rPr>
          <w:b/>
        </w:rPr>
        <w:t xml:space="preserve"> </w:t>
      </w:r>
      <w:r w:rsidR="00F87A75" w:rsidRPr="00AC7C7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escenarios de la grabación</w:t>
      </w:r>
      <w:r w:rsidR="00F87A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A979BA">
        <w:rPr>
          <w:rFonts w:ascii="Arial" w:eastAsia="Times New Roman" w:hAnsi="Arial" w:cs="Arial"/>
          <w:spacing w:val="-4"/>
          <w:sz w:val="24"/>
          <w:szCs w:val="24"/>
          <w:lang w:eastAsia="es-ES"/>
        </w:rPr>
        <w:t>que aún se mantienen en pie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F87A75" w:rsidRPr="00F87A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como </w:t>
      </w:r>
      <w:r w:rsidR="00F87A75">
        <w:rPr>
          <w:rFonts w:ascii="Arial" w:eastAsia="Times New Roman" w:hAnsi="Arial" w:cs="Arial"/>
          <w:spacing w:val="-4"/>
          <w:sz w:val="24"/>
          <w:szCs w:val="24"/>
          <w:lang w:eastAsia="es-ES"/>
        </w:rPr>
        <w:t>la taberna 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el paraje donde crecían los ‘</w:t>
      </w:r>
      <w:r w:rsidR="00F87A75" w:rsidRPr="00F87A75">
        <w:rPr>
          <w:rFonts w:ascii="Arial" w:eastAsia="Times New Roman" w:hAnsi="Arial" w:cs="Arial"/>
          <w:spacing w:val="-4"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hombres plantaos’</w:t>
      </w:r>
      <w:r w:rsidR="00F87A75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en el que una escultura homenajea la legendaria secuencia de la película.</w:t>
      </w:r>
    </w:p>
    <w:p w:rsidR="00603F69" w:rsidRDefault="00603F69" w:rsidP="00217831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sectPr w:rsidR="00603F69" w:rsidSect="003636BD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F" w:rsidRDefault="005133BF" w:rsidP="00B23904">
      <w:pPr>
        <w:spacing w:after="0" w:line="240" w:lineRule="auto"/>
      </w:pPr>
      <w:r>
        <w:separator/>
      </w:r>
    </w:p>
  </w:endnote>
  <w:endnote w:type="continuationSeparator" w:id="0">
    <w:p w:rsidR="005133BF" w:rsidRDefault="005133B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F" w:rsidRDefault="005133BF" w:rsidP="00B23904">
      <w:pPr>
        <w:spacing w:after="0" w:line="240" w:lineRule="auto"/>
      </w:pPr>
      <w:r>
        <w:separator/>
      </w:r>
    </w:p>
  </w:footnote>
  <w:footnote w:type="continuationSeparator" w:id="0">
    <w:p w:rsidR="005133BF" w:rsidRDefault="005133B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5AFC"/>
    <w:rsid w:val="00006FC5"/>
    <w:rsid w:val="00010533"/>
    <w:rsid w:val="00041A9B"/>
    <w:rsid w:val="000466DA"/>
    <w:rsid w:val="00071AA6"/>
    <w:rsid w:val="000757C4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17831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0758"/>
    <w:rsid w:val="002C2572"/>
    <w:rsid w:val="002C6DAD"/>
    <w:rsid w:val="002D6904"/>
    <w:rsid w:val="003049E8"/>
    <w:rsid w:val="00306813"/>
    <w:rsid w:val="00324271"/>
    <w:rsid w:val="00330F39"/>
    <w:rsid w:val="00334437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91F"/>
    <w:rsid w:val="003F51C7"/>
    <w:rsid w:val="00400809"/>
    <w:rsid w:val="004076FB"/>
    <w:rsid w:val="0041603E"/>
    <w:rsid w:val="004321DB"/>
    <w:rsid w:val="004437E9"/>
    <w:rsid w:val="00445FC0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D49C9"/>
    <w:rsid w:val="00501A5E"/>
    <w:rsid w:val="00511A0F"/>
    <w:rsid w:val="005133B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03F69"/>
    <w:rsid w:val="00615B7A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B33F1"/>
    <w:rsid w:val="006C2619"/>
    <w:rsid w:val="006D096B"/>
    <w:rsid w:val="006E63F3"/>
    <w:rsid w:val="006F0856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74905"/>
    <w:rsid w:val="00786425"/>
    <w:rsid w:val="007A42D7"/>
    <w:rsid w:val="007B08B3"/>
    <w:rsid w:val="007E7B80"/>
    <w:rsid w:val="007F1C24"/>
    <w:rsid w:val="00802C28"/>
    <w:rsid w:val="00803181"/>
    <w:rsid w:val="008159AB"/>
    <w:rsid w:val="00823CB3"/>
    <w:rsid w:val="00825890"/>
    <w:rsid w:val="008321CF"/>
    <w:rsid w:val="0083536F"/>
    <w:rsid w:val="00835C3B"/>
    <w:rsid w:val="008632B2"/>
    <w:rsid w:val="008755D1"/>
    <w:rsid w:val="00887F4D"/>
    <w:rsid w:val="008A1B4A"/>
    <w:rsid w:val="008B3684"/>
    <w:rsid w:val="008B4124"/>
    <w:rsid w:val="008C3A80"/>
    <w:rsid w:val="008E2F65"/>
    <w:rsid w:val="00902FE0"/>
    <w:rsid w:val="00906880"/>
    <w:rsid w:val="009105AF"/>
    <w:rsid w:val="00910A13"/>
    <w:rsid w:val="009154B4"/>
    <w:rsid w:val="00921BC5"/>
    <w:rsid w:val="00924F00"/>
    <w:rsid w:val="009259AB"/>
    <w:rsid w:val="00926D3A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971E6"/>
    <w:rsid w:val="009A1354"/>
    <w:rsid w:val="009B335F"/>
    <w:rsid w:val="009B6E6B"/>
    <w:rsid w:val="009B78A8"/>
    <w:rsid w:val="009C1717"/>
    <w:rsid w:val="009C201C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74336"/>
    <w:rsid w:val="00A9568C"/>
    <w:rsid w:val="00A979BA"/>
    <w:rsid w:val="00AA2448"/>
    <w:rsid w:val="00AA7B4C"/>
    <w:rsid w:val="00AB0BC7"/>
    <w:rsid w:val="00AC7C75"/>
    <w:rsid w:val="00AD3A4D"/>
    <w:rsid w:val="00AD4D46"/>
    <w:rsid w:val="00AE009F"/>
    <w:rsid w:val="00AE56D6"/>
    <w:rsid w:val="00AF4381"/>
    <w:rsid w:val="00AF4428"/>
    <w:rsid w:val="00AF7237"/>
    <w:rsid w:val="00B02581"/>
    <w:rsid w:val="00B108BD"/>
    <w:rsid w:val="00B13E7D"/>
    <w:rsid w:val="00B23904"/>
    <w:rsid w:val="00B33BE4"/>
    <w:rsid w:val="00B51419"/>
    <w:rsid w:val="00B57590"/>
    <w:rsid w:val="00B85E95"/>
    <w:rsid w:val="00B93707"/>
    <w:rsid w:val="00BD2EF0"/>
    <w:rsid w:val="00BD553A"/>
    <w:rsid w:val="00BE351E"/>
    <w:rsid w:val="00C16DE5"/>
    <w:rsid w:val="00C25D3B"/>
    <w:rsid w:val="00C27BD0"/>
    <w:rsid w:val="00C3192E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D02C6"/>
    <w:rsid w:val="00CF4CF9"/>
    <w:rsid w:val="00D04131"/>
    <w:rsid w:val="00D23234"/>
    <w:rsid w:val="00D275FD"/>
    <w:rsid w:val="00D405BD"/>
    <w:rsid w:val="00D468F6"/>
    <w:rsid w:val="00D73B41"/>
    <w:rsid w:val="00D82BF6"/>
    <w:rsid w:val="00D85125"/>
    <w:rsid w:val="00D925B9"/>
    <w:rsid w:val="00D95630"/>
    <w:rsid w:val="00DA0331"/>
    <w:rsid w:val="00DA04FF"/>
    <w:rsid w:val="00DA72A3"/>
    <w:rsid w:val="00DB1E83"/>
    <w:rsid w:val="00DB553E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10E99"/>
    <w:rsid w:val="00F17906"/>
    <w:rsid w:val="00F2601F"/>
    <w:rsid w:val="00F27A50"/>
    <w:rsid w:val="00F32E7E"/>
    <w:rsid w:val="00F36824"/>
    <w:rsid w:val="00F555F0"/>
    <w:rsid w:val="00F7410A"/>
    <w:rsid w:val="00F86580"/>
    <w:rsid w:val="00F87A75"/>
    <w:rsid w:val="00F96B69"/>
    <w:rsid w:val="00FA008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143F-7A54-4A1C-8E4B-D1DE63B4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2020-01-21T12:00:00Z</cp:lastPrinted>
  <dcterms:created xsi:type="dcterms:W3CDTF">2022-05-31T11:54:00Z</dcterms:created>
  <dcterms:modified xsi:type="dcterms:W3CDTF">2022-05-31T12:12:00Z</dcterms:modified>
</cp:coreProperties>
</file>