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FA6BCF7">
            <wp:simplePos x="0" y="0"/>
            <wp:positionH relativeFrom="page">
              <wp:posOffset>4048760</wp:posOffset>
            </wp:positionH>
            <wp:positionV relativeFrom="margin">
              <wp:posOffset>-277495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4FC34F51" w14:textId="5AAC254C" w:rsidR="002B5816" w:rsidRDefault="002B581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FBF16" w14:textId="71F266BC" w:rsidR="00E04B19" w:rsidRDefault="00E04B19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C3FE4" w14:textId="77777777" w:rsidR="00E04B19" w:rsidRDefault="00E04B19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59F104D5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D307B">
        <w:rPr>
          <w:rFonts w:ascii="Arial" w:hAnsi="Arial" w:cs="Arial"/>
          <w:sz w:val="24"/>
          <w:szCs w:val="24"/>
        </w:rPr>
        <w:t xml:space="preserve">30 </w:t>
      </w:r>
      <w:r w:rsidR="005F7852">
        <w:rPr>
          <w:rFonts w:ascii="Arial" w:hAnsi="Arial" w:cs="Arial"/>
          <w:sz w:val="24"/>
          <w:szCs w:val="24"/>
        </w:rPr>
        <w:t xml:space="preserve">de </w:t>
      </w:r>
      <w:r w:rsidR="00ED307B">
        <w:rPr>
          <w:rFonts w:ascii="Arial" w:hAnsi="Arial" w:cs="Arial"/>
          <w:sz w:val="24"/>
          <w:szCs w:val="24"/>
        </w:rPr>
        <w:t>mayo</w:t>
      </w:r>
      <w:r w:rsidR="007E06B0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7E32A1">
        <w:rPr>
          <w:rFonts w:ascii="Arial" w:hAnsi="Arial" w:cs="Arial"/>
          <w:sz w:val="24"/>
          <w:szCs w:val="24"/>
        </w:rPr>
        <w:t>2</w:t>
      </w:r>
    </w:p>
    <w:p w14:paraId="2CC0CE5F" w14:textId="77777777" w:rsidR="00447DFA" w:rsidRDefault="00447DFA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3"/>
          <w:szCs w:val="43"/>
        </w:rPr>
      </w:pPr>
    </w:p>
    <w:p w14:paraId="338EB98E" w14:textId="46B0A78E" w:rsidR="004B04F0" w:rsidRPr="004D07B2" w:rsidRDefault="00C71643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2"/>
          <w:szCs w:val="42"/>
        </w:rPr>
      </w:pPr>
      <w:r>
        <w:rPr>
          <w:rFonts w:ascii="Arial" w:eastAsia="Yu Gothic" w:hAnsi="Arial" w:cs="Arial"/>
          <w:bCs/>
          <w:color w:val="002C5F"/>
          <w:sz w:val="42"/>
          <w:szCs w:val="42"/>
        </w:rPr>
        <w:t xml:space="preserve">Prime Video estrenará en exclusiva </w:t>
      </w:r>
      <w:r w:rsidR="009C38F6" w:rsidRPr="004D07B2">
        <w:rPr>
          <w:rFonts w:ascii="Arial" w:eastAsia="Yu Gothic" w:hAnsi="Arial" w:cs="Arial"/>
          <w:bCs/>
          <w:color w:val="002C5F"/>
          <w:sz w:val="42"/>
          <w:szCs w:val="42"/>
        </w:rPr>
        <w:t>‘</w:t>
      </w:r>
      <w:r w:rsidR="002B7790" w:rsidRPr="004D07B2">
        <w:rPr>
          <w:rFonts w:ascii="Arial" w:eastAsia="Yu Gothic" w:hAnsi="Arial" w:cs="Arial"/>
          <w:bCs/>
          <w:color w:val="002C5F"/>
          <w:sz w:val="42"/>
          <w:szCs w:val="42"/>
        </w:rPr>
        <w:t xml:space="preserve">Ángel. Cuatro </w:t>
      </w:r>
      <w:r w:rsidR="00BD0E7F" w:rsidRPr="004D07B2">
        <w:rPr>
          <w:rFonts w:ascii="Arial" w:eastAsia="Yu Gothic" w:hAnsi="Arial" w:cs="Arial"/>
          <w:bCs/>
          <w:color w:val="002C5F"/>
          <w:sz w:val="42"/>
          <w:szCs w:val="42"/>
        </w:rPr>
        <w:t>v</w:t>
      </w:r>
      <w:r w:rsidR="002B7790" w:rsidRPr="004D07B2">
        <w:rPr>
          <w:rFonts w:ascii="Arial" w:eastAsia="Yu Gothic" w:hAnsi="Arial" w:cs="Arial"/>
          <w:bCs/>
          <w:color w:val="002C5F"/>
          <w:sz w:val="42"/>
          <w:szCs w:val="42"/>
        </w:rPr>
        <w:t>idas’</w:t>
      </w:r>
      <w:r>
        <w:rPr>
          <w:rFonts w:ascii="Arial" w:eastAsia="Yu Gothic" w:hAnsi="Arial" w:cs="Arial"/>
          <w:bCs/>
          <w:color w:val="002C5F"/>
          <w:sz w:val="42"/>
          <w:szCs w:val="42"/>
        </w:rPr>
        <w:t>, docuserie sobre</w:t>
      </w:r>
      <w:r w:rsidR="009C38F6" w:rsidRPr="004D07B2">
        <w:rPr>
          <w:rFonts w:ascii="Arial" w:eastAsia="Yu Gothic" w:hAnsi="Arial" w:cs="Arial"/>
          <w:bCs/>
          <w:color w:val="002C5F"/>
          <w:sz w:val="42"/>
          <w:szCs w:val="42"/>
        </w:rPr>
        <w:t xml:space="preserve"> </w:t>
      </w:r>
      <w:r w:rsidR="0072088F">
        <w:rPr>
          <w:rFonts w:ascii="Arial" w:eastAsia="Yu Gothic" w:hAnsi="Arial" w:cs="Arial"/>
          <w:bCs/>
          <w:color w:val="002C5F"/>
          <w:sz w:val="42"/>
          <w:szCs w:val="42"/>
        </w:rPr>
        <w:t>la vida y trayectoria de Ángel Nieto</w:t>
      </w:r>
      <w:r>
        <w:rPr>
          <w:rFonts w:ascii="Arial" w:eastAsia="Yu Gothic" w:hAnsi="Arial" w:cs="Arial"/>
          <w:bCs/>
          <w:color w:val="002C5F"/>
          <w:sz w:val="42"/>
          <w:szCs w:val="42"/>
        </w:rPr>
        <w:t xml:space="preserve"> producida por </w:t>
      </w:r>
      <w:r w:rsidR="009C38F6" w:rsidRPr="004D07B2">
        <w:rPr>
          <w:rFonts w:ascii="Arial" w:eastAsia="Yu Gothic" w:hAnsi="Arial" w:cs="Arial"/>
          <w:bCs/>
          <w:color w:val="002C5F"/>
          <w:sz w:val="42"/>
          <w:szCs w:val="42"/>
        </w:rPr>
        <w:t>Mediaset España</w:t>
      </w:r>
    </w:p>
    <w:p w14:paraId="6C252C28" w14:textId="2F896A16" w:rsidR="005621C2" w:rsidRPr="00E04B19" w:rsidRDefault="005621C2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42"/>
          <w:szCs w:val="42"/>
        </w:rPr>
      </w:pPr>
    </w:p>
    <w:p w14:paraId="71CEAC3C" w14:textId="717A07C0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4"/>
          <w:szCs w:val="24"/>
          <w:lang w:val="es"/>
        </w:rPr>
      </w:pPr>
      <w:r w:rsidRPr="00C71643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La producción aborda la faceta familiar del piloto, su trayectoria profesional y su alto concepto de la amistad, a través de documentos inéditos de la leyenda del motociclismo y testimonios de familiares</w:t>
      </w:r>
      <w:r w:rsidR="00985A0F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.</w:t>
      </w:r>
    </w:p>
    <w:p w14:paraId="20B25FB4" w14:textId="77777777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4"/>
          <w:szCs w:val="24"/>
          <w:lang w:val="es"/>
        </w:rPr>
      </w:pPr>
    </w:p>
    <w:p w14:paraId="760E3110" w14:textId="718850A6" w:rsidR="00C71643" w:rsidRPr="00C71643" w:rsidRDefault="00985A0F" w:rsidP="00C71643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4"/>
          <w:szCs w:val="24"/>
          <w:lang w:val="es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‘</w:t>
      </w:r>
      <w:r w:rsidR="00C71643" w:rsidRPr="00C71643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Ángel. Cuatro vidas</w:t>
      </w:r>
      <w:r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’</w:t>
      </w:r>
      <w:r w:rsidR="00C71643" w:rsidRPr="00C71643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 xml:space="preserve"> estará disponible el 30 de junio en Prime Video en España</w:t>
      </w:r>
      <w:r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.</w:t>
      </w:r>
    </w:p>
    <w:p w14:paraId="7995FA95" w14:textId="1C5C406F" w:rsidR="00A40EAA" w:rsidRPr="00E04B19" w:rsidRDefault="00A40EAA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42"/>
          <w:szCs w:val="42"/>
        </w:rPr>
      </w:pPr>
    </w:p>
    <w:p w14:paraId="77C1AFC2" w14:textId="4917C89D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"/>
        </w:rPr>
      </w:pPr>
      <w:r>
        <w:rPr>
          <w:rFonts w:ascii="Arial" w:eastAsia="Calibri" w:hAnsi="Arial" w:cs="Arial"/>
          <w:sz w:val="24"/>
          <w:szCs w:val="24"/>
          <w:lang w:val="es"/>
        </w:rPr>
        <w:t>L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a </w:t>
      </w:r>
      <w:r w:rsidRPr="00985A0F">
        <w:rPr>
          <w:rFonts w:ascii="Arial" w:eastAsia="Calibri" w:hAnsi="Arial" w:cs="Arial"/>
          <w:b/>
          <w:bCs/>
          <w:sz w:val="24"/>
          <w:szCs w:val="24"/>
          <w:lang w:val="es"/>
        </w:rPr>
        <w:t>vida y trayectoria de Ángel Nieto</w:t>
      </w:r>
      <w:r>
        <w:rPr>
          <w:rFonts w:ascii="Arial" w:eastAsia="Calibri" w:hAnsi="Arial" w:cs="Arial"/>
          <w:sz w:val="24"/>
          <w:szCs w:val="24"/>
          <w:lang w:val="es"/>
        </w:rPr>
        <w:t>, e</w:t>
      </w:r>
      <w:r w:rsidRPr="00C71643">
        <w:rPr>
          <w:rFonts w:ascii="Arial" w:eastAsia="Calibri" w:hAnsi="Arial" w:cs="Arial"/>
          <w:sz w:val="24"/>
          <w:szCs w:val="24"/>
          <w:lang w:val="es"/>
        </w:rPr>
        <w:t>l piloto español con mejor palmarés de la historia en nuestro país con 12+1 títulos mundiales</w:t>
      </w:r>
      <w:r w:rsidR="00241C5A">
        <w:rPr>
          <w:rFonts w:ascii="Arial" w:eastAsia="Calibri" w:hAnsi="Arial" w:cs="Arial"/>
          <w:sz w:val="24"/>
          <w:szCs w:val="24"/>
          <w:lang w:val="es"/>
        </w:rPr>
        <w:t>,</w:t>
      </w:r>
      <w:r>
        <w:rPr>
          <w:rFonts w:ascii="Arial" w:eastAsia="Calibri" w:hAnsi="Arial" w:cs="Arial"/>
          <w:sz w:val="24"/>
          <w:szCs w:val="24"/>
          <w:lang w:val="es"/>
        </w:rPr>
        <w:t xml:space="preserve"> serán los ejes </w:t>
      </w:r>
      <w:r w:rsidR="000C008F">
        <w:rPr>
          <w:rFonts w:ascii="Arial" w:eastAsia="Calibri" w:hAnsi="Arial" w:cs="Arial"/>
          <w:sz w:val="24"/>
          <w:szCs w:val="24"/>
          <w:lang w:val="es"/>
        </w:rPr>
        <w:t>que articularán</w:t>
      </w:r>
      <w:r>
        <w:rPr>
          <w:rFonts w:ascii="Arial" w:eastAsia="Calibri" w:hAnsi="Arial" w:cs="Arial"/>
          <w:sz w:val="24"/>
          <w:szCs w:val="24"/>
          <w:lang w:val="es"/>
        </w:rPr>
        <w:t xml:space="preserve"> la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 xml:space="preserve">serie documental </w:t>
      </w:r>
      <w:r w:rsidR="00241C5A"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‘</w:t>
      </w:r>
      <w:r w:rsidRPr="00241C5A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Ángel. Cuatro vidas</w:t>
      </w:r>
      <w:r w:rsidR="00241C5A" w:rsidRPr="00241C5A">
        <w:rPr>
          <w:rFonts w:ascii="Arial" w:eastAsia="Calibri" w:hAnsi="Arial" w:cs="Arial"/>
          <w:b/>
          <w:bCs/>
          <w:iCs/>
          <w:sz w:val="24"/>
          <w:szCs w:val="24"/>
          <w:lang w:val="es"/>
        </w:rPr>
        <w:t>’</w:t>
      </w:r>
      <w:r>
        <w:rPr>
          <w:rFonts w:ascii="Arial" w:eastAsia="Calibri" w:hAnsi="Arial" w:cs="Arial"/>
          <w:i/>
          <w:sz w:val="24"/>
          <w:szCs w:val="24"/>
          <w:lang w:val="es"/>
        </w:rPr>
        <w:t xml:space="preserve">. 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A través de documentos inéditos y testimonios de familiares, compañeros de circuito y amigos, el documental aborda la </w:t>
      </w:r>
      <w:r w:rsidRPr="00B15995">
        <w:rPr>
          <w:rFonts w:ascii="Arial" w:eastAsia="Calibri" w:hAnsi="Arial" w:cs="Arial"/>
          <w:b/>
          <w:bCs/>
          <w:sz w:val="24"/>
          <w:szCs w:val="24"/>
          <w:lang w:val="es"/>
        </w:rPr>
        <w:t>faceta familiar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del piloto, su </w:t>
      </w:r>
      <w:r w:rsidRPr="00B15995">
        <w:rPr>
          <w:rFonts w:ascii="Arial" w:eastAsia="Calibri" w:hAnsi="Arial" w:cs="Arial"/>
          <w:b/>
          <w:bCs/>
          <w:sz w:val="24"/>
          <w:szCs w:val="24"/>
          <w:lang w:val="es"/>
        </w:rPr>
        <w:t>trayectoria profesional,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su labor como </w:t>
      </w:r>
      <w:r w:rsidRPr="00B15995">
        <w:rPr>
          <w:rFonts w:ascii="Arial" w:eastAsia="Calibri" w:hAnsi="Arial" w:cs="Arial"/>
          <w:b/>
          <w:bCs/>
          <w:sz w:val="24"/>
          <w:szCs w:val="24"/>
          <w:lang w:val="es"/>
        </w:rPr>
        <w:t>director de equipo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</w:t>
      </w:r>
      <w:r w:rsidRPr="00B15995">
        <w:rPr>
          <w:rFonts w:ascii="Arial" w:eastAsia="Calibri" w:hAnsi="Arial" w:cs="Arial"/>
          <w:b/>
          <w:bCs/>
          <w:sz w:val="24"/>
          <w:szCs w:val="24"/>
          <w:lang w:val="es"/>
        </w:rPr>
        <w:t>comentarista televisivo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su </w:t>
      </w:r>
      <w:r w:rsidRPr="00B15995">
        <w:rPr>
          <w:rFonts w:ascii="Arial" w:eastAsia="Calibri" w:hAnsi="Arial" w:cs="Arial"/>
          <w:b/>
          <w:bCs/>
          <w:sz w:val="24"/>
          <w:szCs w:val="24"/>
          <w:lang w:val="es"/>
        </w:rPr>
        <w:t>alto concepto de la amistad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. La docuserie se estrenará en exclusiva </w:t>
      </w:r>
      <w:r w:rsidR="00A50C0B">
        <w:rPr>
          <w:rFonts w:ascii="Arial" w:eastAsia="Calibri" w:hAnsi="Arial" w:cs="Arial"/>
          <w:sz w:val="24"/>
          <w:szCs w:val="24"/>
          <w:lang w:val="es"/>
        </w:rPr>
        <w:t xml:space="preserve">en </w:t>
      </w:r>
      <w:r w:rsidRPr="00C71643">
        <w:rPr>
          <w:rFonts w:ascii="Arial" w:eastAsia="Calibri" w:hAnsi="Arial" w:cs="Arial"/>
          <w:sz w:val="24"/>
          <w:szCs w:val="24"/>
          <w:lang w:val="es"/>
        </w:rPr>
        <w:t>Prime Video el próximo 30 de junio en España antes de su emisión en abierto en Mediaset España.</w:t>
      </w:r>
    </w:p>
    <w:p w14:paraId="629EB8FC" w14:textId="492CE397" w:rsidR="00C71643" w:rsidRDefault="00C71643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1F4FB61" w14:textId="54DD245F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"/>
        </w:rPr>
      </w:pP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A lo largo de sus cuatro capítulos, producidos en colaboración con SuperSport y con la distribución de Mediterráneo Mediaset España Group, </w:t>
      </w:r>
      <w:r w:rsidR="00241C5A">
        <w:rPr>
          <w:rFonts w:ascii="Arial" w:eastAsia="Calibri" w:hAnsi="Arial" w:cs="Arial"/>
          <w:sz w:val="24"/>
          <w:szCs w:val="24"/>
          <w:lang w:val="es"/>
        </w:rPr>
        <w:t>‘</w:t>
      </w:r>
      <w:r w:rsidRPr="00241C5A">
        <w:rPr>
          <w:rFonts w:ascii="Arial" w:eastAsia="Calibri" w:hAnsi="Arial" w:cs="Arial"/>
          <w:iCs/>
          <w:sz w:val="24"/>
          <w:szCs w:val="24"/>
          <w:lang w:val="es"/>
        </w:rPr>
        <w:t>Ángel. Cuatro vidas</w:t>
      </w:r>
      <w:r w:rsidR="00241C5A">
        <w:rPr>
          <w:rFonts w:ascii="Arial" w:eastAsia="Calibri" w:hAnsi="Arial" w:cs="Arial"/>
          <w:iCs/>
          <w:sz w:val="24"/>
          <w:szCs w:val="24"/>
          <w:lang w:val="es"/>
        </w:rPr>
        <w:t>’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abordará los </w:t>
      </w:r>
      <w:r w:rsidRPr="00A50C0B">
        <w:rPr>
          <w:rFonts w:ascii="Arial" w:eastAsia="Calibri" w:hAnsi="Arial" w:cs="Arial"/>
          <w:b/>
          <w:bCs/>
          <w:sz w:val="24"/>
          <w:szCs w:val="24"/>
          <w:lang w:val="es"/>
        </w:rPr>
        <w:t>cuatro pilares de la vida del 12+1 campeón del mundo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: el de Ángel Nieto como </w:t>
      </w:r>
      <w:r w:rsidRPr="00A50C0B">
        <w:rPr>
          <w:rFonts w:ascii="Arial" w:eastAsia="Calibri" w:hAnsi="Arial" w:cs="Arial"/>
          <w:b/>
          <w:bCs/>
          <w:sz w:val="24"/>
          <w:szCs w:val="24"/>
          <w:lang w:val="es"/>
        </w:rPr>
        <w:t>pareja y padre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con testimonios de su mujer y su hijo Hugo; el de </w:t>
      </w:r>
      <w:r w:rsidRPr="00A50C0B">
        <w:rPr>
          <w:rFonts w:ascii="Arial" w:eastAsia="Calibri" w:hAnsi="Arial" w:cs="Arial"/>
          <w:b/>
          <w:bCs/>
          <w:sz w:val="24"/>
          <w:szCs w:val="24"/>
          <w:lang w:val="es"/>
        </w:rPr>
        <w:t>deportista de élite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con un repaso a la fulgurante carrera que construyó con tesón, audacia e ideas claras; el de </w:t>
      </w:r>
      <w:r w:rsidRPr="00A50C0B">
        <w:rPr>
          <w:rFonts w:ascii="Arial" w:eastAsia="Calibri" w:hAnsi="Arial" w:cs="Arial"/>
          <w:b/>
          <w:bCs/>
          <w:sz w:val="24"/>
          <w:szCs w:val="24"/>
          <w:lang w:val="es"/>
        </w:rPr>
        <w:t>director de equipo y comentarista deportivo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una labor que llevó a cabo en el </w:t>
      </w:r>
      <w:r w:rsidRPr="00C71643">
        <w:rPr>
          <w:rFonts w:ascii="Arial" w:eastAsia="Calibri" w:hAnsi="Arial" w:cs="Arial"/>
          <w:i/>
          <w:sz w:val="24"/>
          <w:szCs w:val="24"/>
          <w:lang w:val="es"/>
        </w:rPr>
        <w:t>paddock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tras su retirada, a la que también imprimió su inconfundible personalidad; y el del Ángel</w:t>
      </w:r>
      <w:r w:rsidRPr="00A50C0B">
        <w:rPr>
          <w:rFonts w:ascii="Arial" w:eastAsia="Calibri" w:hAnsi="Arial" w:cs="Arial"/>
          <w:b/>
          <w:bCs/>
          <w:sz w:val="24"/>
          <w:szCs w:val="24"/>
          <w:lang w:val="es"/>
        </w:rPr>
        <w:t xml:space="preserve"> amigo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en el que las personas que mejor le han conocido le ofrecerán una emotiva despedida y el compromiso de mantener viva su historia. </w:t>
      </w:r>
    </w:p>
    <w:p w14:paraId="7E5C83FD" w14:textId="77777777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"/>
        </w:rPr>
      </w:pPr>
    </w:p>
    <w:p w14:paraId="3E407340" w14:textId="1A8E5BF6" w:rsidR="00C71643" w:rsidRPr="00C71643" w:rsidRDefault="00C71643" w:rsidP="00C716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"/>
        </w:rPr>
      </w:pP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A través de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entrevistas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con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familiares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como su mujer,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Belinda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y el hijo que tuvieron en común,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Hugo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; compañeros de profesión como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 xml:space="preserve">Marc Márquez, Giacomo Agostini y Jorge Martínez ‘Aspar’ 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(ocho, 15 y cuatro veces campeones del mundo de Motociclismo, respectivamente),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Emilio Alzamora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(una vez campeón del mundo y actual manager de Marc Márquez) y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Carlos Cardús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(piloto en el </w:t>
      </w:r>
      <w:r w:rsidRPr="00C71643">
        <w:rPr>
          <w:rFonts w:ascii="Arial" w:eastAsia="Calibri" w:hAnsi="Arial" w:cs="Arial"/>
          <w:sz w:val="24"/>
          <w:szCs w:val="24"/>
          <w:lang w:val="es"/>
        </w:rPr>
        <w:lastRenderedPageBreak/>
        <w:t xml:space="preserve">equipo de Ángel Nieto); los comentaristas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Dennis Noyes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Melisa Jiménez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; el CEO de Dorna,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Carmelo Ezpeleta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y el editor y organizador de carreras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Jaime Algersauri;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amigos personales de Ángel, como el piloto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Toñejo Rodríguez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, los productores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José Manuel Lorenzo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Pino Sagliocco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y los empresarios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 xml:space="preserve">Ricardo Urgell 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y </w:t>
      </w:r>
      <w:r w:rsidRPr="00241C5A">
        <w:rPr>
          <w:rFonts w:ascii="Arial" w:eastAsia="Calibri" w:hAnsi="Arial" w:cs="Arial"/>
          <w:b/>
          <w:bCs/>
          <w:sz w:val="24"/>
          <w:szCs w:val="24"/>
          <w:lang w:val="es"/>
        </w:rPr>
        <w:t>Juan Palacios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; y con grabaciones y documentos inéditos de su archivo personal y deportivo, </w:t>
      </w:r>
      <w:r w:rsidR="00241C5A">
        <w:rPr>
          <w:rFonts w:ascii="Arial" w:eastAsia="Calibri" w:hAnsi="Arial" w:cs="Arial"/>
          <w:sz w:val="24"/>
          <w:szCs w:val="24"/>
          <w:lang w:val="es"/>
        </w:rPr>
        <w:t>‘</w:t>
      </w:r>
      <w:r w:rsidRPr="00241C5A">
        <w:rPr>
          <w:rFonts w:ascii="Arial" w:eastAsia="Calibri" w:hAnsi="Arial" w:cs="Arial"/>
          <w:iCs/>
          <w:sz w:val="24"/>
          <w:szCs w:val="24"/>
          <w:lang w:val="es"/>
        </w:rPr>
        <w:t>Ángel. Cuatro vidas</w:t>
      </w:r>
      <w:r w:rsidR="00241C5A">
        <w:rPr>
          <w:rFonts w:ascii="Arial" w:eastAsia="Calibri" w:hAnsi="Arial" w:cs="Arial"/>
          <w:iCs/>
          <w:sz w:val="24"/>
          <w:szCs w:val="24"/>
          <w:lang w:val="es"/>
        </w:rPr>
        <w:t>’</w:t>
      </w:r>
      <w:r w:rsidRPr="00C71643">
        <w:rPr>
          <w:rFonts w:ascii="Arial" w:eastAsia="Calibri" w:hAnsi="Arial" w:cs="Arial"/>
          <w:sz w:val="24"/>
          <w:szCs w:val="24"/>
          <w:lang w:val="es"/>
        </w:rPr>
        <w:t xml:space="preserve"> irá descubriendo en cada entrega la persona que habitó tras el icono que el mundo conoció. </w:t>
      </w:r>
    </w:p>
    <w:p w14:paraId="440079BE" w14:textId="77777777" w:rsidR="00C71643" w:rsidRPr="00241C5A" w:rsidRDefault="00C71643" w:rsidP="00C264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"/>
        </w:rPr>
      </w:pPr>
    </w:p>
    <w:sectPr w:rsidR="00C71643" w:rsidRPr="00241C5A" w:rsidSect="00E04B19">
      <w:footerReference w:type="default" r:id="rId9"/>
      <w:pgSz w:w="11906" w:h="16838"/>
      <w:pgMar w:top="1417" w:right="1416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B475" w14:textId="77777777" w:rsidR="00656E0F" w:rsidRDefault="00656E0F" w:rsidP="00B23904">
      <w:pPr>
        <w:spacing w:after="0" w:line="240" w:lineRule="auto"/>
      </w:pPr>
      <w:r>
        <w:separator/>
      </w:r>
    </w:p>
  </w:endnote>
  <w:endnote w:type="continuationSeparator" w:id="0">
    <w:p w14:paraId="1E4A3513" w14:textId="77777777" w:rsidR="00656E0F" w:rsidRDefault="00656E0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" name="Imagen 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" name="Imagen 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E63" w14:textId="77777777" w:rsidR="00656E0F" w:rsidRDefault="00656E0F" w:rsidP="00B23904">
      <w:pPr>
        <w:spacing w:after="0" w:line="240" w:lineRule="auto"/>
      </w:pPr>
      <w:r>
        <w:separator/>
      </w:r>
    </w:p>
  </w:footnote>
  <w:footnote w:type="continuationSeparator" w:id="0">
    <w:p w14:paraId="6571829D" w14:textId="77777777" w:rsidR="00656E0F" w:rsidRDefault="00656E0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4513">
    <w:abstractNumId w:val="2"/>
  </w:num>
  <w:num w:numId="2" w16cid:durableId="1882129487">
    <w:abstractNumId w:val="5"/>
  </w:num>
  <w:num w:numId="3" w16cid:durableId="1163857575">
    <w:abstractNumId w:val="0"/>
  </w:num>
  <w:num w:numId="4" w16cid:durableId="668293759">
    <w:abstractNumId w:val="4"/>
  </w:num>
  <w:num w:numId="5" w16cid:durableId="1121613407">
    <w:abstractNumId w:val="3"/>
  </w:num>
  <w:num w:numId="6" w16cid:durableId="99380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511F0"/>
    <w:rsid w:val="0006761A"/>
    <w:rsid w:val="00071526"/>
    <w:rsid w:val="00073624"/>
    <w:rsid w:val="000827A5"/>
    <w:rsid w:val="00085724"/>
    <w:rsid w:val="00092C77"/>
    <w:rsid w:val="000A3C7C"/>
    <w:rsid w:val="000B59FD"/>
    <w:rsid w:val="000B5E28"/>
    <w:rsid w:val="000C008F"/>
    <w:rsid w:val="000D5D85"/>
    <w:rsid w:val="000D7D3D"/>
    <w:rsid w:val="000E1C27"/>
    <w:rsid w:val="000E6AC1"/>
    <w:rsid w:val="00101D60"/>
    <w:rsid w:val="00113BB0"/>
    <w:rsid w:val="00120C42"/>
    <w:rsid w:val="001240DD"/>
    <w:rsid w:val="0012440F"/>
    <w:rsid w:val="001259E8"/>
    <w:rsid w:val="001269D3"/>
    <w:rsid w:val="001269E7"/>
    <w:rsid w:val="00134581"/>
    <w:rsid w:val="00136566"/>
    <w:rsid w:val="0014206C"/>
    <w:rsid w:val="0015439F"/>
    <w:rsid w:val="00155C55"/>
    <w:rsid w:val="00157875"/>
    <w:rsid w:val="00157AFA"/>
    <w:rsid w:val="00160563"/>
    <w:rsid w:val="00160BC7"/>
    <w:rsid w:val="0016670E"/>
    <w:rsid w:val="00174A49"/>
    <w:rsid w:val="001758CB"/>
    <w:rsid w:val="001800AB"/>
    <w:rsid w:val="001811C2"/>
    <w:rsid w:val="00181C16"/>
    <w:rsid w:val="00183D30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0E8B"/>
    <w:rsid w:val="002016BE"/>
    <w:rsid w:val="00201741"/>
    <w:rsid w:val="00202877"/>
    <w:rsid w:val="00202C3C"/>
    <w:rsid w:val="00202D7E"/>
    <w:rsid w:val="0020542A"/>
    <w:rsid w:val="00241C5A"/>
    <w:rsid w:val="00243314"/>
    <w:rsid w:val="00255B95"/>
    <w:rsid w:val="002633DB"/>
    <w:rsid w:val="002748D3"/>
    <w:rsid w:val="00276AF7"/>
    <w:rsid w:val="0027717F"/>
    <w:rsid w:val="00281379"/>
    <w:rsid w:val="002813A4"/>
    <w:rsid w:val="002858B1"/>
    <w:rsid w:val="00285CD7"/>
    <w:rsid w:val="0028701B"/>
    <w:rsid w:val="00287585"/>
    <w:rsid w:val="00293C8C"/>
    <w:rsid w:val="002B2A1C"/>
    <w:rsid w:val="002B303F"/>
    <w:rsid w:val="002B41E5"/>
    <w:rsid w:val="002B5816"/>
    <w:rsid w:val="002B7790"/>
    <w:rsid w:val="002C5B0B"/>
    <w:rsid w:val="002C6DAD"/>
    <w:rsid w:val="002D36CB"/>
    <w:rsid w:val="002D7DC5"/>
    <w:rsid w:val="002E600A"/>
    <w:rsid w:val="002E62F9"/>
    <w:rsid w:val="002F626A"/>
    <w:rsid w:val="003005B8"/>
    <w:rsid w:val="00300B04"/>
    <w:rsid w:val="003064E1"/>
    <w:rsid w:val="00324271"/>
    <w:rsid w:val="0032471C"/>
    <w:rsid w:val="00325338"/>
    <w:rsid w:val="00332ABE"/>
    <w:rsid w:val="00345F18"/>
    <w:rsid w:val="00347688"/>
    <w:rsid w:val="0035203C"/>
    <w:rsid w:val="00362237"/>
    <w:rsid w:val="0036458C"/>
    <w:rsid w:val="00364F4D"/>
    <w:rsid w:val="00376938"/>
    <w:rsid w:val="003962FB"/>
    <w:rsid w:val="003A66A1"/>
    <w:rsid w:val="003B1D8D"/>
    <w:rsid w:val="003C081A"/>
    <w:rsid w:val="003C18B4"/>
    <w:rsid w:val="003C51A9"/>
    <w:rsid w:val="003C7DE0"/>
    <w:rsid w:val="003D5A40"/>
    <w:rsid w:val="003E21CF"/>
    <w:rsid w:val="003E4981"/>
    <w:rsid w:val="003E6A9D"/>
    <w:rsid w:val="003E6D1C"/>
    <w:rsid w:val="003F5029"/>
    <w:rsid w:val="003F67CB"/>
    <w:rsid w:val="003F6987"/>
    <w:rsid w:val="00400F21"/>
    <w:rsid w:val="004035E3"/>
    <w:rsid w:val="00403F9A"/>
    <w:rsid w:val="00404FDB"/>
    <w:rsid w:val="00412695"/>
    <w:rsid w:val="00414FEC"/>
    <w:rsid w:val="00426F6C"/>
    <w:rsid w:val="00441BF8"/>
    <w:rsid w:val="00447DFA"/>
    <w:rsid w:val="00450320"/>
    <w:rsid w:val="004525D8"/>
    <w:rsid w:val="00461204"/>
    <w:rsid w:val="00463A06"/>
    <w:rsid w:val="00474186"/>
    <w:rsid w:val="00474343"/>
    <w:rsid w:val="004745BB"/>
    <w:rsid w:val="004800E0"/>
    <w:rsid w:val="00492A49"/>
    <w:rsid w:val="00496277"/>
    <w:rsid w:val="00497C30"/>
    <w:rsid w:val="004A0711"/>
    <w:rsid w:val="004A3CAF"/>
    <w:rsid w:val="004B04F0"/>
    <w:rsid w:val="004B13D4"/>
    <w:rsid w:val="004B3171"/>
    <w:rsid w:val="004C7D0F"/>
    <w:rsid w:val="004D02FB"/>
    <w:rsid w:val="004D07B2"/>
    <w:rsid w:val="004E013E"/>
    <w:rsid w:val="004E0881"/>
    <w:rsid w:val="004E2B28"/>
    <w:rsid w:val="004E44EB"/>
    <w:rsid w:val="004E5687"/>
    <w:rsid w:val="004E5AEB"/>
    <w:rsid w:val="00500859"/>
    <w:rsid w:val="005069AE"/>
    <w:rsid w:val="005070B6"/>
    <w:rsid w:val="00511A0F"/>
    <w:rsid w:val="00513C6D"/>
    <w:rsid w:val="00514A26"/>
    <w:rsid w:val="005154E6"/>
    <w:rsid w:val="00516FCC"/>
    <w:rsid w:val="0052725A"/>
    <w:rsid w:val="0053114A"/>
    <w:rsid w:val="00550F94"/>
    <w:rsid w:val="00552C9F"/>
    <w:rsid w:val="00556C07"/>
    <w:rsid w:val="00562020"/>
    <w:rsid w:val="005621C2"/>
    <w:rsid w:val="00562CDF"/>
    <w:rsid w:val="0056732E"/>
    <w:rsid w:val="00587581"/>
    <w:rsid w:val="00597FED"/>
    <w:rsid w:val="005B32C9"/>
    <w:rsid w:val="005B4279"/>
    <w:rsid w:val="005B6707"/>
    <w:rsid w:val="005C00C9"/>
    <w:rsid w:val="005C259F"/>
    <w:rsid w:val="005C77F5"/>
    <w:rsid w:val="005D35C5"/>
    <w:rsid w:val="005E51B4"/>
    <w:rsid w:val="005E5547"/>
    <w:rsid w:val="005E769F"/>
    <w:rsid w:val="005F73C0"/>
    <w:rsid w:val="005F74DE"/>
    <w:rsid w:val="005F7852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A2E04"/>
    <w:rsid w:val="006A5106"/>
    <w:rsid w:val="006B0787"/>
    <w:rsid w:val="006B2F04"/>
    <w:rsid w:val="006B504A"/>
    <w:rsid w:val="006C17DD"/>
    <w:rsid w:val="006C4156"/>
    <w:rsid w:val="006C5EBB"/>
    <w:rsid w:val="006D00E3"/>
    <w:rsid w:val="006D1C42"/>
    <w:rsid w:val="006D549D"/>
    <w:rsid w:val="006E3987"/>
    <w:rsid w:val="006F48D2"/>
    <w:rsid w:val="006F72D0"/>
    <w:rsid w:val="006F7766"/>
    <w:rsid w:val="007072E3"/>
    <w:rsid w:val="007200FC"/>
    <w:rsid w:val="0072088F"/>
    <w:rsid w:val="00720A5E"/>
    <w:rsid w:val="00721E55"/>
    <w:rsid w:val="00722F84"/>
    <w:rsid w:val="00724771"/>
    <w:rsid w:val="007327A2"/>
    <w:rsid w:val="00732837"/>
    <w:rsid w:val="00735C91"/>
    <w:rsid w:val="007369E7"/>
    <w:rsid w:val="007414E6"/>
    <w:rsid w:val="00744AD7"/>
    <w:rsid w:val="0074516F"/>
    <w:rsid w:val="0074590F"/>
    <w:rsid w:val="007566B1"/>
    <w:rsid w:val="00764509"/>
    <w:rsid w:val="00766D09"/>
    <w:rsid w:val="00770141"/>
    <w:rsid w:val="00772435"/>
    <w:rsid w:val="00772A30"/>
    <w:rsid w:val="0077630C"/>
    <w:rsid w:val="00781AF7"/>
    <w:rsid w:val="007836B6"/>
    <w:rsid w:val="00786425"/>
    <w:rsid w:val="00793914"/>
    <w:rsid w:val="00794ECB"/>
    <w:rsid w:val="00794F19"/>
    <w:rsid w:val="007B22E6"/>
    <w:rsid w:val="007B2E8A"/>
    <w:rsid w:val="007B38E3"/>
    <w:rsid w:val="007B5B6D"/>
    <w:rsid w:val="007B6271"/>
    <w:rsid w:val="007B6D58"/>
    <w:rsid w:val="007C5B34"/>
    <w:rsid w:val="007C7210"/>
    <w:rsid w:val="007D0EDD"/>
    <w:rsid w:val="007D2B77"/>
    <w:rsid w:val="007D5CA3"/>
    <w:rsid w:val="007D5E8E"/>
    <w:rsid w:val="007E06B0"/>
    <w:rsid w:val="007E32A1"/>
    <w:rsid w:val="007E7E7A"/>
    <w:rsid w:val="007F34F2"/>
    <w:rsid w:val="007F3E5C"/>
    <w:rsid w:val="00812F6A"/>
    <w:rsid w:val="00827AF6"/>
    <w:rsid w:val="00830525"/>
    <w:rsid w:val="008376F8"/>
    <w:rsid w:val="008444E2"/>
    <w:rsid w:val="00845917"/>
    <w:rsid w:val="00845CFC"/>
    <w:rsid w:val="008837C2"/>
    <w:rsid w:val="008924B6"/>
    <w:rsid w:val="008A1520"/>
    <w:rsid w:val="008C4C0B"/>
    <w:rsid w:val="008C4D99"/>
    <w:rsid w:val="008E1FF8"/>
    <w:rsid w:val="008F3019"/>
    <w:rsid w:val="008F76C5"/>
    <w:rsid w:val="00901208"/>
    <w:rsid w:val="00901963"/>
    <w:rsid w:val="009046EE"/>
    <w:rsid w:val="009054CC"/>
    <w:rsid w:val="00916B26"/>
    <w:rsid w:val="009211C4"/>
    <w:rsid w:val="00941BF6"/>
    <w:rsid w:val="00942925"/>
    <w:rsid w:val="00946388"/>
    <w:rsid w:val="00952E8D"/>
    <w:rsid w:val="009578D6"/>
    <w:rsid w:val="009612EA"/>
    <w:rsid w:val="009653C6"/>
    <w:rsid w:val="00970A89"/>
    <w:rsid w:val="009726C0"/>
    <w:rsid w:val="009741BA"/>
    <w:rsid w:val="00981EBD"/>
    <w:rsid w:val="00982466"/>
    <w:rsid w:val="00985A0F"/>
    <w:rsid w:val="009B770F"/>
    <w:rsid w:val="009C38F6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0EAA"/>
    <w:rsid w:val="00A4453F"/>
    <w:rsid w:val="00A45B1F"/>
    <w:rsid w:val="00A50763"/>
    <w:rsid w:val="00A50C0B"/>
    <w:rsid w:val="00A61B3D"/>
    <w:rsid w:val="00A651C0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7076"/>
    <w:rsid w:val="00AC5FCB"/>
    <w:rsid w:val="00AC7496"/>
    <w:rsid w:val="00AD27D1"/>
    <w:rsid w:val="00AD3C98"/>
    <w:rsid w:val="00AD4D46"/>
    <w:rsid w:val="00AE009F"/>
    <w:rsid w:val="00AE56D6"/>
    <w:rsid w:val="00AF4996"/>
    <w:rsid w:val="00AF5DAC"/>
    <w:rsid w:val="00AF6171"/>
    <w:rsid w:val="00B02EF3"/>
    <w:rsid w:val="00B0763A"/>
    <w:rsid w:val="00B108BD"/>
    <w:rsid w:val="00B12438"/>
    <w:rsid w:val="00B15995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5634D"/>
    <w:rsid w:val="00B60CA9"/>
    <w:rsid w:val="00B61B3E"/>
    <w:rsid w:val="00B65D2A"/>
    <w:rsid w:val="00B769B5"/>
    <w:rsid w:val="00B8379D"/>
    <w:rsid w:val="00B85B96"/>
    <w:rsid w:val="00B87430"/>
    <w:rsid w:val="00BA0685"/>
    <w:rsid w:val="00BA1166"/>
    <w:rsid w:val="00BA14B2"/>
    <w:rsid w:val="00BA6FB3"/>
    <w:rsid w:val="00BA77BF"/>
    <w:rsid w:val="00BD0E7F"/>
    <w:rsid w:val="00BD0F48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14DAB"/>
    <w:rsid w:val="00C26497"/>
    <w:rsid w:val="00C27C26"/>
    <w:rsid w:val="00C32AC5"/>
    <w:rsid w:val="00C442B9"/>
    <w:rsid w:val="00C52F1D"/>
    <w:rsid w:val="00C551D2"/>
    <w:rsid w:val="00C56249"/>
    <w:rsid w:val="00C71643"/>
    <w:rsid w:val="00C71EA6"/>
    <w:rsid w:val="00C746AC"/>
    <w:rsid w:val="00C75A49"/>
    <w:rsid w:val="00C81123"/>
    <w:rsid w:val="00C81DB0"/>
    <w:rsid w:val="00CA3CE9"/>
    <w:rsid w:val="00CA444E"/>
    <w:rsid w:val="00CA5350"/>
    <w:rsid w:val="00CA5E59"/>
    <w:rsid w:val="00CB7BAE"/>
    <w:rsid w:val="00CC7231"/>
    <w:rsid w:val="00CE414A"/>
    <w:rsid w:val="00CE5471"/>
    <w:rsid w:val="00CE65BF"/>
    <w:rsid w:val="00CE74CE"/>
    <w:rsid w:val="00CF4941"/>
    <w:rsid w:val="00CF4CF9"/>
    <w:rsid w:val="00CF5F62"/>
    <w:rsid w:val="00D12DDA"/>
    <w:rsid w:val="00D22BE3"/>
    <w:rsid w:val="00D256B0"/>
    <w:rsid w:val="00D26DB3"/>
    <w:rsid w:val="00D276C9"/>
    <w:rsid w:val="00D34A67"/>
    <w:rsid w:val="00D41EA6"/>
    <w:rsid w:val="00D42F27"/>
    <w:rsid w:val="00D433C8"/>
    <w:rsid w:val="00D46C73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1F6"/>
    <w:rsid w:val="00DB4217"/>
    <w:rsid w:val="00DC57B4"/>
    <w:rsid w:val="00DD3F35"/>
    <w:rsid w:val="00DE17F8"/>
    <w:rsid w:val="00DE6DC7"/>
    <w:rsid w:val="00DF0E31"/>
    <w:rsid w:val="00DF79B1"/>
    <w:rsid w:val="00E00BBA"/>
    <w:rsid w:val="00E04B19"/>
    <w:rsid w:val="00E06189"/>
    <w:rsid w:val="00E156E7"/>
    <w:rsid w:val="00E22688"/>
    <w:rsid w:val="00E26A1E"/>
    <w:rsid w:val="00E300E3"/>
    <w:rsid w:val="00E40AF3"/>
    <w:rsid w:val="00E44C2F"/>
    <w:rsid w:val="00E47A1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307B"/>
    <w:rsid w:val="00ED7EFF"/>
    <w:rsid w:val="00EE12EB"/>
    <w:rsid w:val="00EE33A0"/>
    <w:rsid w:val="00EE5260"/>
    <w:rsid w:val="00EE714F"/>
    <w:rsid w:val="00EE7B64"/>
    <w:rsid w:val="00EF2F8C"/>
    <w:rsid w:val="00F00B9F"/>
    <w:rsid w:val="00F034FD"/>
    <w:rsid w:val="00F159D3"/>
    <w:rsid w:val="00F21327"/>
    <w:rsid w:val="00F23E16"/>
    <w:rsid w:val="00F26BBE"/>
    <w:rsid w:val="00F27A50"/>
    <w:rsid w:val="00F3024D"/>
    <w:rsid w:val="00F30D61"/>
    <w:rsid w:val="00F40421"/>
    <w:rsid w:val="00F4097B"/>
    <w:rsid w:val="00F43036"/>
    <w:rsid w:val="00F52DBB"/>
    <w:rsid w:val="00F647B7"/>
    <w:rsid w:val="00F6729C"/>
    <w:rsid w:val="00F73F51"/>
    <w:rsid w:val="00F75A4C"/>
    <w:rsid w:val="00F75B88"/>
    <w:rsid w:val="00F77FB2"/>
    <w:rsid w:val="00F854CD"/>
    <w:rsid w:val="00F86580"/>
    <w:rsid w:val="00F9311C"/>
    <w:rsid w:val="00F969C4"/>
    <w:rsid w:val="00F96FEB"/>
    <w:rsid w:val="00FA282B"/>
    <w:rsid w:val="00FA2C32"/>
    <w:rsid w:val="00FA2CED"/>
    <w:rsid w:val="00FA43F6"/>
    <w:rsid w:val="00FA6CFE"/>
    <w:rsid w:val="00FB280E"/>
    <w:rsid w:val="00FB2845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A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EF42-4BD5-4FB0-9654-E1B6BF4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</cp:revision>
  <cp:lastPrinted>2019-12-17T11:54:00Z</cp:lastPrinted>
  <dcterms:created xsi:type="dcterms:W3CDTF">2022-05-26T10:30:00Z</dcterms:created>
  <dcterms:modified xsi:type="dcterms:W3CDTF">2022-05-30T07:48:00Z</dcterms:modified>
</cp:coreProperties>
</file>