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93054D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6861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743501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5AF4A3D" w:rsidR="00A42F3E" w:rsidRPr="00CD17B3" w:rsidRDefault="00A5686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eliminación de </w:t>
      </w:r>
      <w:r w:rsidR="00381C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Desy</w:t>
      </w:r>
      <w:r w:rsidR="00381C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381C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Marta </w:t>
      </w:r>
      <w:r w:rsidR="00381C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Nacho </w:t>
      </w:r>
      <w:r w:rsidR="00AC6B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los reencuentros de Anabel y Yulen y Alejandro y Tania, </w:t>
      </w:r>
      <w:r w:rsidR="00955C54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72821D58" w:rsidR="005F4616" w:rsidRDefault="00AC6B67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AC6B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juego de apnea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designará </w:t>
      </w:r>
      <w:r w:rsidRPr="00AC6B67">
        <w:rPr>
          <w:rFonts w:ascii="Arial" w:eastAsia="Times New Roman" w:hAnsi="Arial" w:cs="Arial"/>
          <w:b/>
          <w:sz w:val="24"/>
          <w:szCs w:val="24"/>
          <w:lang w:eastAsia="es-ES"/>
        </w:rPr>
        <w:t>a los nuevos líderes</w:t>
      </w:r>
      <w:r w:rsidR="00BF1AB5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jueves en Telecinco, </w:t>
      </w:r>
      <w:r w:rsidR="00FB3CB1">
        <w:rPr>
          <w:rFonts w:ascii="Arial" w:eastAsia="Times New Roman" w:hAnsi="Arial" w:cs="Arial"/>
          <w:b/>
          <w:sz w:val="24"/>
          <w:szCs w:val="24"/>
          <w:lang w:eastAsia="es-ES"/>
        </w:rPr>
        <w:t>con Jorge Javier Vázquez y Lara Álvarez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97D01A1" w14:textId="3D8B8C93" w:rsidR="00D87E2C" w:rsidRDefault="00BF1AB5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anoche de Kiko Matamoros, son tres los </w:t>
      </w:r>
      <w:r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afrontarán </w:t>
      </w:r>
      <w:r w:rsidR="00D87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87E2C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eliminación en ‘Supervivientes 2022’: </w:t>
      </w:r>
      <w:r w:rsidR="004C2570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Desy </w:t>
      </w:r>
      <w:r w:rsidR="004C2570">
        <w:rPr>
          <w:rFonts w:ascii="Arial" w:eastAsia="Times New Roman" w:hAnsi="Arial" w:cs="Arial"/>
          <w:b/>
          <w:sz w:val="24"/>
          <w:szCs w:val="24"/>
          <w:lang w:eastAsia="es-ES"/>
        </w:rPr>
        <w:t>Rodríguez</w:t>
      </w:r>
      <w:r w:rsidR="004C25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C2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2570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4C2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Peñate</w:t>
      </w:r>
      <w:r w:rsidR="004C2570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2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D87E2C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>Nacho</w:t>
      </w:r>
      <w:r w:rsidR="00A54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Palau</w:t>
      </w:r>
      <w:r w:rsidR="00D87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Uno de ellos, el que menor apoyo haya acumulado por parte del público a través de la </w:t>
      </w:r>
      <w:hyperlink r:id="rId9" w:history="1">
        <w:r w:rsidR="00D87E2C"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D87E2C" w:rsidRPr="00D87E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53C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4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abandonará su grupo y se trasladará junto a </w:t>
      </w:r>
      <w:r w:rsidR="00A54E3B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>Juan Muñoz</w:t>
      </w:r>
      <w:r w:rsidR="00A54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Playa Paraíso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de </w:t>
      </w:r>
      <w:r w:rsidR="00601B87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2022’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01B87"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601B87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601B87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601B87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1B87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(21:55h)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01B87" w:rsidRPr="00AE35D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601B87"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601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</w:t>
      </w:r>
      <w:r w:rsidR="00A54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dos ‘Parásitos’ protagonizarán el </w:t>
      </w:r>
      <w:r w:rsidR="00A54E3B" w:rsidRPr="00A54E3B">
        <w:rPr>
          <w:rFonts w:ascii="Arial" w:eastAsia="Times New Roman" w:hAnsi="Arial" w:cs="Arial"/>
          <w:b/>
          <w:sz w:val="24"/>
          <w:szCs w:val="24"/>
          <w:lang w:eastAsia="es-ES"/>
        </w:rPr>
        <w:t>cuarto</w:t>
      </w:r>
      <w:r w:rsidR="00A54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4E3B" w:rsidRPr="00B744FC">
        <w:rPr>
          <w:rFonts w:ascii="Arial" w:eastAsia="Times New Roman" w:hAnsi="Arial" w:cs="Arial"/>
          <w:b/>
          <w:sz w:val="24"/>
          <w:szCs w:val="24"/>
          <w:lang w:eastAsia="es-ES"/>
        </w:rPr>
        <w:t>duelo de expulsión definitiva</w:t>
      </w:r>
      <w:r w:rsidR="00A54E3B">
        <w:rPr>
          <w:rFonts w:ascii="Arial" w:eastAsia="Times New Roman" w:hAnsi="Arial" w:cs="Arial"/>
          <w:bCs/>
          <w:sz w:val="24"/>
          <w:szCs w:val="24"/>
          <w:lang w:eastAsia="es-ES"/>
        </w:rPr>
        <w:t>, cuyo resultado se conocerá el domingo en ‘Supervivientes: Conexión Honduras’</w:t>
      </w:r>
      <w:r w:rsidR="00B6370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BFFF5B" w14:textId="0DB3F544" w:rsidR="00B63700" w:rsidRDefault="00B6370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230833" w14:textId="2446EBB3" w:rsidR="00CA615E" w:rsidRDefault="00AC6B67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equipos de Royales y Fatales se </w:t>
      </w:r>
      <w:r w:rsidR="003E7D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emplearán a fondo 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juego de resistencia y fuerza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ganarse el derecho a vivir en la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mejor localización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otro lado, el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liderazgo de cada grupo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dirimirá </w:t>
      </w:r>
      <w:r w:rsidR="003E7D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uno de los juegos más míticos del formato: la apnea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ganador </w:t>
      </w:r>
      <w:r w:rsidR="003E7D13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cada equipo liderará su playa y será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inmune a las nominaciones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FBCE8C4" w14:textId="5D3A7294" w:rsidR="00CA615E" w:rsidRDefault="00CA615E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4A8DA1" w14:textId="5723B3FD" w:rsidR="00CA615E" w:rsidRDefault="00C63CD4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también se producirán 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CA615E" w:rsidRPr="00CA615E">
        <w:rPr>
          <w:rFonts w:ascii="Arial" w:eastAsia="Times New Roman" w:hAnsi="Arial" w:cs="Arial"/>
          <w:b/>
          <w:sz w:val="24"/>
          <w:szCs w:val="24"/>
          <w:lang w:eastAsia="es-ES"/>
        </w:rPr>
        <w:t>reencuentros de dos parejas de concursantes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CA615E" w:rsidRPr="00C63C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Anabel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Pantoja </w:t>
      </w:r>
      <w:r w:rsidR="00CA615E" w:rsidRPr="00C63CD4">
        <w:rPr>
          <w:rFonts w:ascii="Arial" w:eastAsia="Times New Roman" w:hAnsi="Arial" w:cs="Arial"/>
          <w:b/>
          <w:sz w:val="24"/>
          <w:szCs w:val="24"/>
          <w:lang w:eastAsia="es-ES"/>
        </w:rPr>
        <w:t>y Yulen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CA615E">
        <w:rPr>
          <w:rFonts w:ascii="Arial" w:eastAsia="Times New Roman" w:hAnsi="Arial" w:cs="Arial"/>
          <w:bCs/>
          <w:sz w:val="24"/>
          <w:szCs w:val="24"/>
          <w:lang w:eastAsia="es-ES"/>
        </w:rPr>
        <w:t>, separados tras la última reconfiguración de equipos,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podrán escuchar lo que cada uno siente por el otro</w:t>
      </w:r>
      <w:r w:rsidR="003E7D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 que el resto opina sobre el vínculo que ha surgido entre ellos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C63CD4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Nieto</w:t>
      </w:r>
      <w:r w:rsidRPr="00C63C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Tania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volverán a verse y esta última podrá escuchar las acusaciones que Marta Peñate ha lanzado sobre su pareja y las últimas revelaciones de Alejandro sobre Tania.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9BD584" w14:textId="4E89E49F" w:rsidR="00D85B7E" w:rsidRDefault="00C63CD4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volverán a reunirse para valorar las </w:t>
      </w:r>
      <w:r w:rsidR="00A67138"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encontronazo entre los dos equipos después de que los Royales hicieran uso del privilegio del robo sobre los Fatales; y las nuevas diferencias entre Anabel Pantoja y Marta Peñate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D85B7E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9E013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4E3B"/>
    <w:rsid w:val="00A5564E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44FC"/>
    <w:rsid w:val="00B74CEE"/>
    <w:rsid w:val="00B77CCB"/>
    <w:rsid w:val="00B77D9D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6FA5"/>
    <w:rsid w:val="00F1796F"/>
    <w:rsid w:val="00F2006A"/>
    <w:rsid w:val="00F2072A"/>
    <w:rsid w:val="00F22327"/>
    <w:rsid w:val="00F22C3B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2020-01-16T12:33:00Z</cp:lastPrinted>
  <dcterms:created xsi:type="dcterms:W3CDTF">2022-05-25T12:13:00Z</dcterms:created>
  <dcterms:modified xsi:type="dcterms:W3CDTF">2022-05-25T14:38:00Z</dcterms:modified>
</cp:coreProperties>
</file>