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02E6" w14:textId="0D295815" w:rsidR="004E209F" w:rsidRDefault="004E209F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25A1E132">
            <wp:simplePos x="0" y="0"/>
            <wp:positionH relativeFrom="margin">
              <wp:posOffset>3326765</wp:posOffset>
            </wp:positionH>
            <wp:positionV relativeFrom="margin">
              <wp:posOffset>-514350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64D4A0E7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A762E">
        <w:rPr>
          <w:rFonts w:ascii="Arial" w:eastAsia="Times New Roman" w:hAnsi="Arial" w:cs="Arial"/>
          <w:sz w:val="24"/>
          <w:szCs w:val="24"/>
          <w:lang w:eastAsia="es-ES"/>
        </w:rPr>
        <w:t xml:space="preserve">13 </w:t>
      </w:r>
      <w:r w:rsidR="00246905">
        <w:rPr>
          <w:rFonts w:ascii="Arial" w:eastAsia="Times New Roman" w:hAnsi="Arial" w:cs="Arial"/>
          <w:sz w:val="24"/>
          <w:szCs w:val="24"/>
          <w:lang w:eastAsia="es-ES"/>
        </w:rPr>
        <w:t>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522B356F" w:rsidR="008A6B6B" w:rsidRPr="008F0ABE" w:rsidRDefault="002A762E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8F0A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La visita de Marta López a Kiko, segunda expulsión y el tradicional juego del ‘Coco Quiz’</w:t>
      </w:r>
      <w:r w:rsidR="00803027" w:rsidRPr="008F0A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, </w:t>
      </w:r>
      <w:r w:rsidR="000B4DC8" w:rsidRPr="008F0A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en</w:t>
      </w:r>
      <w:r w:rsidR="00F74B4E" w:rsidRPr="008F0A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r w:rsidR="008A6B6B" w:rsidRPr="008F0A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‘Supervivientes</w:t>
      </w:r>
      <w:r w:rsidR="00A359B7" w:rsidRPr="008F0A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. Conexión Honduras</w:t>
      </w:r>
      <w:r w:rsidR="00CE57E2" w:rsidRPr="008F0A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4CFD06E" w14:textId="5FC66A51" w:rsidR="00A3374A" w:rsidRDefault="00E00FC4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domingo, con Ion Aramendi y Lara Álvarez, en Mitele PLUS y Telecinco. 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4D6F2133" w14:textId="3FEE00B7" w:rsidR="008F0ABE" w:rsidRDefault="00E7337C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Después de</w:t>
      </w:r>
      <w:r w:rsidR="008F0A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tres semanas de aventura, llega la primera visita de ‘Supervivientes 2022’: </w:t>
      </w:r>
      <w:r w:rsidR="008F0ABE" w:rsidRPr="00742A28">
        <w:rPr>
          <w:rFonts w:ascii="Arial" w:eastAsia="Times New Roman" w:hAnsi="Arial" w:cs="Arial"/>
          <w:b/>
          <w:sz w:val="24"/>
          <w:szCs w:val="24"/>
          <w:lang w:eastAsia="es-ES"/>
        </w:rPr>
        <w:t>Marta López</w:t>
      </w:r>
      <w:r w:rsidR="008F0A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pareja de </w:t>
      </w:r>
      <w:r w:rsidR="008F0ABE" w:rsidRPr="00742A28">
        <w:rPr>
          <w:rFonts w:ascii="Arial" w:eastAsia="Times New Roman" w:hAnsi="Arial" w:cs="Arial"/>
          <w:b/>
          <w:sz w:val="24"/>
          <w:szCs w:val="24"/>
          <w:lang w:eastAsia="es-ES"/>
        </w:rPr>
        <w:t>Kiko Matamoros</w:t>
      </w:r>
      <w:r w:rsidR="008F0A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sorprenderá al concursante con su presencia en los Cayos Cochinos, en la </w:t>
      </w:r>
      <w:r w:rsidR="008F0ABE" w:rsidRPr="00742A28">
        <w:rPr>
          <w:rFonts w:ascii="Arial" w:eastAsia="Times New Roman" w:hAnsi="Arial" w:cs="Arial"/>
          <w:bCs/>
          <w:sz w:val="24"/>
          <w:szCs w:val="24"/>
          <w:lang w:eastAsia="es-ES"/>
        </w:rPr>
        <w:t>cuarta gala de</w:t>
      </w:r>
      <w:r w:rsidR="008F0ABE" w:rsidRPr="00742A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‘Supervivientes. Conexión Honduras’ </w:t>
      </w:r>
      <w:r w:rsidR="008F0A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8F0ABE" w:rsidRPr="002516BB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8F0A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conducirá, en conexión con </w:t>
      </w:r>
      <w:r w:rsidR="008F0ABE" w:rsidRPr="004F3FFC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8F0A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Honduras, </w:t>
      </w:r>
      <w:r w:rsidR="008F0ABE" w:rsidRPr="009A5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 w:rsidR="008F0ABE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8F0ABE" w:rsidRPr="009A5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mayo </w:t>
      </w:r>
      <w:r w:rsidR="008F0A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8F0ABE"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8F0A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</w:t>
      </w:r>
      <w:r w:rsidR="008F0ABE"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8F0A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(con contenido exclusivo desde las 21:30h).</w:t>
      </w:r>
    </w:p>
    <w:p w14:paraId="55EAF983" w14:textId="3272FC32" w:rsidR="008F0ABE" w:rsidRDefault="008F0ABE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41C955" w14:textId="45E78F82" w:rsidR="008F0ABE" w:rsidRDefault="008F0ABE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se revelará la </w:t>
      </w:r>
      <w:r w:rsidRPr="008F0ABE">
        <w:rPr>
          <w:rFonts w:ascii="Arial" w:eastAsia="Times New Roman" w:hAnsi="Arial" w:cs="Arial"/>
          <w:b/>
          <w:sz w:val="24"/>
          <w:szCs w:val="24"/>
          <w:lang w:eastAsia="es-ES"/>
        </w:rPr>
        <w:t>identidad del segundo expulsado definitivo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edición con los ‘Parásitos’ </w:t>
      </w:r>
      <w:r w:rsidRPr="00742A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Rubén Sánchez y Ainhoa Cantalapiedra como candidatos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 abandonar el concurso y regresar a España.</w:t>
      </w:r>
    </w:p>
    <w:p w14:paraId="74AB4329" w14:textId="693C755A" w:rsidR="008F0ABE" w:rsidRDefault="008F0ABE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227E93" w14:textId="7665D4B6" w:rsidR="00E00FC4" w:rsidRDefault="008F0ABE" w:rsidP="0022102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Uno de los momentos más divertidos de la noche tendrá lugar con </w:t>
      </w:r>
      <w:r w:rsidR="00724F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tradicional juego </w:t>
      </w:r>
      <w:r w:rsidR="002210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="00724F55" w:rsidRPr="0022102C">
        <w:rPr>
          <w:rFonts w:ascii="Arial" w:eastAsia="Times New Roman" w:hAnsi="Arial" w:cs="Arial"/>
          <w:b/>
          <w:sz w:val="24"/>
          <w:szCs w:val="24"/>
          <w:lang w:eastAsia="es-ES"/>
        </w:rPr>
        <w:t>‘Coco Quiz’</w:t>
      </w:r>
      <w:r w:rsidR="00724F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que los supervivientes tendrán que afrontar una serie de </w:t>
      </w:r>
      <w:r w:rsidR="00724F55" w:rsidRPr="0022102C">
        <w:rPr>
          <w:rFonts w:ascii="Arial" w:eastAsia="Times New Roman" w:hAnsi="Arial" w:cs="Arial"/>
          <w:b/>
          <w:sz w:val="24"/>
          <w:szCs w:val="24"/>
          <w:lang w:eastAsia="es-ES"/>
        </w:rPr>
        <w:t>preguntas de cultura general</w:t>
      </w:r>
      <w:r w:rsidR="00724F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que cada acierto puede influir negativamente en el resto de participantes. El ganador tendrá como recompensa </w:t>
      </w:r>
      <w:r w:rsidR="002210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</w:t>
      </w:r>
      <w:r w:rsidR="0022102C" w:rsidRPr="00742A28">
        <w:rPr>
          <w:rFonts w:ascii="Arial" w:eastAsia="Times New Roman" w:hAnsi="Arial" w:cs="Arial"/>
          <w:bCs/>
          <w:sz w:val="24"/>
          <w:szCs w:val="24"/>
          <w:lang w:eastAsia="es-ES"/>
        </w:rPr>
        <w:t>estancia de</w:t>
      </w:r>
      <w:r w:rsidR="0022102C" w:rsidRPr="002210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unos días en Playa Paraíso</w:t>
      </w:r>
      <w:r w:rsidR="002210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2102C" w:rsidRPr="0022102C">
        <w:rPr>
          <w:rFonts w:ascii="Arial" w:eastAsia="Times New Roman" w:hAnsi="Arial" w:cs="Arial"/>
          <w:b/>
          <w:sz w:val="24"/>
          <w:szCs w:val="24"/>
          <w:lang w:eastAsia="es-ES"/>
        </w:rPr>
        <w:t>junto a un acompañante</w:t>
      </w:r>
      <w:r w:rsidR="002210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que la audiencia decida en </w:t>
      </w:r>
      <w:hyperlink r:id="rId8" w:history="1">
        <w:r w:rsidR="0022102C" w:rsidRPr="000654C7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Telecinco.es</w:t>
        </w:r>
      </w:hyperlink>
      <w:r w:rsidR="002210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00F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el </w:t>
      </w:r>
      <w:r w:rsidR="005A65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candidato </w:t>
      </w:r>
      <w:r w:rsidR="00E00FC4">
        <w:rPr>
          <w:rFonts w:ascii="Arial" w:eastAsia="Times New Roman" w:hAnsi="Arial" w:cs="Arial"/>
          <w:bCs/>
          <w:sz w:val="24"/>
          <w:szCs w:val="24"/>
          <w:lang w:eastAsia="es-ES"/>
        </w:rPr>
        <w:t>que este concursante elija o la persona a la que nominó en la última ronda.</w:t>
      </w:r>
    </w:p>
    <w:p w14:paraId="3B9E4C1E" w14:textId="42DAFA6F" w:rsidR="0022102C" w:rsidRDefault="0022102C" w:rsidP="0022102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C63E80" w14:textId="5EDC593D" w:rsidR="0022102C" w:rsidRDefault="004A311C" w:rsidP="0022102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abordará también la </w:t>
      </w:r>
      <w:r w:rsidRPr="004A311C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supervivencia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las </w:t>
      </w:r>
      <w:r w:rsidRPr="004A31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reacciones </w:t>
      </w:r>
      <w:r w:rsidRPr="004A311C">
        <w:rPr>
          <w:rFonts w:ascii="Arial" w:eastAsia="Times New Roman" w:hAnsi="Arial" w:cs="Arial"/>
          <w:bCs/>
          <w:sz w:val="24"/>
          <w:szCs w:val="24"/>
          <w:lang w:eastAsia="es-ES"/>
        </w:rPr>
        <w:t>de los participantes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 los nuevos nominados -Alejandro Nieto, Ignacio de Borbón, Juan Muñoz y Kiko Matamoros-, y la elección de las nuevas lideresas -Desy y Ana Luque-, así como las diferentes condiciones que tienen que afrontar los dos </w:t>
      </w:r>
      <w:r w:rsidR="00D30801">
        <w:rPr>
          <w:rFonts w:ascii="Arial" w:eastAsia="Times New Roman" w:hAnsi="Arial" w:cs="Arial"/>
          <w:bCs/>
          <w:sz w:val="24"/>
          <w:szCs w:val="24"/>
          <w:lang w:eastAsia="es-ES"/>
        </w:rPr>
        <w:t>grupos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día a día en </w:t>
      </w:r>
      <w:r w:rsidRPr="004A311C">
        <w:rPr>
          <w:rFonts w:ascii="Arial" w:eastAsia="Times New Roman" w:hAnsi="Arial" w:cs="Arial"/>
          <w:b/>
          <w:sz w:val="24"/>
          <w:szCs w:val="24"/>
          <w:lang w:eastAsia="es-ES"/>
        </w:rPr>
        <w:t>Playa Royale y Playa Fatal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22102C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E7337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007A2"/>
    <w:rsid w:val="0001324D"/>
    <w:rsid w:val="00052230"/>
    <w:rsid w:val="000654C7"/>
    <w:rsid w:val="000B4DC8"/>
    <w:rsid w:val="00107581"/>
    <w:rsid w:val="00156CC0"/>
    <w:rsid w:val="00163A75"/>
    <w:rsid w:val="001F5AF0"/>
    <w:rsid w:val="0022102C"/>
    <w:rsid w:val="00230616"/>
    <w:rsid w:val="00246905"/>
    <w:rsid w:val="002516BB"/>
    <w:rsid w:val="0026596B"/>
    <w:rsid w:val="002A762E"/>
    <w:rsid w:val="002C49CF"/>
    <w:rsid w:val="002E13C5"/>
    <w:rsid w:val="002E1AD0"/>
    <w:rsid w:val="002F7F84"/>
    <w:rsid w:val="00305950"/>
    <w:rsid w:val="0031202E"/>
    <w:rsid w:val="00337F48"/>
    <w:rsid w:val="00343C6F"/>
    <w:rsid w:val="003B6A0E"/>
    <w:rsid w:val="003F3DBD"/>
    <w:rsid w:val="00421B19"/>
    <w:rsid w:val="004505B2"/>
    <w:rsid w:val="004A311C"/>
    <w:rsid w:val="004C2913"/>
    <w:rsid w:val="004E209F"/>
    <w:rsid w:val="004F3FFC"/>
    <w:rsid w:val="005613D0"/>
    <w:rsid w:val="005A65F5"/>
    <w:rsid w:val="005B4980"/>
    <w:rsid w:val="005C185D"/>
    <w:rsid w:val="005E3FF9"/>
    <w:rsid w:val="0060358F"/>
    <w:rsid w:val="00650E3A"/>
    <w:rsid w:val="00694813"/>
    <w:rsid w:val="006A2926"/>
    <w:rsid w:val="00724F55"/>
    <w:rsid w:val="00742A28"/>
    <w:rsid w:val="007A2787"/>
    <w:rsid w:val="007C073B"/>
    <w:rsid w:val="007C5935"/>
    <w:rsid w:val="007D191D"/>
    <w:rsid w:val="007D22E1"/>
    <w:rsid w:val="007D23E2"/>
    <w:rsid w:val="007E5663"/>
    <w:rsid w:val="00803027"/>
    <w:rsid w:val="00823344"/>
    <w:rsid w:val="00824CD8"/>
    <w:rsid w:val="00841273"/>
    <w:rsid w:val="00853CE2"/>
    <w:rsid w:val="008A6B6B"/>
    <w:rsid w:val="008A777B"/>
    <w:rsid w:val="008F0ABE"/>
    <w:rsid w:val="00943FA5"/>
    <w:rsid w:val="009A547F"/>
    <w:rsid w:val="009B16A1"/>
    <w:rsid w:val="009B74FE"/>
    <w:rsid w:val="00A243B7"/>
    <w:rsid w:val="00A3374A"/>
    <w:rsid w:val="00A359B7"/>
    <w:rsid w:val="00A52A95"/>
    <w:rsid w:val="00AD1D40"/>
    <w:rsid w:val="00B40604"/>
    <w:rsid w:val="00BD4FB4"/>
    <w:rsid w:val="00C63501"/>
    <w:rsid w:val="00CE57E2"/>
    <w:rsid w:val="00CE5E74"/>
    <w:rsid w:val="00D17B5E"/>
    <w:rsid w:val="00D30801"/>
    <w:rsid w:val="00D469D4"/>
    <w:rsid w:val="00D733AC"/>
    <w:rsid w:val="00DA07A4"/>
    <w:rsid w:val="00DC2811"/>
    <w:rsid w:val="00E00FC4"/>
    <w:rsid w:val="00E7337C"/>
    <w:rsid w:val="00F600CB"/>
    <w:rsid w:val="00F71872"/>
    <w:rsid w:val="00F74B4E"/>
    <w:rsid w:val="00F81A2F"/>
    <w:rsid w:val="00FA71E8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6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inco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dcterms:created xsi:type="dcterms:W3CDTF">2022-05-13T09:38:00Z</dcterms:created>
  <dcterms:modified xsi:type="dcterms:W3CDTF">2022-05-13T10:01:00Z</dcterms:modified>
</cp:coreProperties>
</file>