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33B5036F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E0A32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abril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65EACAE4" w:rsidR="00375988" w:rsidRPr="0036056F" w:rsidRDefault="00BE25A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 </w:t>
      </w:r>
      <w:r w:rsidR="005A0B7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brutal ataque </w:t>
      </w:r>
      <w:r w:rsidR="008E0A3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conmocionará </w:t>
      </w:r>
      <w:r w:rsidR="005A0B7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 w:rsidR="008E0A3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 barrio, en el nuevo capítulo de ‘Entrevías’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0CFD13C0" w:rsidR="0027720C" w:rsidRDefault="008E0A32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martes a las 22:50h, en Telecinco.</w:t>
      </w:r>
    </w:p>
    <w:p w14:paraId="19F4316A" w14:textId="1AA588D8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87DE22" w14:textId="7F64D872" w:rsidR="008E0A32" w:rsidRDefault="008E0A32" w:rsidP="00D04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Jugar con fuego, contrariar a hombres peligrosos o meterse en la boca del lobo son </w:t>
      </w:r>
      <w:r w:rsidRPr="006F2F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osadías que se pagan </w:t>
      </w:r>
      <w:r w:rsidR="005A0B7E">
        <w:rPr>
          <w:rFonts w:ascii="Arial" w:eastAsia="Times New Roman" w:hAnsi="Arial" w:cs="Arial"/>
          <w:b/>
          <w:sz w:val="24"/>
          <w:szCs w:val="24"/>
          <w:lang w:eastAsia="es-ES"/>
        </w:rPr>
        <w:t>muy caras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según qué ambientes y lugares se cometan. Un importante personaje </w:t>
      </w:r>
      <w:r w:rsidR="00BE25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sufrirá </w:t>
      </w:r>
      <w:r w:rsidR="00BE25A4" w:rsidRPr="00BE25A4">
        <w:rPr>
          <w:rFonts w:ascii="Arial" w:eastAsia="Times New Roman" w:hAnsi="Arial" w:cs="Arial"/>
          <w:b/>
          <w:sz w:val="24"/>
          <w:szCs w:val="24"/>
          <w:lang w:eastAsia="es-ES"/>
        </w:rPr>
        <w:t>un brutal ataque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capítulo de </w:t>
      </w:r>
      <w:r w:rsidRPr="006F2F69">
        <w:rPr>
          <w:rFonts w:ascii="Arial" w:eastAsia="Times New Roman" w:hAnsi="Arial" w:cs="Arial"/>
          <w:b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Telecinco emite </w:t>
      </w:r>
      <w:r w:rsidRPr="006F2F69">
        <w:rPr>
          <w:rFonts w:ascii="Arial" w:eastAsia="Times New Roman" w:hAnsi="Arial" w:cs="Arial"/>
          <w:b/>
          <w:sz w:val="24"/>
          <w:szCs w:val="24"/>
          <w:lang w:eastAsia="es-ES"/>
        </w:rPr>
        <w:t>el martes 3 de mayo a las 22:5</w:t>
      </w:r>
      <w:r w:rsidR="00886BDF" w:rsidRPr="006F2F69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6F2F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AE33FE5" w14:textId="77777777" w:rsidR="008E0A32" w:rsidRDefault="008E0A32" w:rsidP="00D04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054367" w14:textId="52056787" w:rsidR="00886BDF" w:rsidRDefault="00D442E8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nuevo </w:t>
      </w:r>
      <w:r w:rsidR="008E0A32">
        <w:rPr>
          <w:rFonts w:ascii="Arial" w:eastAsia="Times New Roman" w:hAnsi="Arial" w:cs="Arial"/>
          <w:bCs/>
          <w:sz w:val="24"/>
          <w:szCs w:val="24"/>
          <w:lang w:eastAsia="es-ES"/>
        </w:rPr>
        <w:t>episodio de la serie</w:t>
      </w:r>
      <w:r w:rsidR="00270B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Jimena reorganiza su escala de prioridades y </w:t>
      </w:r>
      <w:r w:rsidR="008E0A32" w:rsidRPr="006F2F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decide tomar partido por su familia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lo que implica </w:t>
      </w:r>
      <w:r w:rsidR="00886BD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perder su trabajo y dejar a 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Salgado </w:t>
      </w:r>
      <w:r w:rsidR="00886BD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la estacada, causándole gran enfado. 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Sin embargo, Tirso, que sigue luchando por sacar </w:t>
      </w:r>
      <w:r w:rsidR="00886BD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adelante 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 ferretería junto a Santi e Irene, cada vez está más desmoralizado: </w:t>
      </w:r>
      <w:r w:rsidR="008E0A32" w:rsidRPr="006F2F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Gladys le ha decepcionado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porque ha ido contando que </w:t>
      </w:r>
      <w:r w:rsidR="00683C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se 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dieron un beso y empieza a ver su barrio como un lugar sin oportunidades, lleno de problemas y de gente que le resulta ajena. Se siente fuera de lugar y </w:t>
      </w:r>
      <w:r w:rsidR="008E0A32" w:rsidRPr="006F2F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Salgado intentará aprovechar esta debilidad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para seducirle y hacerle ver que su oferta y su proyecto </w:t>
      </w:r>
      <w:r w:rsidR="006F2F6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son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una buena oportunidad para empezar de nuevo.</w:t>
      </w:r>
    </w:p>
    <w:p w14:paraId="46950C98" w14:textId="77777777" w:rsidR="00886BDF" w:rsidRDefault="00886BDF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0CDE4E3" w14:textId="5AA9D218" w:rsidR="008E0A32" w:rsidRPr="008E0A32" w:rsidRDefault="00886BDF" w:rsidP="008E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or su parte, Amanda presiona a Ezequiel para que Nelson, infiltrado como informador en las filas de Nata, produzca más resultados. Pero </w:t>
      </w:r>
      <w:r w:rsidR="008E0A32" w:rsidRPr="006F2F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Ezequiel descubre que Nelson va a ser padre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="003B587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para protegerle </w:t>
      </w:r>
      <w:r w:rsidR="00683C5D" w:rsidRPr="006F2F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decide</w:t>
      </w:r>
      <w:r w:rsidR="008E0A32" w:rsidRPr="006F2F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ofrecerse él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8E0A32" w:rsidRPr="006F2F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mismo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sustituto de Yeyo </w:t>
      </w:r>
      <w:r w:rsidR="00683C5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para</w:t>
      </w:r>
      <w:r w:rsidR="008E0A32" w:rsidRPr="008E0A3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intermediar entre el Fantasma y Nata.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Ezequiel, Amanda y Nelson se reúnen para cerrar los detalles de la operación, </w:t>
      </w:r>
      <w:r w:rsidRPr="006F2F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sin saber que </w:t>
      </w:r>
      <w:r w:rsidR="006F2F6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Nata les está observando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0B95626F" w14:textId="77777777" w:rsidR="008E0A32" w:rsidRPr="001B02DA" w:rsidRDefault="008E0A32" w:rsidP="00D04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8E0A32" w:rsidRPr="001B02DA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C39A6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0B2E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3C5D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2F69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6425"/>
    <w:rsid w:val="00793F7D"/>
    <w:rsid w:val="00797C2A"/>
    <w:rsid w:val="007A0141"/>
    <w:rsid w:val="007A401D"/>
    <w:rsid w:val="007B08B3"/>
    <w:rsid w:val="007B0FB5"/>
    <w:rsid w:val="007B2F7F"/>
    <w:rsid w:val="007B2FC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6BDF"/>
    <w:rsid w:val="00887EE4"/>
    <w:rsid w:val="00891B0B"/>
    <w:rsid w:val="00894501"/>
    <w:rsid w:val="008A525C"/>
    <w:rsid w:val="008B0DCC"/>
    <w:rsid w:val="008B3591"/>
    <w:rsid w:val="008B60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4307"/>
    <w:rsid w:val="00D13F3C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2020-02-18T10:57:00Z</cp:lastPrinted>
  <dcterms:created xsi:type="dcterms:W3CDTF">2022-04-29T12:49:00Z</dcterms:created>
  <dcterms:modified xsi:type="dcterms:W3CDTF">2022-05-03T13:35:00Z</dcterms:modified>
</cp:coreProperties>
</file>