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46B79AE2">
            <wp:simplePos x="0" y="0"/>
            <wp:positionH relativeFrom="margin">
              <wp:posOffset>3326130</wp:posOffset>
            </wp:positionH>
            <wp:positionV relativeFrom="margin">
              <wp:posOffset>-407670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FC188" w14:textId="77777777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75FFC0B7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359B7">
        <w:rPr>
          <w:rFonts w:ascii="Arial" w:eastAsia="Times New Roman" w:hAnsi="Arial" w:cs="Arial"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359B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009EF0B1" w:rsidR="008A6B6B" w:rsidRPr="002F7F84" w:rsidRDefault="000B4DC8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Primeras nominaciones y primer</w:t>
      </w:r>
      <w:r w:rsidR="00D733AC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a estancia </w:t>
      </w:r>
      <w:r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en juego </w:t>
      </w:r>
      <w:r w:rsidR="00D733AC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en</w:t>
      </w:r>
      <w:r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Playa Paraíso, en el estreno de </w:t>
      </w:r>
      <w:r w:rsidR="008A6B6B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‘</w:t>
      </w:r>
      <w:r w:rsidR="008A6B6B" w:rsidRPr="005B4980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Supervivientes</w:t>
      </w:r>
      <w:r w:rsidR="00A359B7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. Conexión Honduras</w:t>
      </w:r>
      <w:r w:rsidR="00CE57E2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’</w:t>
      </w:r>
      <w:r w:rsidR="00A359B7" w:rsidRPr="002F7F84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E06DFD" w14:textId="14696B3C" w:rsidR="00823344" w:rsidRDefault="000B4DC8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Ion Aramendi debuta </w:t>
      </w:r>
      <w:r w:rsidR="002F7F84">
        <w:rPr>
          <w:rFonts w:ascii="Arial" w:eastAsia="Times New Roman" w:hAnsi="Arial" w:cs="Arial"/>
          <w:b/>
          <w:sz w:val="24"/>
          <w:szCs w:val="24"/>
          <w:lang w:eastAsia="es-ES"/>
        </w:rPr>
        <w:t>este domingo en Telecinco (22:00h</w:t>
      </w:r>
      <w:r w:rsidR="004E20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las 21:30h en exclusiva en Mitele PLUS</w:t>
      </w:r>
      <w:r w:rsidR="002F7F84">
        <w:rPr>
          <w:rFonts w:ascii="Arial" w:eastAsia="Times New Roman" w:hAnsi="Arial" w:cs="Arial"/>
          <w:b/>
          <w:sz w:val="24"/>
          <w:szCs w:val="24"/>
          <w:lang w:eastAsia="es-ES"/>
        </w:rPr>
        <w:t>) al frente del espacio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, en permanente conexión en directo con Lara Álvarez desde Honduras.</w:t>
      </w:r>
    </w:p>
    <w:p w14:paraId="565E917A" w14:textId="04FFE8A4" w:rsidR="00D733AC" w:rsidRDefault="00D733AC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8C7D98" w14:textId="379439B2" w:rsidR="00D733AC" w:rsidRDefault="00D733AC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primeros días de supervivencia y convivencia</w:t>
      </w:r>
      <w:r w:rsidR="004E20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las reacciones de los protagonistas tras las formación de los grupos, también centrarán la atención de esta entrega del espacio.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53603E97" w14:textId="3B9DE30E" w:rsidR="00A243B7" w:rsidRDefault="00A243B7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una trepidante y divertida gala de estreno, líder de la noche del jueves con una media del 2</w:t>
      </w:r>
      <w:r w:rsidR="00F81A2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,7% de </w:t>
      </w:r>
      <w:r w:rsidRPr="00F81A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más de 2,3M de espectadores y casi un 30% entre el público joven, </w:t>
      </w:r>
      <w:r w:rsidRPr="00A243B7">
        <w:rPr>
          <w:rFonts w:ascii="Arial" w:eastAsia="Times New Roman" w:hAnsi="Arial" w:cs="Arial"/>
          <w:b/>
          <w:sz w:val="24"/>
          <w:szCs w:val="24"/>
          <w:lang w:eastAsia="es-ES"/>
        </w:rPr>
        <w:t>arranca este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E209F">
        <w:rPr>
          <w:rFonts w:ascii="Arial" w:eastAsia="Times New Roman" w:hAnsi="Arial" w:cs="Arial"/>
          <w:b/>
          <w:sz w:val="24"/>
          <w:szCs w:val="24"/>
          <w:lang w:eastAsia="es-ES"/>
        </w:rPr>
        <w:t>24 de abril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243B7">
        <w:rPr>
          <w:rFonts w:ascii="Arial" w:eastAsia="Times New Roman" w:hAnsi="Arial" w:cs="Arial"/>
          <w:b/>
          <w:sz w:val="24"/>
          <w:szCs w:val="24"/>
          <w:lang w:eastAsia="es-ES"/>
        </w:rPr>
        <w:t>‘Supervivientes.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segunda gala semanal del formato que supondrá el </w:t>
      </w:r>
      <w:r w:rsidRPr="00A243B7">
        <w:rPr>
          <w:rFonts w:ascii="Arial" w:eastAsia="Times New Roman" w:hAnsi="Arial" w:cs="Arial"/>
          <w:b/>
          <w:sz w:val="24"/>
          <w:szCs w:val="24"/>
          <w:lang w:eastAsia="es-ES"/>
        </w:rPr>
        <w:t>debut de 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presentador de Mediaset España.</w:t>
      </w:r>
    </w:p>
    <w:p w14:paraId="331C6A87" w14:textId="642F79BC" w:rsidR="00F81A2F" w:rsidRDefault="00F81A2F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68783F" w14:textId="57582FE7" w:rsidR="004C2913" w:rsidRDefault="00F81A2F" w:rsidP="004C291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permanente conexión en directo con </w:t>
      </w:r>
      <w:r w:rsidRPr="00F81A2F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programa, que arrancará a las </w:t>
      </w:r>
      <w:r w:rsidRPr="00F81A2F">
        <w:rPr>
          <w:rFonts w:ascii="Arial" w:eastAsia="Times New Roman" w:hAnsi="Arial" w:cs="Arial"/>
          <w:b/>
          <w:sz w:val="24"/>
          <w:szCs w:val="24"/>
          <w:lang w:eastAsia="es-ES"/>
        </w:rPr>
        <w:t>22:00 horas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ofrecerá contenido inédito desde las </w:t>
      </w:r>
      <w:r w:rsidRPr="00F81A2F">
        <w:rPr>
          <w:rFonts w:ascii="Arial" w:eastAsia="Times New Roman" w:hAnsi="Arial" w:cs="Arial"/>
          <w:b/>
          <w:sz w:val="24"/>
          <w:szCs w:val="24"/>
          <w:lang w:eastAsia="es-ES"/>
        </w:rPr>
        <w:t>21:30 horas para los suscriptores de 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E56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la </w:t>
      </w:r>
      <w:r w:rsidR="007E5663" w:rsidRPr="007D23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ronda de nominaciones </w:t>
      </w:r>
      <w:r w:rsidR="007E5663">
        <w:rPr>
          <w:rFonts w:ascii="Arial" w:eastAsia="Times New Roman" w:hAnsi="Arial" w:cs="Arial"/>
          <w:bCs/>
          <w:sz w:val="24"/>
          <w:szCs w:val="24"/>
          <w:lang w:eastAsia="es-ES"/>
        </w:rPr>
        <w:t>de ‘Supervivientes 2022’</w:t>
      </w:r>
      <w:r w:rsidR="004C2913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5B49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C2913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4C2913" w:rsidRPr="00650E3A">
        <w:rPr>
          <w:rFonts w:ascii="Arial" w:eastAsia="Times New Roman" w:hAnsi="Arial" w:cs="Arial"/>
          <w:b/>
          <w:sz w:val="24"/>
          <w:szCs w:val="24"/>
          <w:lang w:eastAsia="es-ES"/>
        </w:rPr>
        <w:t>ada grupo por separado</w:t>
      </w:r>
      <w:r w:rsidR="004C2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-el liderado por Anabel, integrado por Yulen, Ana, Anuar, Kiko, Tania, Rubén y Juan, y el encabezado por Marta, formado por Mariana, Nacho, Ignacio, Desy, Alejandro, Ainhoa y Charo- </w:t>
      </w:r>
      <w:r w:rsidR="004C2913" w:rsidRPr="00156CC0">
        <w:rPr>
          <w:rFonts w:ascii="Arial" w:eastAsia="Times New Roman" w:hAnsi="Arial" w:cs="Arial"/>
          <w:b/>
          <w:sz w:val="24"/>
          <w:szCs w:val="24"/>
          <w:lang w:eastAsia="es-ES"/>
        </w:rPr>
        <w:t>elegirá a sus nominados</w:t>
      </w:r>
      <w:r w:rsidR="004C2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las dos primeras </w:t>
      </w:r>
      <w:r w:rsidR="004C2913" w:rsidRPr="004C2913">
        <w:rPr>
          <w:rFonts w:ascii="Arial" w:eastAsia="Times New Roman" w:hAnsi="Arial" w:cs="Arial"/>
          <w:bCs/>
          <w:sz w:val="24"/>
          <w:szCs w:val="24"/>
          <w:lang w:eastAsia="es-ES"/>
        </w:rPr>
        <w:t>lideresas de la edición -</w:t>
      </w:r>
      <w:r w:rsidR="004C2913" w:rsidRPr="004C2913">
        <w:rPr>
          <w:rFonts w:ascii="Arial" w:eastAsia="Times New Roman" w:hAnsi="Arial" w:cs="Arial"/>
          <w:b/>
          <w:sz w:val="24"/>
          <w:szCs w:val="24"/>
          <w:lang w:eastAsia="es-ES"/>
        </w:rPr>
        <w:t>Anabel y Marta</w:t>
      </w:r>
      <w:r w:rsidR="004C2913" w:rsidRPr="00156C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realizarán sus </w:t>
      </w:r>
      <w:r w:rsidR="004C2913" w:rsidRPr="004C2913">
        <w:rPr>
          <w:rFonts w:ascii="Arial" w:eastAsia="Times New Roman" w:hAnsi="Arial" w:cs="Arial"/>
          <w:b/>
          <w:sz w:val="24"/>
          <w:szCs w:val="24"/>
          <w:lang w:eastAsia="es-ES"/>
        </w:rPr>
        <w:t>nominaciones de forma directa</w:t>
      </w:r>
      <w:r w:rsidR="004C29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CA973C7" w14:textId="77777777" w:rsidR="00841273" w:rsidRDefault="00841273" w:rsidP="0084127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4D7E23C" w14:textId="5545F07B" w:rsidR="00841273" w:rsidRPr="005B4980" w:rsidRDefault="004C2913" w:rsidP="0084127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audiencia elige la compañía del primer habitante de Playa Paraíso</w:t>
      </w:r>
    </w:p>
    <w:p w14:paraId="6D27F6DE" w14:textId="77777777" w:rsidR="004E209F" w:rsidRDefault="004E209F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5E0016" w14:textId="15378CF8" w:rsidR="00F81A2F" w:rsidRDefault="005B4980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 w:rsidR="007E56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C2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7E56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celebrará un juego cuyo ganador se convertirá en el </w:t>
      </w:r>
      <w:r w:rsidR="007E5663" w:rsidRPr="007D23E2">
        <w:rPr>
          <w:rFonts w:ascii="Arial" w:eastAsia="Times New Roman" w:hAnsi="Arial" w:cs="Arial"/>
          <w:b/>
          <w:sz w:val="24"/>
          <w:szCs w:val="24"/>
          <w:lang w:eastAsia="es-ES"/>
        </w:rPr>
        <w:t>primer habitante de Playa Paraíso</w:t>
      </w:r>
      <w:r w:rsidR="007E56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</w:t>
      </w:r>
      <w:r w:rsidR="007D23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tranquila </w:t>
      </w:r>
      <w:r w:rsidR="007E5663" w:rsidRPr="007D23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localización </w:t>
      </w:r>
      <w:r w:rsidR="007D23E2" w:rsidRPr="007D23E2">
        <w:rPr>
          <w:rFonts w:ascii="Arial" w:eastAsia="Times New Roman" w:hAnsi="Arial" w:cs="Arial"/>
          <w:b/>
          <w:sz w:val="24"/>
          <w:szCs w:val="24"/>
          <w:lang w:eastAsia="es-ES"/>
        </w:rPr>
        <w:t>dotada de algunos privilegios</w:t>
      </w:r>
      <w:r w:rsidR="007D23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-una casa sobre un árbol, cerillas y tranquilidad- </w:t>
      </w:r>
      <w:r w:rsidR="007D23E2">
        <w:rPr>
          <w:rFonts w:ascii="Arial" w:eastAsia="Times New Roman" w:hAnsi="Arial" w:cs="Arial"/>
          <w:bCs/>
          <w:sz w:val="24"/>
          <w:szCs w:val="24"/>
          <w:lang w:eastAsia="es-ES"/>
        </w:rPr>
        <w:t>que le permitirá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7D23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descansar y relajarse. Eso sí, no lo hará solo, sino </w:t>
      </w:r>
      <w:r w:rsidR="007D23E2" w:rsidRPr="007D23E2">
        <w:rPr>
          <w:rFonts w:ascii="Arial" w:eastAsia="Times New Roman" w:hAnsi="Arial" w:cs="Arial"/>
          <w:b/>
          <w:sz w:val="24"/>
          <w:szCs w:val="24"/>
          <w:lang w:eastAsia="es-ES"/>
        </w:rPr>
        <w:t>en compañía de otro concursante</w:t>
      </w:r>
      <w:r w:rsidR="007D23E2" w:rsidRPr="007D23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seleccionado por la audiencia</w:t>
      </w:r>
      <w:r w:rsidR="007D23E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este juego individual,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titulado </w:t>
      </w:r>
      <w:r w:rsidRPr="005B4980">
        <w:rPr>
          <w:rFonts w:ascii="Arial" w:eastAsia="Times New Roman" w:hAnsi="Arial" w:cs="Arial"/>
          <w:b/>
          <w:sz w:val="24"/>
          <w:szCs w:val="24"/>
          <w:lang w:eastAsia="es-ES"/>
        </w:rPr>
        <w:t>‘Condena de fuego’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los participantes tendrán que demostrar su destreza, equilibro y habilidad ante las llamas.</w:t>
      </w:r>
    </w:p>
    <w:p w14:paraId="279B883C" w14:textId="14C62843" w:rsidR="00156CC0" w:rsidRDefault="00156CC0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034A3D" w14:textId="321096A7" w:rsidR="00156CC0" w:rsidRDefault="00156CC0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el programa ofrecerá imágenes de las </w:t>
      </w:r>
      <w:r w:rsidRPr="00156CC0">
        <w:rPr>
          <w:rFonts w:ascii="Arial" w:eastAsia="Times New Roman" w:hAnsi="Arial" w:cs="Arial"/>
          <w:b/>
          <w:sz w:val="24"/>
          <w:szCs w:val="24"/>
          <w:lang w:eastAsia="es-ES"/>
        </w:rPr>
        <w:t>primeras horas de supervivencia y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dos localizaciones -</w:t>
      </w:r>
      <w:r w:rsidRPr="00156CC0">
        <w:rPr>
          <w:rFonts w:ascii="Arial" w:eastAsia="Times New Roman" w:hAnsi="Arial" w:cs="Arial"/>
          <w:b/>
          <w:sz w:val="24"/>
          <w:szCs w:val="24"/>
          <w:lang w:eastAsia="es-ES"/>
        </w:rPr>
        <w:t>Playa Royale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lugar cómodo, soleado y recursos para alimentarse; y </w:t>
      </w:r>
      <w:r w:rsidRPr="00156CC0">
        <w:rPr>
          <w:rFonts w:ascii="Arial" w:eastAsia="Times New Roman" w:hAnsi="Arial" w:cs="Arial"/>
          <w:b/>
          <w:sz w:val="24"/>
          <w:szCs w:val="24"/>
          <w:lang w:eastAsia="es-ES"/>
        </w:rPr>
        <w:t>Playa Fatal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</w:t>
      </w:r>
      <w:r w:rsidR="00F71872">
        <w:rPr>
          <w:rFonts w:ascii="Arial" w:eastAsia="Times New Roman" w:hAnsi="Arial" w:cs="Arial"/>
          <w:bCs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sombrío y con pocas posibilidades-</w:t>
      </w:r>
      <w:r w:rsidR="004E209F">
        <w:rPr>
          <w:rFonts w:ascii="Arial" w:eastAsia="Times New Roman" w:hAnsi="Arial" w:cs="Arial"/>
          <w:bCs/>
          <w:sz w:val="24"/>
          <w:szCs w:val="24"/>
          <w:lang w:eastAsia="es-ES"/>
        </w:rPr>
        <w:t>; y abordará las reacciones tras la división de los supervivientes en dos grupos</w:t>
      </w:r>
      <w:r w:rsidR="007D191D">
        <w:rPr>
          <w:rFonts w:ascii="Arial" w:eastAsia="Times New Roman" w:hAnsi="Arial" w:cs="Arial"/>
          <w:bCs/>
          <w:sz w:val="24"/>
          <w:szCs w:val="24"/>
          <w:lang w:eastAsia="es-ES"/>
        </w:rPr>
        <w:t>, entre otros contenidos.</w:t>
      </w:r>
    </w:p>
    <w:sectPr w:rsidR="00156CC0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F7187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B4DC8"/>
    <w:rsid w:val="00107581"/>
    <w:rsid w:val="00156CC0"/>
    <w:rsid w:val="00230616"/>
    <w:rsid w:val="002E13C5"/>
    <w:rsid w:val="002F7F84"/>
    <w:rsid w:val="0031202E"/>
    <w:rsid w:val="00337F48"/>
    <w:rsid w:val="003B6A0E"/>
    <w:rsid w:val="003F3DBD"/>
    <w:rsid w:val="00421B19"/>
    <w:rsid w:val="004C2913"/>
    <w:rsid w:val="004E209F"/>
    <w:rsid w:val="005613D0"/>
    <w:rsid w:val="005B4980"/>
    <w:rsid w:val="005C185D"/>
    <w:rsid w:val="0060358F"/>
    <w:rsid w:val="00650E3A"/>
    <w:rsid w:val="00694813"/>
    <w:rsid w:val="006A2926"/>
    <w:rsid w:val="007C073B"/>
    <w:rsid w:val="007C5935"/>
    <w:rsid w:val="007D191D"/>
    <w:rsid w:val="007D23E2"/>
    <w:rsid w:val="007E5663"/>
    <w:rsid w:val="00823344"/>
    <w:rsid w:val="00841273"/>
    <w:rsid w:val="00853CE2"/>
    <w:rsid w:val="008A6B6B"/>
    <w:rsid w:val="008A777B"/>
    <w:rsid w:val="00943FA5"/>
    <w:rsid w:val="009B16A1"/>
    <w:rsid w:val="00A243B7"/>
    <w:rsid w:val="00A359B7"/>
    <w:rsid w:val="00B40604"/>
    <w:rsid w:val="00CE57E2"/>
    <w:rsid w:val="00CE5E74"/>
    <w:rsid w:val="00D733AC"/>
    <w:rsid w:val="00DC2811"/>
    <w:rsid w:val="00F600CB"/>
    <w:rsid w:val="00F71872"/>
    <w:rsid w:val="00F81A2F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dcterms:created xsi:type="dcterms:W3CDTF">2022-04-22T09:28:00Z</dcterms:created>
  <dcterms:modified xsi:type="dcterms:W3CDTF">2022-04-22T12:11:00Z</dcterms:modified>
</cp:coreProperties>
</file>