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A06" w14:textId="737FA6E0" w:rsidR="000F7FF9" w:rsidRDefault="005065FF" w:rsidP="005065FF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11C4E39C">
            <wp:simplePos x="0" y="0"/>
            <wp:positionH relativeFrom="margin">
              <wp:posOffset>3291481</wp:posOffset>
            </wp:positionH>
            <wp:positionV relativeFrom="margin">
              <wp:posOffset>-454164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0837"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73BFAA38">
            <wp:simplePos x="0" y="0"/>
            <wp:positionH relativeFrom="margin">
              <wp:posOffset>0</wp:posOffset>
            </wp:positionH>
            <wp:positionV relativeFrom="margin">
              <wp:posOffset>-454770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FCF8F" w14:textId="4EC1C6B6" w:rsidR="000F7FF9" w:rsidRDefault="000F7FF9" w:rsidP="005065FF">
      <w:pPr>
        <w:rPr>
          <w:rFonts w:ascii="Arial" w:eastAsia="Times New Roman" w:hAnsi="Arial" w:cs="Arial"/>
          <w:lang w:eastAsia="es-ES"/>
        </w:rPr>
      </w:pPr>
    </w:p>
    <w:p w14:paraId="2960E229" w14:textId="77777777" w:rsidR="00B066F5" w:rsidRDefault="00B066F5" w:rsidP="005065FF">
      <w:pPr>
        <w:rPr>
          <w:rFonts w:ascii="Arial" w:eastAsia="Times New Roman" w:hAnsi="Arial" w:cs="Arial"/>
          <w:lang w:eastAsia="es-ES"/>
        </w:rPr>
      </w:pPr>
    </w:p>
    <w:p w14:paraId="4BF31DEA" w14:textId="3AAD61ED" w:rsidR="00526E81" w:rsidRPr="00092079" w:rsidRDefault="00526E81" w:rsidP="005065FF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B93DB8">
        <w:rPr>
          <w:rFonts w:ascii="Arial" w:eastAsia="Times New Roman" w:hAnsi="Arial" w:cs="Arial"/>
          <w:lang w:eastAsia="es-ES"/>
        </w:rPr>
        <w:t>13</w:t>
      </w:r>
      <w:r w:rsidR="00320F0F">
        <w:rPr>
          <w:rFonts w:ascii="Arial" w:eastAsia="Times New Roman" w:hAnsi="Arial" w:cs="Arial"/>
          <w:lang w:eastAsia="es-ES"/>
        </w:rPr>
        <w:t xml:space="preserve"> de </w:t>
      </w:r>
      <w:r w:rsidR="00B93DB8">
        <w:rPr>
          <w:rFonts w:ascii="Arial" w:eastAsia="Times New Roman" w:hAnsi="Arial" w:cs="Arial"/>
          <w:lang w:eastAsia="es-ES"/>
        </w:rPr>
        <w:t>abril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B93DB8">
        <w:rPr>
          <w:rFonts w:ascii="Arial" w:eastAsia="Times New Roman" w:hAnsi="Arial" w:cs="Arial"/>
          <w:lang w:eastAsia="es-ES"/>
        </w:rPr>
        <w:t>2</w:t>
      </w:r>
    </w:p>
    <w:p w14:paraId="409E9FA5" w14:textId="205F5E93" w:rsidR="00C649C2" w:rsidRDefault="00C649C2" w:rsidP="005065FF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05BBFAE2" w14:textId="79CCB524" w:rsidR="00C649C2" w:rsidRPr="006A31B6" w:rsidRDefault="00037B20" w:rsidP="005065FF">
      <w:pPr>
        <w:jc w:val="both"/>
        <w:rPr>
          <w:rFonts w:ascii="Arial" w:hAnsi="Arial" w:cs="Arial"/>
          <w:color w:val="1F3864" w:themeColor="accent5" w:themeShade="80"/>
          <w:sz w:val="42"/>
          <w:szCs w:val="42"/>
        </w:rPr>
      </w:pPr>
      <w:r>
        <w:rPr>
          <w:rFonts w:ascii="Arial" w:hAnsi="Arial" w:cs="Arial"/>
          <w:color w:val="1F3864" w:themeColor="accent5" w:themeShade="80"/>
          <w:sz w:val="42"/>
          <w:szCs w:val="42"/>
        </w:rPr>
        <w:t xml:space="preserve">Mitele PLUS estrena los especiales </w:t>
      </w:r>
      <w:r w:rsidR="00B93DB8">
        <w:rPr>
          <w:rFonts w:ascii="Arial" w:hAnsi="Arial" w:cs="Arial"/>
          <w:color w:val="1F3864" w:themeColor="accent5" w:themeShade="80"/>
          <w:sz w:val="42"/>
          <w:szCs w:val="42"/>
        </w:rPr>
        <w:t xml:space="preserve">‘Rumbo a Honduras’ </w:t>
      </w:r>
      <w:r>
        <w:rPr>
          <w:rFonts w:ascii="Arial" w:hAnsi="Arial" w:cs="Arial"/>
          <w:color w:val="1F3864" w:themeColor="accent5" w:themeShade="80"/>
          <w:sz w:val="42"/>
          <w:szCs w:val="42"/>
        </w:rPr>
        <w:t>y ‘Primeras horas en Honduras’</w:t>
      </w:r>
    </w:p>
    <w:p w14:paraId="197B7434" w14:textId="77777777" w:rsidR="004B7FE3" w:rsidRPr="00714096" w:rsidRDefault="004B7FE3" w:rsidP="005065FF">
      <w:pPr>
        <w:jc w:val="both"/>
        <w:rPr>
          <w:rFonts w:ascii="Arial" w:hAnsi="Arial" w:cs="Arial"/>
          <w:b/>
          <w:bCs/>
          <w:iCs/>
          <w:color w:val="1F3864" w:themeColor="accent5" w:themeShade="80"/>
          <w:sz w:val="40"/>
          <w:szCs w:val="40"/>
        </w:rPr>
      </w:pPr>
    </w:p>
    <w:p w14:paraId="06FFE2DC" w14:textId="16069C15" w:rsidR="003B553A" w:rsidRDefault="00AD509D" w:rsidP="005065FF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primera de estas entregas, que la plataforma ofrecerá mañana jueves, confirmará oficialmente a los cuatro últimos concursantes y mostrará sus preparativos antes de volar al país centroamericano</w:t>
      </w:r>
      <w:r w:rsidR="00C346F7">
        <w:rPr>
          <w:rFonts w:ascii="Arial" w:hAnsi="Arial" w:cs="Arial"/>
          <w:b/>
          <w:bCs/>
          <w:iCs/>
        </w:rPr>
        <w:t>.</w:t>
      </w:r>
    </w:p>
    <w:p w14:paraId="4B3BF02E" w14:textId="77777777" w:rsidR="003B553A" w:rsidRDefault="003B553A" w:rsidP="005065FF">
      <w:pPr>
        <w:jc w:val="both"/>
        <w:rPr>
          <w:rFonts w:ascii="Arial" w:hAnsi="Arial" w:cs="Arial"/>
          <w:b/>
          <w:bCs/>
          <w:iCs/>
        </w:rPr>
      </w:pPr>
    </w:p>
    <w:p w14:paraId="6CA638B3" w14:textId="239C2AD6" w:rsidR="00714096" w:rsidRDefault="003B0C60" w:rsidP="005065FF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segundo especial, que se estrenará </w:t>
      </w:r>
      <w:r w:rsidRPr="009C03D6">
        <w:rPr>
          <w:rFonts w:ascii="Arial" w:hAnsi="Arial" w:cs="Arial"/>
          <w:b/>
          <w:bCs/>
          <w:iCs/>
        </w:rPr>
        <w:t>el martes 19</w:t>
      </w:r>
      <w:r>
        <w:rPr>
          <w:rFonts w:ascii="Arial" w:hAnsi="Arial" w:cs="Arial"/>
          <w:b/>
          <w:bCs/>
          <w:iCs/>
        </w:rPr>
        <w:t xml:space="preserve">, </w:t>
      </w:r>
      <w:r w:rsidR="00BB06F1">
        <w:rPr>
          <w:rFonts w:ascii="Arial" w:hAnsi="Arial" w:cs="Arial"/>
          <w:b/>
          <w:bCs/>
          <w:iCs/>
        </w:rPr>
        <w:t>centrará su atención en l</w:t>
      </w:r>
      <w:r w:rsidR="00037B20">
        <w:rPr>
          <w:rFonts w:ascii="Arial" w:hAnsi="Arial" w:cs="Arial"/>
          <w:b/>
          <w:bCs/>
          <w:iCs/>
        </w:rPr>
        <w:t xml:space="preserve">os primeros días </w:t>
      </w:r>
      <w:r w:rsidR="00BB06F1">
        <w:rPr>
          <w:rFonts w:ascii="Arial" w:hAnsi="Arial" w:cs="Arial"/>
          <w:b/>
          <w:bCs/>
          <w:iCs/>
        </w:rPr>
        <w:t xml:space="preserve">de convivencia de los concursantes tras aterrizar en Honduras </w:t>
      </w:r>
      <w:r w:rsidR="00C46E7E">
        <w:rPr>
          <w:rFonts w:ascii="Arial" w:hAnsi="Arial" w:cs="Arial"/>
          <w:b/>
          <w:bCs/>
          <w:iCs/>
        </w:rPr>
        <w:t xml:space="preserve">y </w:t>
      </w:r>
      <w:r w:rsidR="00BB06F1">
        <w:rPr>
          <w:rFonts w:ascii="Arial" w:hAnsi="Arial" w:cs="Arial"/>
          <w:b/>
          <w:bCs/>
          <w:iCs/>
        </w:rPr>
        <w:t>antes de iniciar la aventura.</w:t>
      </w:r>
    </w:p>
    <w:p w14:paraId="1088FB80" w14:textId="72250EE0" w:rsidR="00652DDC" w:rsidRPr="00E458E9" w:rsidRDefault="00652DDC" w:rsidP="005065FF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FFE8028" w14:textId="0788014C" w:rsidR="00322D98" w:rsidRDefault="00AD509D" w:rsidP="005065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nueva edición de </w:t>
      </w:r>
      <w:r w:rsidRPr="00BB06F1">
        <w:rPr>
          <w:rFonts w:ascii="Arial" w:hAnsi="Arial" w:cs="Arial"/>
          <w:b/>
          <w:bCs/>
        </w:rPr>
        <w:t>‘Supervivientes’ calienta motores</w:t>
      </w:r>
      <w:r>
        <w:rPr>
          <w:rFonts w:ascii="Arial" w:hAnsi="Arial" w:cs="Arial"/>
        </w:rPr>
        <w:t xml:space="preserve"> ante su próximo estreno en los soportes </w:t>
      </w:r>
      <w:r w:rsidR="00C46E7E">
        <w:rPr>
          <w:rFonts w:ascii="Arial" w:hAnsi="Arial" w:cs="Arial"/>
        </w:rPr>
        <w:t xml:space="preserve">de televisión y </w:t>
      </w:r>
      <w:r>
        <w:rPr>
          <w:rFonts w:ascii="Arial" w:hAnsi="Arial" w:cs="Arial"/>
        </w:rPr>
        <w:t xml:space="preserve">digitales de Mediaset España con el estreno de </w:t>
      </w:r>
      <w:r w:rsidRPr="00BB06F1">
        <w:rPr>
          <w:rFonts w:ascii="Arial" w:hAnsi="Arial" w:cs="Arial"/>
          <w:b/>
          <w:bCs/>
        </w:rPr>
        <w:t>dos programas especiales</w:t>
      </w:r>
      <w:r>
        <w:rPr>
          <w:rFonts w:ascii="Arial" w:hAnsi="Arial" w:cs="Arial"/>
        </w:rPr>
        <w:t xml:space="preserve"> </w:t>
      </w:r>
      <w:r w:rsidR="007728CB">
        <w:rPr>
          <w:rFonts w:ascii="Arial" w:hAnsi="Arial" w:cs="Arial"/>
        </w:rPr>
        <w:t xml:space="preserve">en </w:t>
      </w:r>
      <w:r w:rsidRPr="00BB06F1">
        <w:rPr>
          <w:rFonts w:ascii="Arial" w:hAnsi="Arial" w:cs="Arial"/>
          <w:b/>
          <w:bCs/>
        </w:rPr>
        <w:t>Mitele PLUS</w:t>
      </w:r>
      <w:r w:rsidR="00C46E7E">
        <w:rPr>
          <w:rFonts w:ascii="Arial" w:hAnsi="Arial" w:cs="Arial"/>
        </w:rPr>
        <w:t>, en los que</w:t>
      </w:r>
      <w:r w:rsidR="007728CB">
        <w:rPr>
          <w:rFonts w:ascii="Arial" w:hAnsi="Arial" w:cs="Arial"/>
        </w:rPr>
        <w:t xml:space="preserve"> </w:t>
      </w:r>
      <w:r w:rsidR="00C46E7E">
        <w:rPr>
          <w:rFonts w:ascii="Arial" w:hAnsi="Arial" w:cs="Arial"/>
        </w:rPr>
        <w:t>l</w:t>
      </w:r>
      <w:r w:rsidR="007728CB">
        <w:rPr>
          <w:rFonts w:ascii="Arial" w:hAnsi="Arial" w:cs="Arial"/>
        </w:rPr>
        <w:t>os suscriptores de la plataforma premium conocerán</w:t>
      </w:r>
      <w:r>
        <w:rPr>
          <w:rFonts w:ascii="Arial" w:hAnsi="Arial" w:cs="Arial"/>
        </w:rPr>
        <w:t xml:space="preserve"> </w:t>
      </w:r>
      <w:r w:rsidRPr="007728CB">
        <w:rPr>
          <w:rFonts w:ascii="Arial" w:hAnsi="Arial" w:cs="Arial"/>
          <w:b/>
          <w:bCs/>
        </w:rPr>
        <w:t xml:space="preserve">en primicia </w:t>
      </w:r>
      <w:r w:rsidR="007728CB">
        <w:rPr>
          <w:rFonts w:ascii="Arial" w:hAnsi="Arial" w:cs="Arial"/>
        </w:rPr>
        <w:t xml:space="preserve">las </w:t>
      </w:r>
      <w:r w:rsidR="007728CB" w:rsidRPr="007728CB">
        <w:rPr>
          <w:rFonts w:ascii="Arial" w:hAnsi="Arial" w:cs="Arial"/>
          <w:b/>
          <w:bCs/>
        </w:rPr>
        <w:t>identidades de los cuatro últimos concursantes</w:t>
      </w:r>
      <w:r w:rsidR="007728CB">
        <w:rPr>
          <w:rFonts w:ascii="Arial" w:hAnsi="Arial" w:cs="Arial"/>
        </w:rPr>
        <w:t xml:space="preserve"> y cómo es la </w:t>
      </w:r>
      <w:r w:rsidR="007728CB" w:rsidRPr="007728CB">
        <w:rPr>
          <w:rFonts w:ascii="Arial" w:hAnsi="Arial" w:cs="Arial"/>
          <w:b/>
          <w:bCs/>
        </w:rPr>
        <w:t>llegada y las primeras horas</w:t>
      </w:r>
      <w:r w:rsidR="007728CB">
        <w:rPr>
          <w:rFonts w:ascii="Arial" w:hAnsi="Arial" w:cs="Arial"/>
        </w:rPr>
        <w:t xml:space="preserve"> en Honduras de los próximos protagonistas del </w:t>
      </w:r>
      <w:proofErr w:type="spellStart"/>
      <w:proofErr w:type="gramStart"/>
      <w:r w:rsidR="007728CB" w:rsidRPr="00C46E7E">
        <w:rPr>
          <w:rFonts w:ascii="Arial" w:hAnsi="Arial" w:cs="Arial"/>
          <w:i/>
          <w:iCs/>
        </w:rPr>
        <w:t>reality</w:t>
      </w:r>
      <w:proofErr w:type="spellEnd"/>
      <w:proofErr w:type="gramEnd"/>
      <w:r w:rsidR="007728CB">
        <w:rPr>
          <w:rFonts w:ascii="Arial" w:hAnsi="Arial" w:cs="Arial"/>
        </w:rPr>
        <w:t xml:space="preserve"> de aventuras</w:t>
      </w:r>
      <w:r w:rsidR="00C46E7E">
        <w:rPr>
          <w:rFonts w:ascii="Arial" w:hAnsi="Arial" w:cs="Arial"/>
        </w:rPr>
        <w:t xml:space="preserve"> producido en colaboración con Bulldog TV.</w:t>
      </w:r>
    </w:p>
    <w:p w14:paraId="7B16FBB6" w14:textId="77777777" w:rsidR="00AD509D" w:rsidRDefault="00AD509D" w:rsidP="005065FF">
      <w:pPr>
        <w:jc w:val="both"/>
        <w:rPr>
          <w:rFonts w:ascii="Arial" w:hAnsi="Arial" w:cs="Arial"/>
          <w:iCs/>
        </w:rPr>
      </w:pPr>
    </w:p>
    <w:p w14:paraId="5B684931" w14:textId="316DC16A" w:rsidR="00C90837" w:rsidRDefault="007728CB" w:rsidP="005065F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 el título </w:t>
      </w:r>
      <w:r w:rsidRPr="007728CB">
        <w:rPr>
          <w:rFonts w:ascii="Arial" w:hAnsi="Arial" w:cs="Arial"/>
          <w:b/>
          <w:bCs/>
          <w:iCs/>
        </w:rPr>
        <w:t>‘Rumbo a Honduras’</w:t>
      </w:r>
      <w:r>
        <w:rPr>
          <w:rFonts w:ascii="Arial" w:hAnsi="Arial" w:cs="Arial"/>
          <w:iCs/>
        </w:rPr>
        <w:t xml:space="preserve">, el primero de estos programas estará disponible a partir de </w:t>
      </w:r>
      <w:r w:rsidRPr="00C46E7E">
        <w:rPr>
          <w:rFonts w:ascii="Arial" w:hAnsi="Arial" w:cs="Arial"/>
          <w:b/>
          <w:bCs/>
          <w:iCs/>
        </w:rPr>
        <w:t>mañana jueves 14 de abril</w:t>
      </w:r>
      <w:r>
        <w:rPr>
          <w:rFonts w:ascii="Arial" w:hAnsi="Arial" w:cs="Arial"/>
          <w:iCs/>
        </w:rPr>
        <w:t xml:space="preserve"> y estará protagonizado por los </w:t>
      </w:r>
      <w:r w:rsidRPr="00C46E7E">
        <w:rPr>
          <w:rFonts w:ascii="Arial" w:hAnsi="Arial" w:cs="Arial"/>
          <w:b/>
          <w:bCs/>
          <w:iCs/>
        </w:rPr>
        <w:t xml:space="preserve">cuatro concursantes que completarán </w:t>
      </w:r>
      <w:proofErr w:type="gramStart"/>
      <w:r w:rsidRPr="00C46E7E">
        <w:rPr>
          <w:rFonts w:ascii="Arial" w:hAnsi="Arial" w:cs="Arial"/>
          <w:b/>
          <w:bCs/>
          <w:iCs/>
        </w:rPr>
        <w:t>el casting</w:t>
      </w:r>
      <w:proofErr w:type="gramEnd"/>
      <w:r>
        <w:rPr>
          <w:rFonts w:ascii="Arial" w:hAnsi="Arial" w:cs="Arial"/>
          <w:iCs/>
        </w:rPr>
        <w:t xml:space="preserve"> de esta edición. Además de confirmar oficialmente sus identidades, el espacio </w:t>
      </w:r>
      <w:r w:rsidR="00C90837">
        <w:rPr>
          <w:rFonts w:ascii="Arial" w:hAnsi="Arial" w:cs="Arial"/>
          <w:iCs/>
        </w:rPr>
        <w:t xml:space="preserve">les acompañará </w:t>
      </w:r>
      <w:r w:rsidR="00C90837" w:rsidRPr="00C46E7E">
        <w:rPr>
          <w:rFonts w:ascii="Arial" w:hAnsi="Arial" w:cs="Arial"/>
          <w:iCs/>
        </w:rPr>
        <w:t>mientras</w:t>
      </w:r>
      <w:r w:rsidR="00C90837" w:rsidRPr="00C46E7E">
        <w:rPr>
          <w:rFonts w:ascii="Arial" w:hAnsi="Arial" w:cs="Arial"/>
          <w:b/>
          <w:bCs/>
          <w:iCs/>
        </w:rPr>
        <w:t xml:space="preserve"> preparan la maleta, ultiman sus preparativos y se despiden de sus allegados</w:t>
      </w:r>
      <w:r w:rsidR="00C90837">
        <w:rPr>
          <w:rFonts w:ascii="Arial" w:hAnsi="Arial" w:cs="Arial"/>
          <w:iCs/>
        </w:rPr>
        <w:t xml:space="preserve"> antes de iniciar una </w:t>
      </w:r>
      <w:r w:rsidR="00C46E7E">
        <w:rPr>
          <w:rFonts w:ascii="Arial" w:hAnsi="Arial" w:cs="Arial"/>
          <w:iCs/>
        </w:rPr>
        <w:t>experiencia</w:t>
      </w:r>
      <w:r w:rsidR="00C90837">
        <w:rPr>
          <w:rFonts w:ascii="Arial" w:hAnsi="Arial" w:cs="Arial"/>
          <w:iCs/>
        </w:rPr>
        <w:t xml:space="preserve"> que podría cambiar sus vidas.</w:t>
      </w:r>
    </w:p>
    <w:p w14:paraId="2E98146F" w14:textId="77777777" w:rsidR="00C90837" w:rsidRDefault="00C90837" w:rsidP="005065FF">
      <w:pPr>
        <w:jc w:val="both"/>
        <w:rPr>
          <w:rFonts w:ascii="Arial" w:hAnsi="Arial" w:cs="Arial"/>
          <w:iCs/>
        </w:rPr>
      </w:pPr>
    </w:p>
    <w:p w14:paraId="2944EB4A" w14:textId="75F40D58" w:rsidR="00EC2BF1" w:rsidRPr="00B63C48" w:rsidRDefault="00C90837" w:rsidP="005065FF">
      <w:pPr>
        <w:jc w:val="both"/>
      </w:pPr>
      <w:r>
        <w:rPr>
          <w:rFonts w:ascii="Arial" w:hAnsi="Arial" w:cs="Arial"/>
          <w:iCs/>
        </w:rPr>
        <w:t xml:space="preserve">Este primer especial se completará con una segunda entrega, </w:t>
      </w:r>
      <w:r w:rsidR="00037B20">
        <w:rPr>
          <w:rFonts w:ascii="Arial" w:hAnsi="Arial" w:cs="Arial"/>
          <w:iCs/>
        </w:rPr>
        <w:t xml:space="preserve">‘Primeras horas en Honduras’, </w:t>
      </w:r>
      <w:r>
        <w:rPr>
          <w:rFonts w:ascii="Arial" w:hAnsi="Arial" w:cs="Arial"/>
          <w:iCs/>
        </w:rPr>
        <w:t xml:space="preserve">que Mitele PLUS estrenará el </w:t>
      </w:r>
      <w:r w:rsidRPr="009C03D6">
        <w:rPr>
          <w:rFonts w:ascii="Arial" w:hAnsi="Arial" w:cs="Arial"/>
          <w:b/>
          <w:bCs/>
          <w:iCs/>
        </w:rPr>
        <w:t xml:space="preserve">próximo martes 19 de abril </w:t>
      </w:r>
      <w:r w:rsidRPr="009C03D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en la que se mostrarán las </w:t>
      </w:r>
      <w:r w:rsidRPr="00C46E7E">
        <w:rPr>
          <w:rFonts w:ascii="Arial" w:hAnsi="Arial" w:cs="Arial"/>
          <w:b/>
          <w:bCs/>
        </w:rPr>
        <w:t>primeras horas de convivencia de los concursantes</w:t>
      </w:r>
      <w:r>
        <w:rPr>
          <w:rFonts w:ascii="Arial" w:hAnsi="Arial" w:cs="Arial"/>
        </w:rPr>
        <w:t xml:space="preserve">, las primeras afinidades o diferencias, durante su estancia en el hotel en el que permanecerán aislados antes del estreno del concurso. Además, se mostrará la </w:t>
      </w:r>
      <w:r w:rsidRPr="00C46E7E">
        <w:rPr>
          <w:rFonts w:ascii="Arial" w:hAnsi="Arial" w:cs="Arial"/>
          <w:b/>
          <w:bCs/>
        </w:rPr>
        <w:t xml:space="preserve">formación sobre supervivencia </w:t>
      </w:r>
      <w:r>
        <w:rPr>
          <w:rFonts w:ascii="Arial" w:hAnsi="Arial" w:cs="Arial"/>
        </w:rPr>
        <w:t xml:space="preserve">que recibirán los participantes de mano de expertos locales hondureños y protagonizarán la </w:t>
      </w:r>
      <w:r w:rsidRPr="00C46E7E">
        <w:rPr>
          <w:rFonts w:ascii="Arial" w:hAnsi="Arial" w:cs="Arial"/>
          <w:b/>
          <w:bCs/>
        </w:rPr>
        <w:t>ceremonia del fuego</w:t>
      </w:r>
      <w:r>
        <w:rPr>
          <w:rFonts w:ascii="Arial" w:hAnsi="Arial" w:cs="Arial"/>
        </w:rPr>
        <w:t>, en la que compartirán sus deseos ante el inicio de la aventura.</w:t>
      </w:r>
    </w:p>
    <w:p w14:paraId="107FB0A7" w14:textId="77777777" w:rsidR="00AD509D" w:rsidRPr="006004A9" w:rsidRDefault="00AD509D" w:rsidP="005065FF">
      <w:pPr>
        <w:jc w:val="both"/>
        <w:rPr>
          <w:rFonts w:ascii="Arial" w:hAnsi="Arial" w:cs="Arial"/>
          <w:bCs/>
          <w:color w:val="000000" w:themeColor="text1"/>
        </w:rPr>
      </w:pPr>
    </w:p>
    <w:sectPr w:rsidR="00AD509D" w:rsidRPr="006004A9" w:rsidSect="00A34BBE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C03D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2863">
    <w:abstractNumId w:val="1"/>
  </w:num>
  <w:num w:numId="2" w16cid:durableId="1925911765">
    <w:abstractNumId w:val="3"/>
  </w:num>
  <w:num w:numId="3" w16cid:durableId="637953805">
    <w:abstractNumId w:val="5"/>
  </w:num>
  <w:num w:numId="4" w16cid:durableId="2070614998">
    <w:abstractNumId w:val="2"/>
  </w:num>
  <w:num w:numId="5" w16cid:durableId="787050221">
    <w:abstractNumId w:val="4"/>
  </w:num>
  <w:num w:numId="6" w16cid:durableId="1634556811">
    <w:abstractNumId w:val="2"/>
  </w:num>
  <w:num w:numId="7" w16cid:durableId="1618486867">
    <w:abstractNumId w:val="4"/>
  </w:num>
  <w:num w:numId="8" w16cid:durableId="466708664">
    <w:abstractNumId w:val="0"/>
  </w:num>
  <w:num w:numId="9" w16cid:durableId="1439446456">
    <w:abstractNumId w:val="0"/>
  </w:num>
  <w:num w:numId="10" w16cid:durableId="1473979862">
    <w:abstractNumId w:val="0"/>
  </w:num>
  <w:num w:numId="11" w16cid:durableId="1724911809">
    <w:abstractNumId w:val="0"/>
  </w:num>
  <w:num w:numId="12" w16cid:durableId="490104858">
    <w:abstractNumId w:val="2"/>
  </w:num>
  <w:num w:numId="13" w16cid:durableId="67295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67AD"/>
    <w:rsid w:val="00007934"/>
    <w:rsid w:val="00013034"/>
    <w:rsid w:val="00022EE4"/>
    <w:rsid w:val="00023957"/>
    <w:rsid w:val="0003354C"/>
    <w:rsid w:val="00033D79"/>
    <w:rsid w:val="00037B20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828"/>
    <w:rsid w:val="000B7065"/>
    <w:rsid w:val="000C2361"/>
    <w:rsid w:val="000C7AE9"/>
    <w:rsid w:val="000D0619"/>
    <w:rsid w:val="000E3CDC"/>
    <w:rsid w:val="000F20EB"/>
    <w:rsid w:val="000F7FF9"/>
    <w:rsid w:val="00100380"/>
    <w:rsid w:val="00103F7A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4BE8"/>
    <w:rsid w:val="00196176"/>
    <w:rsid w:val="001A504D"/>
    <w:rsid w:val="001B0C1E"/>
    <w:rsid w:val="001B4AD9"/>
    <w:rsid w:val="001B72BD"/>
    <w:rsid w:val="001C5F47"/>
    <w:rsid w:val="001F68CA"/>
    <w:rsid w:val="002036C7"/>
    <w:rsid w:val="0020536E"/>
    <w:rsid w:val="00210200"/>
    <w:rsid w:val="00214603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533F"/>
    <w:rsid w:val="00246572"/>
    <w:rsid w:val="00251FD1"/>
    <w:rsid w:val="002605B6"/>
    <w:rsid w:val="002614E0"/>
    <w:rsid w:val="002714A7"/>
    <w:rsid w:val="00282F61"/>
    <w:rsid w:val="0028310A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D6564"/>
    <w:rsid w:val="002D7203"/>
    <w:rsid w:val="002E2C15"/>
    <w:rsid w:val="002E2E13"/>
    <w:rsid w:val="002E6EF1"/>
    <w:rsid w:val="002F3417"/>
    <w:rsid w:val="002F6EC7"/>
    <w:rsid w:val="002F7513"/>
    <w:rsid w:val="0030379E"/>
    <w:rsid w:val="00305622"/>
    <w:rsid w:val="00310587"/>
    <w:rsid w:val="00320F0F"/>
    <w:rsid w:val="00322D98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7E14"/>
    <w:rsid w:val="003A06D7"/>
    <w:rsid w:val="003A3F23"/>
    <w:rsid w:val="003A4510"/>
    <w:rsid w:val="003A732D"/>
    <w:rsid w:val="003A7729"/>
    <w:rsid w:val="003B0300"/>
    <w:rsid w:val="003B0C60"/>
    <w:rsid w:val="003B2475"/>
    <w:rsid w:val="003B553A"/>
    <w:rsid w:val="003C3172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F391B"/>
    <w:rsid w:val="005003BA"/>
    <w:rsid w:val="005009EA"/>
    <w:rsid w:val="005065FF"/>
    <w:rsid w:val="00507D8A"/>
    <w:rsid w:val="0051169A"/>
    <w:rsid w:val="00516F0A"/>
    <w:rsid w:val="00517061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219"/>
    <w:rsid w:val="005725CD"/>
    <w:rsid w:val="005928D1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302B"/>
    <w:rsid w:val="005D5CBB"/>
    <w:rsid w:val="005E32D7"/>
    <w:rsid w:val="005E5DF4"/>
    <w:rsid w:val="005E666E"/>
    <w:rsid w:val="005F7694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A31B6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8E8"/>
    <w:rsid w:val="006E4983"/>
    <w:rsid w:val="006E5DE5"/>
    <w:rsid w:val="006E75F4"/>
    <w:rsid w:val="006F6763"/>
    <w:rsid w:val="0070791F"/>
    <w:rsid w:val="0071104C"/>
    <w:rsid w:val="00714096"/>
    <w:rsid w:val="00716DA3"/>
    <w:rsid w:val="00721603"/>
    <w:rsid w:val="007264B7"/>
    <w:rsid w:val="00727A44"/>
    <w:rsid w:val="00730A94"/>
    <w:rsid w:val="0073222D"/>
    <w:rsid w:val="007331BF"/>
    <w:rsid w:val="0073770B"/>
    <w:rsid w:val="00746228"/>
    <w:rsid w:val="00757003"/>
    <w:rsid w:val="00762B52"/>
    <w:rsid w:val="007642D4"/>
    <w:rsid w:val="007728CB"/>
    <w:rsid w:val="00780C3A"/>
    <w:rsid w:val="007825DB"/>
    <w:rsid w:val="007907AC"/>
    <w:rsid w:val="00795013"/>
    <w:rsid w:val="007A1183"/>
    <w:rsid w:val="007A484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388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06E2E"/>
    <w:rsid w:val="00920833"/>
    <w:rsid w:val="009254F1"/>
    <w:rsid w:val="009305BC"/>
    <w:rsid w:val="00935534"/>
    <w:rsid w:val="00941737"/>
    <w:rsid w:val="00947B65"/>
    <w:rsid w:val="00950200"/>
    <w:rsid w:val="00951EB3"/>
    <w:rsid w:val="009537F9"/>
    <w:rsid w:val="00957E73"/>
    <w:rsid w:val="009615DF"/>
    <w:rsid w:val="009765BE"/>
    <w:rsid w:val="0097797D"/>
    <w:rsid w:val="00981BE2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03D6"/>
    <w:rsid w:val="009C743D"/>
    <w:rsid w:val="009D15A5"/>
    <w:rsid w:val="009D5A84"/>
    <w:rsid w:val="009E2206"/>
    <w:rsid w:val="009E24E6"/>
    <w:rsid w:val="009E50C1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957FB"/>
    <w:rsid w:val="00AA2395"/>
    <w:rsid w:val="00AA3157"/>
    <w:rsid w:val="00AA4890"/>
    <w:rsid w:val="00AB0FC6"/>
    <w:rsid w:val="00AB11FB"/>
    <w:rsid w:val="00AB6227"/>
    <w:rsid w:val="00AC3C1C"/>
    <w:rsid w:val="00AC49F7"/>
    <w:rsid w:val="00AC4EAB"/>
    <w:rsid w:val="00AC55B9"/>
    <w:rsid w:val="00AC707A"/>
    <w:rsid w:val="00AD1519"/>
    <w:rsid w:val="00AD509D"/>
    <w:rsid w:val="00AD5D9D"/>
    <w:rsid w:val="00AD62D8"/>
    <w:rsid w:val="00AD719C"/>
    <w:rsid w:val="00AE34CF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3C48"/>
    <w:rsid w:val="00B647EC"/>
    <w:rsid w:val="00B65609"/>
    <w:rsid w:val="00B6582B"/>
    <w:rsid w:val="00B73B20"/>
    <w:rsid w:val="00B7735B"/>
    <w:rsid w:val="00B92F31"/>
    <w:rsid w:val="00B93DB8"/>
    <w:rsid w:val="00B95FAD"/>
    <w:rsid w:val="00BA322F"/>
    <w:rsid w:val="00BA5D03"/>
    <w:rsid w:val="00BA708A"/>
    <w:rsid w:val="00BB06F1"/>
    <w:rsid w:val="00BB53B4"/>
    <w:rsid w:val="00BC00C4"/>
    <w:rsid w:val="00BC1159"/>
    <w:rsid w:val="00BC3CAA"/>
    <w:rsid w:val="00BC4152"/>
    <w:rsid w:val="00BC5B76"/>
    <w:rsid w:val="00BC62CA"/>
    <w:rsid w:val="00BC69B4"/>
    <w:rsid w:val="00BC7C9B"/>
    <w:rsid w:val="00BE18A0"/>
    <w:rsid w:val="00BE20A4"/>
    <w:rsid w:val="00BE669D"/>
    <w:rsid w:val="00BF3A2C"/>
    <w:rsid w:val="00BF405E"/>
    <w:rsid w:val="00BF423C"/>
    <w:rsid w:val="00BF699A"/>
    <w:rsid w:val="00BF7D75"/>
    <w:rsid w:val="00C03B92"/>
    <w:rsid w:val="00C07F81"/>
    <w:rsid w:val="00C11C2D"/>
    <w:rsid w:val="00C1252F"/>
    <w:rsid w:val="00C164CC"/>
    <w:rsid w:val="00C17140"/>
    <w:rsid w:val="00C22994"/>
    <w:rsid w:val="00C23814"/>
    <w:rsid w:val="00C2704E"/>
    <w:rsid w:val="00C346F7"/>
    <w:rsid w:val="00C37702"/>
    <w:rsid w:val="00C40285"/>
    <w:rsid w:val="00C46E7E"/>
    <w:rsid w:val="00C50997"/>
    <w:rsid w:val="00C62EAB"/>
    <w:rsid w:val="00C649C2"/>
    <w:rsid w:val="00C749AC"/>
    <w:rsid w:val="00C76B6C"/>
    <w:rsid w:val="00C778D8"/>
    <w:rsid w:val="00C81CAA"/>
    <w:rsid w:val="00C8325F"/>
    <w:rsid w:val="00C83A9E"/>
    <w:rsid w:val="00C90837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14B5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D3BDE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58E9"/>
    <w:rsid w:val="00E466CB"/>
    <w:rsid w:val="00E507FF"/>
    <w:rsid w:val="00E50AD9"/>
    <w:rsid w:val="00E54C38"/>
    <w:rsid w:val="00E60978"/>
    <w:rsid w:val="00E61369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2BF1"/>
    <w:rsid w:val="00EC31D1"/>
    <w:rsid w:val="00EC33CD"/>
    <w:rsid w:val="00EC404D"/>
    <w:rsid w:val="00EC4392"/>
    <w:rsid w:val="00EC7074"/>
    <w:rsid w:val="00ED2B9E"/>
    <w:rsid w:val="00ED5872"/>
    <w:rsid w:val="00ED7E03"/>
    <w:rsid w:val="00EE1FCE"/>
    <w:rsid w:val="00EE2F7E"/>
    <w:rsid w:val="00EE62D7"/>
    <w:rsid w:val="00EF3C08"/>
    <w:rsid w:val="00EF5E55"/>
    <w:rsid w:val="00EF625E"/>
    <w:rsid w:val="00EF78BC"/>
    <w:rsid w:val="00F02463"/>
    <w:rsid w:val="00F025AB"/>
    <w:rsid w:val="00F105B7"/>
    <w:rsid w:val="00F126D0"/>
    <w:rsid w:val="00F14D61"/>
    <w:rsid w:val="00F2006A"/>
    <w:rsid w:val="00F24EF9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043D"/>
    <w:rsid w:val="00FC26AD"/>
    <w:rsid w:val="00FC27E2"/>
    <w:rsid w:val="00FC3416"/>
    <w:rsid w:val="00FC3456"/>
    <w:rsid w:val="00FC545A"/>
    <w:rsid w:val="00FC5830"/>
    <w:rsid w:val="00FC585D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2020-01-14T16:58:00Z</cp:lastPrinted>
  <dcterms:created xsi:type="dcterms:W3CDTF">2022-04-08T12:08:00Z</dcterms:created>
  <dcterms:modified xsi:type="dcterms:W3CDTF">2022-04-08T14:54:00Z</dcterms:modified>
</cp:coreProperties>
</file>