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4B031916">
            <wp:simplePos x="0" y="0"/>
            <wp:positionH relativeFrom="page">
              <wp:posOffset>3856013</wp:posOffset>
            </wp:positionH>
            <wp:positionV relativeFrom="margin">
              <wp:posOffset>-166907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3F499FB7" w:rsidR="00071767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97E8D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8D269C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ACC042A" w14:textId="77777777" w:rsidR="00EE6F5F" w:rsidRPr="00537930" w:rsidRDefault="00EE6F5F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30D44D8" w14:textId="620EFAC8" w:rsidR="00375988" w:rsidRPr="0036056F" w:rsidRDefault="00457B07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‘Vivir sin permiso’ tendrá versión italiana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D00B2ED" w14:textId="259C775D" w:rsidR="000877D2" w:rsidRDefault="00457B07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Mediterráneo Mediaset España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Group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vendido los derechos del formato, que será producido por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Camfilm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colaboración con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Taodue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su emisión en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Canale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5</w:t>
      </w:r>
      <w:r w:rsidR="003A395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E9BE7C6" w14:textId="77777777" w:rsidR="003A3957" w:rsidRDefault="003A3957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445CA8" w14:textId="5731B40E" w:rsidR="00457B07" w:rsidRDefault="00457B07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Il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Patriarca’ estará protagonizada y dirigida por el actor Claudio Amendola, acompañado en el reparto por </w:t>
      </w:r>
      <w:r>
        <w:rPr>
          <w:rFonts w:ascii="Arial" w:eastAsia="Times New Roman" w:hAnsi="Arial" w:cs="Arial"/>
          <w:b/>
          <w:sz w:val="24"/>
          <w:szCs w:val="24"/>
          <w:lang w:val="it-IT" w:eastAsia="es-ES"/>
        </w:rPr>
        <w:t>R</w:t>
      </w:r>
      <w:r w:rsidRPr="00457B07">
        <w:rPr>
          <w:rFonts w:ascii="Arial" w:eastAsia="Times New Roman" w:hAnsi="Arial" w:cs="Arial"/>
          <w:b/>
          <w:sz w:val="24"/>
          <w:szCs w:val="24"/>
          <w:lang w:val="it-IT" w:eastAsia="es-ES"/>
        </w:rPr>
        <w:t xml:space="preserve">aniero </w:t>
      </w:r>
      <w:r>
        <w:rPr>
          <w:rFonts w:ascii="Arial" w:eastAsia="Times New Roman" w:hAnsi="Arial" w:cs="Arial"/>
          <w:b/>
          <w:sz w:val="24"/>
          <w:szCs w:val="24"/>
          <w:lang w:val="it-IT" w:eastAsia="es-ES"/>
        </w:rPr>
        <w:t>M</w:t>
      </w:r>
      <w:r w:rsidRPr="00457B07">
        <w:rPr>
          <w:rFonts w:ascii="Arial" w:eastAsia="Times New Roman" w:hAnsi="Arial" w:cs="Arial"/>
          <w:b/>
          <w:sz w:val="24"/>
          <w:szCs w:val="24"/>
          <w:lang w:val="it-IT" w:eastAsia="es-ES"/>
        </w:rPr>
        <w:t xml:space="preserve">onaco di </w:t>
      </w:r>
      <w:r>
        <w:rPr>
          <w:rFonts w:ascii="Arial" w:eastAsia="Times New Roman" w:hAnsi="Arial" w:cs="Arial"/>
          <w:b/>
          <w:sz w:val="24"/>
          <w:szCs w:val="24"/>
          <w:lang w:val="it-IT" w:eastAsia="es-ES"/>
        </w:rPr>
        <w:t>L</w:t>
      </w:r>
      <w:r w:rsidRPr="00457B07">
        <w:rPr>
          <w:rFonts w:ascii="Arial" w:eastAsia="Times New Roman" w:hAnsi="Arial" w:cs="Arial"/>
          <w:b/>
          <w:sz w:val="24"/>
          <w:szCs w:val="24"/>
          <w:lang w:val="it-IT" w:eastAsia="es-ES"/>
        </w:rPr>
        <w:t xml:space="preserve">apio, </w:t>
      </w:r>
      <w:r w:rsidR="00866A4C">
        <w:rPr>
          <w:rFonts w:ascii="Arial" w:eastAsia="Times New Roman" w:hAnsi="Arial" w:cs="Arial"/>
          <w:b/>
          <w:sz w:val="24"/>
          <w:szCs w:val="24"/>
          <w:lang w:val="it-IT" w:eastAsia="es-ES"/>
        </w:rPr>
        <w:t xml:space="preserve">Antonio Liskova, </w:t>
      </w:r>
      <w:r>
        <w:rPr>
          <w:rFonts w:ascii="Arial" w:eastAsia="Times New Roman" w:hAnsi="Arial" w:cs="Arial"/>
          <w:b/>
          <w:sz w:val="24"/>
          <w:szCs w:val="24"/>
          <w:lang w:val="it-IT" w:eastAsia="es-ES"/>
        </w:rPr>
        <w:t>N</w:t>
      </w:r>
      <w:r w:rsidRPr="00457B07">
        <w:rPr>
          <w:rFonts w:ascii="Arial" w:eastAsia="Times New Roman" w:hAnsi="Arial" w:cs="Arial"/>
          <w:b/>
          <w:sz w:val="24"/>
          <w:szCs w:val="24"/>
          <w:lang w:val="it-IT" w:eastAsia="es-ES"/>
        </w:rPr>
        <w:t xml:space="preserve">eva </w:t>
      </w:r>
      <w:r>
        <w:rPr>
          <w:rFonts w:ascii="Arial" w:eastAsia="Times New Roman" w:hAnsi="Arial" w:cs="Arial"/>
          <w:b/>
          <w:sz w:val="24"/>
          <w:szCs w:val="24"/>
          <w:lang w:val="it-IT" w:eastAsia="es-ES"/>
        </w:rPr>
        <w:t>L</w:t>
      </w:r>
      <w:r w:rsidRPr="00457B07">
        <w:rPr>
          <w:rFonts w:ascii="Arial" w:eastAsia="Times New Roman" w:hAnsi="Arial" w:cs="Arial"/>
          <w:b/>
          <w:sz w:val="24"/>
          <w:szCs w:val="24"/>
          <w:lang w:val="it-IT" w:eastAsia="es-ES"/>
        </w:rPr>
        <w:t xml:space="preserve">eoni, </w:t>
      </w:r>
      <w:r>
        <w:rPr>
          <w:rFonts w:ascii="Arial" w:eastAsia="Times New Roman" w:hAnsi="Arial" w:cs="Arial"/>
          <w:b/>
          <w:sz w:val="24"/>
          <w:szCs w:val="24"/>
          <w:lang w:val="it-IT" w:eastAsia="es-ES"/>
        </w:rPr>
        <w:t>C</w:t>
      </w:r>
      <w:r w:rsidRPr="00457B07">
        <w:rPr>
          <w:rFonts w:ascii="Arial" w:eastAsia="Times New Roman" w:hAnsi="Arial" w:cs="Arial"/>
          <w:b/>
          <w:sz w:val="24"/>
          <w:szCs w:val="24"/>
          <w:lang w:val="it-IT" w:eastAsia="es-ES"/>
        </w:rPr>
        <w:t xml:space="preserve">armine </w:t>
      </w:r>
      <w:r>
        <w:rPr>
          <w:rFonts w:ascii="Arial" w:eastAsia="Times New Roman" w:hAnsi="Arial" w:cs="Arial"/>
          <w:b/>
          <w:sz w:val="24"/>
          <w:szCs w:val="24"/>
          <w:lang w:val="it-IT" w:eastAsia="es-ES"/>
        </w:rPr>
        <w:t>B</w:t>
      </w:r>
      <w:r w:rsidRPr="00457B07">
        <w:rPr>
          <w:rFonts w:ascii="Arial" w:eastAsia="Times New Roman" w:hAnsi="Arial" w:cs="Arial"/>
          <w:b/>
          <w:sz w:val="24"/>
          <w:szCs w:val="24"/>
          <w:lang w:val="it-IT" w:eastAsia="es-ES"/>
        </w:rPr>
        <w:t>uschini</w:t>
      </w:r>
      <w:r w:rsidR="00866A4C">
        <w:rPr>
          <w:rFonts w:ascii="Arial" w:eastAsia="Times New Roman" w:hAnsi="Arial" w:cs="Arial"/>
          <w:b/>
          <w:sz w:val="24"/>
          <w:szCs w:val="24"/>
          <w:lang w:val="it-IT"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it-IT" w:eastAsia="es-ES"/>
        </w:rPr>
        <w:t>G</w:t>
      </w:r>
      <w:r w:rsidRPr="00457B07">
        <w:rPr>
          <w:rFonts w:ascii="Arial" w:eastAsia="Times New Roman" w:hAnsi="Arial" w:cs="Arial"/>
          <w:b/>
          <w:sz w:val="24"/>
          <w:szCs w:val="24"/>
          <w:lang w:val="it-IT" w:eastAsia="es-ES"/>
        </w:rPr>
        <w:t xml:space="preserve">iulia </w:t>
      </w:r>
      <w:r>
        <w:rPr>
          <w:rFonts w:ascii="Arial" w:eastAsia="Times New Roman" w:hAnsi="Arial" w:cs="Arial"/>
          <w:b/>
          <w:sz w:val="24"/>
          <w:szCs w:val="24"/>
          <w:lang w:val="it-IT" w:eastAsia="es-ES"/>
        </w:rPr>
        <w:t>S</w:t>
      </w:r>
      <w:r w:rsidRPr="00457B07">
        <w:rPr>
          <w:rFonts w:ascii="Arial" w:eastAsia="Times New Roman" w:hAnsi="Arial" w:cs="Arial"/>
          <w:b/>
          <w:sz w:val="24"/>
          <w:szCs w:val="24"/>
          <w:lang w:val="it-IT" w:eastAsia="es-ES"/>
        </w:rPr>
        <w:t>chiavo</w:t>
      </w:r>
      <w:r w:rsidR="00866A4C">
        <w:rPr>
          <w:rFonts w:ascii="Arial" w:eastAsia="Times New Roman" w:hAnsi="Arial" w:cs="Arial"/>
          <w:b/>
          <w:sz w:val="24"/>
          <w:szCs w:val="24"/>
          <w:lang w:val="it-IT" w:eastAsia="es-ES"/>
        </w:rPr>
        <w:t xml:space="preserve"> y M</w:t>
      </w:r>
      <w:r w:rsidR="00866A4C" w:rsidRPr="00457B07">
        <w:rPr>
          <w:rFonts w:ascii="Arial" w:eastAsia="Times New Roman" w:hAnsi="Arial" w:cs="Arial"/>
          <w:b/>
          <w:sz w:val="24"/>
          <w:szCs w:val="24"/>
          <w:lang w:val="it-IT" w:eastAsia="es-ES"/>
        </w:rPr>
        <w:t xml:space="preserve">ichele de </w:t>
      </w:r>
      <w:r w:rsidR="00866A4C">
        <w:rPr>
          <w:rFonts w:ascii="Arial" w:eastAsia="Times New Roman" w:hAnsi="Arial" w:cs="Arial"/>
          <w:b/>
          <w:sz w:val="24"/>
          <w:szCs w:val="24"/>
          <w:lang w:val="it-IT" w:eastAsia="es-ES"/>
        </w:rPr>
        <w:t>V</w:t>
      </w:r>
      <w:r w:rsidR="00866A4C" w:rsidRPr="00457B07">
        <w:rPr>
          <w:rFonts w:ascii="Arial" w:eastAsia="Times New Roman" w:hAnsi="Arial" w:cs="Arial"/>
          <w:b/>
          <w:sz w:val="24"/>
          <w:szCs w:val="24"/>
          <w:lang w:val="it-IT" w:eastAsia="es-ES"/>
        </w:rPr>
        <w:t>irgilio</w:t>
      </w:r>
      <w:r w:rsidR="00866A4C">
        <w:rPr>
          <w:rFonts w:ascii="Arial" w:eastAsia="Times New Roman" w:hAnsi="Arial" w:cs="Arial"/>
          <w:b/>
          <w:sz w:val="24"/>
          <w:szCs w:val="24"/>
          <w:lang w:val="it-IT" w:eastAsia="es-ES"/>
        </w:rPr>
        <w:t>.</w:t>
      </w:r>
    </w:p>
    <w:p w14:paraId="19F4316A" w14:textId="1AA588D8" w:rsidR="004E148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D5816C7" w14:textId="77777777" w:rsidR="00683048" w:rsidRDefault="00683048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42679A" w14:textId="6E56464F" w:rsidR="00007A8C" w:rsidRDefault="00222614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localidad ficticia de Oeste será una localización costera en la región de Apulia</w:t>
      </w:r>
      <w:r w:rsidR="00007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Nemo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Bandeira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7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llamará Nemo Bandera y ‘Vivir sin permiso’ se titulará </w:t>
      </w:r>
      <w:r w:rsidR="00007A8C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007A8C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Il</w:t>
      </w:r>
      <w:proofErr w:type="spellEnd"/>
      <w:r w:rsidR="00007A8C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Patriarca’</w:t>
      </w:r>
      <w:r w:rsidR="00007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007A8C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versión italiana de </w:t>
      </w:r>
      <w:r w:rsidR="005840A2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la serie de Telecinco</w:t>
      </w:r>
      <w:r w:rsidR="00007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cuyos derechos han sido vendidos por </w:t>
      </w:r>
      <w:r w:rsidR="00007A8C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Mediterráneo Mediaset España </w:t>
      </w:r>
      <w:proofErr w:type="spellStart"/>
      <w:r w:rsidR="00007A8C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Group</w:t>
      </w:r>
      <w:proofErr w:type="spellEnd"/>
      <w:r w:rsidR="005840A2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proofErr w:type="spellStart"/>
      <w:r w:rsidR="005840A2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CamFilm</w:t>
      </w:r>
      <w:proofErr w:type="spellEnd"/>
      <w:r w:rsidR="005840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productora dirigida por </w:t>
      </w:r>
      <w:r w:rsidR="005840A2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Camilla </w:t>
      </w:r>
      <w:proofErr w:type="spellStart"/>
      <w:r w:rsidR="005840A2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Nesbitt</w:t>
      </w:r>
      <w:proofErr w:type="spellEnd"/>
      <w:r w:rsidR="005840A2">
        <w:rPr>
          <w:rFonts w:ascii="Arial" w:eastAsia="Times New Roman" w:hAnsi="Arial" w:cs="Arial"/>
          <w:bCs/>
          <w:sz w:val="24"/>
          <w:szCs w:val="24"/>
          <w:lang w:eastAsia="es-ES"/>
        </w:rPr>
        <w:t>, que la produc</w:t>
      </w:r>
      <w:r w:rsidR="00297E8D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5840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840A2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colaboración con la productora </w:t>
      </w:r>
      <w:proofErr w:type="spellStart"/>
      <w:r w:rsidR="005840A2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Taodue</w:t>
      </w:r>
      <w:proofErr w:type="spellEnd"/>
      <w:r w:rsidR="005840A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75D1FA3" w14:textId="77777777" w:rsidR="00007A8C" w:rsidRDefault="00007A8C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96C9BC" w14:textId="17CC81DA" w:rsidR="00007A8C" w:rsidRDefault="00007A8C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ficción</w:t>
      </w:r>
      <w:r w:rsidR="00297E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actualmente en rodaje,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estrenará </w:t>
      </w:r>
      <w:r w:rsidR="00EE6F5F">
        <w:rPr>
          <w:rFonts w:ascii="Arial" w:eastAsia="Times New Roman" w:hAnsi="Arial" w:cs="Arial"/>
          <w:bCs/>
          <w:sz w:val="24"/>
          <w:szCs w:val="24"/>
          <w:lang w:eastAsia="es-ES"/>
        </w:rPr>
        <w:t>pr</w:t>
      </w:r>
      <w:r w:rsidR="00297E8D">
        <w:rPr>
          <w:rFonts w:ascii="Arial" w:eastAsia="Times New Roman" w:hAnsi="Arial" w:cs="Arial"/>
          <w:bCs/>
          <w:sz w:val="24"/>
          <w:szCs w:val="24"/>
          <w:lang w:eastAsia="es-ES"/>
        </w:rPr>
        <w:t>óximamente</w:t>
      </w:r>
      <w:r w:rsidR="00EE6F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proofErr w:type="spellStart"/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Canale</w:t>
      </w:r>
      <w:proofErr w:type="spellEnd"/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(Mediaset Italia)</w:t>
      </w:r>
      <w:r w:rsidR="00EE6F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estará dirigida y protagonizada por el actor </w:t>
      </w:r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Claudio Amendola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muy conocido en aquel país por interpretaciones protagónicas como la que realizó durante seis temporadas en ‘I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Cesaroni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</w:t>
      </w:r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la versión italiana de ‘Los Serrano’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2E8C7BD" w14:textId="574360DF" w:rsidR="00007A8C" w:rsidRDefault="00007A8C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E8223A" w14:textId="4A0CE223" w:rsidR="00007A8C" w:rsidRDefault="00007A8C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Junto a Amendola, estarán en el reparto los actores </w:t>
      </w:r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Raniero </w:t>
      </w:r>
      <w:proofErr w:type="spellStart"/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Monaco</w:t>
      </w:r>
      <w:proofErr w:type="spellEnd"/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 </w:t>
      </w:r>
      <w:proofErr w:type="spellStart"/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Lapio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papel de </w:t>
      </w:r>
      <w:r w:rsidRPr="00EE6F5F">
        <w:rPr>
          <w:rFonts w:ascii="Arial" w:eastAsia="Times New Roman" w:hAnsi="Arial" w:cs="Arial"/>
          <w:bCs/>
          <w:sz w:val="24"/>
          <w:szCs w:val="24"/>
          <w:lang w:eastAsia="es-ES"/>
        </w:rPr>
        <w:t>Mario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866A4C">
        <w:rPr>
          <w:rFonts w:ascii="Arial" w:eastAsia="Times New Roman" w:hAnsi="Arial" w:cs="Arial"/>
          <w:bCs/>
          <w:sz w:val="24"/>
          <w:szCs w:val="24"/>
          <w:lang w:eastAsia="es-ES"/>
        </w:rPr>
        <w:t>ahijado y hombre de confianza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Nemo; </w:t>
      </w:r>
      <w:r w:rsidR="00866A4C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Antonia </w:t>
      </w:r>
      <w:proofErr w:type="spellStart"/>
      <w:r w:rsidR="00866A4C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Liskova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interpretará a </w:t>
      </w:r>
      <w:r w:rsidR="00866A4C">
        <w:rPr>
          <w:rFonts w:ascii="Arial" w:eastAsia="Times New Roman" w:hAnsi="Arial" w:cs="Arial"/>
          <w:bCs/>
          <w:sz w:val="24"/>
          <w:szCs w:val="24"/>
          <w:lang w:eastAsia="es-ES"/>
        </w:rPr>
        <w:t>Serena, la mujer del patriarca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proofErr w:type="spellStart"/>
      <w:r w:rsidR="00866A4C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Neva</w:t>
      </w:r>
      <w:proofErr w:type="spellEnd"/>
      <w:r w:rsidR="00866A4C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Leoni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dando vida a </w:t>
      </w:r>
      <w:r w:rsidR="00866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Lara,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hija que el protagonista tuvo en su primera relación; </w:t>
      </w:r>
      <w:proofErr w:type="spellStart"/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866A4C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rmine</w:t>
      </w:r>
      <w:proofErr w:type="spellEnd"/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Buschini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Giulia </w:t>
      </w:r>
      <w:proofErr w:type="spellStart"/>
      <w:r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Schiavo</w:t>
      </w:r>
      <w:proofErr w:type="spellEnd"/>
      <w:r w:rsidR="00866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Carlo y Nina, los hijos de Nemo; y </w:t>
      </w:r>
      <w:r w:rsidR="00866A4C" w:rsidRPr="00EE6F5F">
        <w:rPr>
          <w:rFonts w:ascii="Arial" w:eastAsia="Times New Roman" w:hAnsi="Arial" w:cs="Arial"/>
          <w:b/>
          <w:sz w:val="24"/>
          <w:szCs w:val="24"/>
          <w:lang w:eastAsia="es-ES"/>
        </w:rPr>
        <w:t>Michele de Virgilio</w:t>
      </w:r>
      <w:r w:rsidR="00866A4C">
        <w:rPr>
          <w:rFonts w:ascii="Arial" w:eastAsia="Times New Roman" w:hAnsi="Arial" w:cs="Arial"/>
          <w:bCs/>
          <w:sz w:val="24"/>
          <w:szCs w:val="24"/>
          <w:lang w:eastAsia="es-ES"/>
        </w:rPr>
        <w:t>, su jefe de seguridad y secuaz.</w:t>
      </w:r>
    </w:p>
    <w:p w14:paraId="6B4C4309" w14:textId="1B9E4557" w:rsidR="00237EB9" w:rsidRDefault="00237EB9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D6D67A" w14:textId="0C63718E" w:rsidR="00297E8D" w:rsidRPr="00297E8D" w:rsidRDefault="00297E8D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297E8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‘Vivir sin permiso’ en el mundo</w:t>
      </w:r>
    </w:p>
    <w:p w14:paraId="1A0B1A07" w14:textId="42E701F2" w:rsidR="00237EB9" w:rsidRPr="00237EB9" w:rsidRDefault="00297E8D" w:rsidP="00237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 de su versión italiana, </w:t>
      </w:r>
      <w:r w:rsidR="008D269C" w:rsidRPr="008D269C">
        <w:rPr>
          <w:rFonts w:ascii="Arial" w:eastAsia="Times New Roman" w:hAnsi="Arial" w:cs="Arial"/>
          <w:b/>
          <w:sz w:val="24"/>
          <w:szCs w:val="24"/>
          <w:lang w:eastAsia="es-ES"/>
        </w:rPr>
        <w:t>‘Vivir sin permiso’</w:t>
      </w:r>
      <w:r w:rsidR="008D26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está disponible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fuera de nuestras fronteras </w:t>
      </w:r>
      <w:r w:rsidR="008D269C" w:rsidRPr="008D26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Netflix a nivel mundial </w:t>
      </w:r>
      <w:r w:rsidR="008D26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se ha vendido también </w:t>
      </w:r>
      <w:r w:rsidR="00237EB9" w:rsidRPr="00237EB9">
        <w:rPr>
          <w:rFonts w:ascii="Arial" w:eastAsia="Times New Roman" w:hAnsi="Arial" w:cs="Arial"/>
          <w:b/>
          <w:sz w:val="24"/>
          <w:szCs w:val="24"/>
          <w:lang w:eastAsia="es-ES"/>
        </w:rPr>
        <w:t>al grupo MBC</w:t>
      </w:r>
      <w:r w:rsidR="008D26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37EB9" w:rsidRPr="00237E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emite en </w:t>
      </w:r>
      <w:r w:rsidR="00237EB9" w:rsidRPr="00237E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Oriente Medio y </w:t>
      </w:r>
      <w:r w:rsidR="008D269C" w:rsidRPr="008D269C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="00237EB9" w:rsidRPr="00237EB9">
        <w:rPr>
          <w:rFonts w:ascii="Arial" w:eastAsia="Times New Roman" w:hAnsi="Arial" w:cs="Arial"/>
          <w:b/>
          <w:sz w:val="24"/>
          <w:szCs w:val="24"/>
          <w:lang w:eastAsia="es-ES"/>
        </w:rPr>
        <w:t>aíses del norte de Africa</w:t>
      </w:r>
      <w:r w:rsidR="008D269C" w:rsidRPr="008D269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37EB9" w:rsidRPr="00237E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así como</w:t>
      </w:r>
      <w:r w:rsidR="00237EB9" w:rsidRPr="00237E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D269C">
        <w:rPr>
          <w:rFonts w:ascii="Arial" w:eastAsia="Times New Roman" w:hAnsi="Arial" w:cs="Arial"/>
          <w:bCs/>
          <w:sz w:val="24"/>
          <w:szCs w:val="24"/>
          <w:lang w:eastAsia="es-ES"/>
        </w:rPr>
        <w:t>al</w:t>
      </w:r>
      <w:r w:rsidR="00237EB9" w:rsidRPr="00237E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37EB9" w:rsidRPr="00237EB9">
        <w:rPr>
          <w:rFonts w:ascii="Arial" w:eastAsia="Times New Roman" w:hAnsi="Arial" w:cs="Arial"/>
          <w:b/>
          <w:sz w:val="24"/>
          <w:szCs w:val="24"/>
          <w:lang w:eastAsia="es-ES"/>
        </w:rPr>
        <w:t>canal TNU de Uruguay</w:t>
      </w:r>
      <w:r w:rsidR="00237EB9" w:rsidRPr="00237E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77C750BD" w14:textId="77777777" w:rsidR="00866A4C" w:rsidRDefault="00866A4C" w:rsidP="00151B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866A4C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7A8C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77D2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12644"/>
    <w:rsid w:val="002202BC"/>
    <w:rsid w:val="002215C4"/>
    <w:rsid w:val="00222614"/>
    <w:rsid w:val="00222999"/>
    <w:rsid w:val="002234A2"/>
    <w:rsid w:val="0023406D"/>
    <w:rsid w:val="0023569B"/>
    <w:rsid w:val="00235A3E"/>
    <w:rsid w:val="002370AB"/>
    <w:rsid w:val="00237CA9"/>
    <w:rsid w:val="00237EB9"/>
    <w:rsid w:val="00243B78"/>
    <w:rsid w:val="00243E72"/>
    <w:rsid w:val="00262D33"/>
    <w:rsid w:val="00265C53"/>
    <w:rsid w:val="002672FC"/>
    <w:rsid w:val="00275180"/>
    <w:rsid w:val="0027720C"/>
    <w:rsid w:val="00280700"/>
    <w:rsid w:val="002851EA"/>
    <w:rsid w:val="00296ACF"/>
    <w:rsid w:val="00297E8D"/>
    <w:rsid w:val="002A04DA"/>
    <w:rsid w:val="002A39D7"/>
    <w:rsid w:val="002A41BE"/>
    <w:rsid w:val="002B0B08"/>
    <w:rsid w:val="002B5C9F"/>
    <w:rsid w:val="002C3D1D"/>
    <w:rsid w:val="002C6DAD"/>
    <w:rsid w:val="002F3248"/>
    <w:rsid w:val="002F4802"/>
    <w:rsid w:val="00304AFA"/>
    <w:rsid w:val="003165C6"/>
    <w:rsid w:val="0031699E"/>
    <w:rsid w:val="0032223E"/>
    <w:rsid w:val="0032371C"/>
    <w:rsid w:val="00324271"/>
    <w:rsid w:val="003266D8"/>
    <w:rsid w:val="003324F9"/>
    <w:rsid w:val="00334DEB"/>
    <w:rsid w:val="00334E87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957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57B07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0416"/>
    <w:rsid w:val="00555838"/>
    <w:rsid w:val="00563A2D"/>
    <w:rsid w:val="0056583C"/>
    <w:rsid w:val="00567861"/>
    <w:rsid w:val="005840A2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6374"/>
    <w:rsid w:val="00657C10"/>
    <w:rsid w:val="00661207"/>
    <w:rsid w:val="00661252"/>
    <w:rsid w:val="00683048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66A4C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D0389"/>
    <w:rsid w:val="008D269C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223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14DC"/>
    <w:rsid w:val="00B427FF"/>
    <w:rsid w:val="00B47BB4"/>
    <w:rsid w:val="00B50B65"/>
    <w:rsid w:val="00B51328"/>
    <w:rsid w:val="00B516AD"/>
    <w:rsid w:val="00B53227"/>
    <w:rsid w:val="00B607E8"/>
    <w:rsid w:val="00B61FE4"/>
    <w:rsid w:val="00B72EA7"/>
    <w:rsid w:val="00B816FB"/>
    <w:rsid w:val="00B97A9D"/>
    <w:rsid w:val="00BC1D1D"/>
    <w:rsid w:val="00BE5017"/>
    <w:rsid w:val="00BF12DA"/>
    <w:rsid w:val="00C05FDF"/>
    <w:rsid w:val="00C16CC9"/>
    <w:rsid w:val="00C203BD"/>
    <w:rsid w:val="00C25D3B"/>
    <w:rsid w:val="00C3192E"/>
    <w:rsid w:val="00C33A4D"/>
    <w:rsid w:val="00C35FC3"/>
    <w:rsid w:val="00C3600F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187A"/>
    <w:rsid w:val="00D23234"/>
    <w:rsid w:val="00D308C2"/>
    <w:rsid w:val="00D32FDA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6F5F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9</cp:revision>
  <cp:lastPrinted>2020-02-18T10:57:00Z</cp:lastPrinted>
  <dcterms:created xsi:type="dcterms:W3CDTF">2022-02-16T12:27:00Z</dcterms:created>
  <dcterms:modified xsi:type="dcterms:W3CDTF">2022-03-30T12:05:00Z</dcterms:modified>
</cp:coreProperties>
</file>