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C4F5" w14:textId="74D6BCBC" w:rsidR="00FD7701" w:rsidRDefault="00B23904" w:rsidP="00A12C3F">
      <w:r w:rsidRPr="00B23904">
        <w:rPr>
          <w:noProof/>
          <w:lang w:eastAsia="es-ES"/>
        </w:rPr>
        <w:drawing>
          <wp:anchor distT="0" distB="0" distL="114300" distR="114300" simplePos="0" relativeHeight="251658240" behindDoc="0" locked="0" layoutInCell="1" allowOverlap="1" wp14:anchorId="0F980354" wp14:editId="55C46D47">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C259927" w14:textId="77777777" w:rsidR="00A12C3F" w:rsidRPr="00A12C3F" w:rsidRDefault="00A12C3F" w:rsidP="00A12C3F"/>
    <w:p w14:paraId="57F5BF26" w14:textId="77777777" w:rsidR="00FD7701" w:rsidRDefault="00FD7701" w:rsidP="00B23904">
      <w:pPr>
        <w:spacing w:after="0" w:line="240" w:lineRule="auto"/>
        <w:rPr>
          <w:rFonts w:ascii="Arial" w:eastAsia="Times New Roman" w:hAnsi="Arial" w:cs="Arial"/>
          <w:sz w:val="24"/>
          <w:szCs w:val="24"/>
          <w:lang w:eastAsia="es-ES"/>
        </w:rPr>
      </w:pPr>
    </w:p>
    <w:p w14:paraId="09B2EDF9" w14:textId="56BDB175"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DC71E7">
        <w:rPr>
          <w:rFonts w:ascii="Arial" w:eastAsia="Times New Roman" w:hAnsi="Arial" w:cs="Arial"/>
          <w:sz w:val="24"/>
          <w:szCs w:val="24"/>
          <w:lang w:eastAsia="es-ES"/>
        </w:rPr>
        <w:t>5</w:t>
      </w:r>
      <w:r w:rsidR="00C00BD5">
        <w:rPr>
          <w:rFonts w:ascii="Arial" w:eastAsia="Times New Roman" w:hAnsi="Arial" w:cs="Arial"/>
          <w:sz w:val="24"/>
          <w:szCs w:val="24"/>
          <w:lang w:eastAsia="es-ES"/>
        </w:rPr>
        <w:t xml:space="preserve"> de </w:t>
      </w:r>
      <w:r w:rsidR="00A11CE5">
        <w:rPr>
          <w:rFonts w:ascii="Arial" w:eastAsia="Times New Roman" w:hAnsi="Arial" w:cs="Arial"/>
          <w:sz w:val="24"/>
          <w:szCs w:val="24"/>
          <w:lang w:eastAsia="es-ES"/>
        </w:rPr>
        <w:t>marzo</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C727E8">
        <w:rPr>
          <w:rFonts w:ascii="Arial" w:eastAsia="Times New Roman" w:hAnsi="Arial" w:cs="Arial"/>
          <w:sz w:val="24"/>
          <w:szCs w:val="24"/>
          <w:lang w:eastAsia="es-ES"/>
        </w:rPr>
        <w:t>2</w:t>
      </w:r>
      <w:r w:rsidR="00C00BD5">
        <w:rPr>
          <w:rFonts w:ascii="Arial" w:eastAsia="Times New Roman" w:hAnsi="Arial" w:cs="Arial"/>
          <w:sz w:val="24"/>
          <w:szCs w:val="24"/>
          <w:lang w:eastAsia="es-ES"/>
        </w:rPr>
        <w:t>2</w:t>
      </w:r>
    </w:p>
    <w:p w14:paraId="306022C7" w14:textId="77777777" w:rsidR="00157875" w:rsidRPr="00B23904" w:rsidRDefault="00157875" w:rsidP="00B23904">
      <w:pPr>
        <w:spacing w:after="0" w:line="240" w:lineRule="auto"/>
        <w:rPr>
          <w:rFonts w:ascii="Arial" w:eastAsia="Times New Roman" w:hAnsi="Arial" w:cs="Arial"/>
          <w:lang w:eastAsia="es-ES"/>
        </w:rPr>
      </w:pPr>
    </w:p>
    <w:p w14:paraId="73230468" w14:textId="155ECEA2" w:rsidR="00C27BD0" w:rsidRPr="000E5288" w:rsidRDefault="00C727E8" w:rsidP="005D3280">
      <w:pPr>
        <w:spacing w:after="0" w:line="240" w:lineRule="auto"/>
        <w:ind w:right="-142"/>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 xml:space="preserve">Telecinco estrena </w:t>
      </w:r>
      <w:r w:rsidR="00A11CE5">
        <w:rPr>
          <w:rFonts w:ascii="Arial" w:eastAsia="Times New Roman" w:hAnsi="Arial" w:cs="Arial"/>
          <w:bCs/>
          <w:color w:val="002C5F"/>
          <w:sz w:val="44"/>
          <w:szCs w:val="44"/>
          <w:lang w:eastAsia="es-ES"/>
        </w:rPr>
        <w:t xml:space="preserve">nuevos episodios de </w:t>
      </w:r>
      <w:r w:rsidR="00F44090" w:rsidRPr="000E5288">
        <w:rPr>
          <w:rFonts w:ascii="Arial" w:eastAsia="Times New Roman" w:hAnsi="Arial" w:cs="Arial"/>
          <w:bCs/>
          <w:color w:val="002C5F"/>
          <w:sz w:val="44"/>
          <w:szCs w:val="44"/>
          <w:lang w:eastAsia="es-ES"/>
        </w:rPr>
        <w:t xml:space="preserve">‘La que se avecina’ </w:t>
      </w:r>
    </w:p>
    <w:p w14:paraId="1359E2AC" w14:textId="44D6FE33" w:rsidR="00137A8F" w:rsidRDefault="00432EC6" w:rsidP="00137A8F">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14:paraId="5920DAF4" w14:textId="77777777" w:rsidR="00137A8F" w:rsidRDefault="00137A8F" w:rsidP="00137A8F">
      <w:pPr>
        <w:spacing w:after="0" w:line="240" w:lineRule="auto"/>
        <w:ind w:right="-142"/>
        <w:jc w:val="both"/>
        <w:rPr>
          <w:rFonts w:ascii="Arial" w:eastAsia="Times New Roman" w:hAnsi="Arial" w:cs="Arial"/>
          <w:b/>
          <w:sz w:val="24"/>
          <w:szCs w:val="24"/>
          <w:lang w:eastAsia="es-ES"/>
        </w:rPr>
      </w:pPr>
    </w:p>
    <w:p w14:paraId="686F1FC0" w14:textId="5D366F0F" w:rsidR="00137A8F" w:rsidRDefault="00137A8F" w:rsidP="00137A8F">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amenaza de expropiación del inmueble, </w:t>
      </w:r>
      <w:r w:rsidR="007C024D">
        <w:rPr>
          <w:rFonts w:ascii="Arial" w:eastAsia="Times New Roman" w:hAnsi="Arial" w:cs="Arial"/>
          <w:b/>
          <w:sz w:val="24"/>
          <w:szCs w:val="24"/>
          <w:lang w:eastAsia="es-ES"/>
        </w:rPr>
        <w:t xml:space="preserve">el triángulo amoroso de Amador y </w:t>
      </w:r>
      <w:r>
        <w:rPr>
          <w:rFonts w:ascii="Arial" w:eastAsia="Times New Roman" w:hAnsi="Arial" w:cs="Arial"/>
          <w:b/>
          <w:sz w:val="24"/>
          <w:szCs w:val="24"/>
          <w:lang w:eastAsia="es-ES"/>
        </w:rPr>
        <w:t>las crisis matrimoniales de los Recio y de Vicente y Fermín</w:t>
      </w:r>
      <w:r w:rsidR="00C36799">
        <w:rPr>
          <w:rFonts w:ascii="Arial" w:eastAsia="Times New Roman" w:hAnsi="Arial" w:cs="Arial"/>
          <w:b/>
          <w:sz w:val="24"/>
          <w:szCs w:val="24"/>
          <w:lang w:eastAsia="es-ES"/>
        </w:rPr>
        <w:t>, entre las principales</w:t>
      </w:r>
      <w:r w:rsidR="007C024D">
        <w:rPr>
          <w:rFonts w:ascii="Arial" w:eastAsia="Times New Roman" w:hAnsi="Arial" w:cs="Arial"/>
          <w:b/>
          <w:sz w:val="24"/>
          <w:szCs w:val="24"/>
          <w:lang w:eastAsia="es-ES"/>
        </w:rPr>
        <w:t xml:space="preserve"> tramas de </w:t>
      </w:r>
      <w:r w:rsidR="00C36799">
        <w:rPr>
          <w:rFonts w:ascii="Arial" w:eastAsia="Times New Roman" w:hAnsi="Arial" w:cs="Arial"/>
          <w:b/>
          <w:sz w:val="24"/>
          <w:szCs w:val="24"/>
          <w:lang w:eastAsia="es-ES"/>
        </w:rPr>
        <w:t>esta nueva entrega.</w:t>
      </w:r>
    </w:p>
    <w:p w14:paraId="55FCBF76" w14:textId="77777777" w:rsidR="00515CF1" w:rsidRDefault="00515CF1" w:rsidP="005D3280">
      <w:pPr>
        <w:spacing w:after="0" w:line="240" w:lineRule="auto"/>
        <w:ind w:right="-142"/>
        <w:jc w:val="both"/>
        <w:rPr>
          <w:rFonts w:ascii="Arial" w:eastAsia="Times New Roman" w:hAnsi="Arial" w:cs="Arial"/>
          <w:b/>
          <w:sz w:val="24"/>
          <w:szCs w:val="24"/>
          <w:lang w:eastAsia="es-ES"/>
        </w:rPr>
      </w:pPr>
    </w:p>
    <w:p w14:paraId="6F8EBA8B" w14:textId="5D052B78" w:rsidR="00A11CE5" w:rsidRDefault="00BC5384" w:rsidP="005D3280">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Los nuevos capítulos, correspondientes a la segunda tanda de la duodécima temporada de la serie, i</w:t>
      </w:r>
      <w:r w:rsidR="00A11CE5">
        <w:rPr>
          <w:rFonts w:ascii="Arial" w:eastAsia="Times New Roman" w:hAnsi="Arial" w:cs="Arial"/>
          <w:b/>
          <w:sz w:val="24"/>
          <w:szCs w:val="24"/>
          <w:lang w:eastAsia="es-ES"/>
        </w:rPr>
        <w:t>ncluirá</w:t>
      </w:r>
      <w:r>
        <w:rPr>
          <w:rFonts w:ascii="Arial" w:eastAsia="Times New Roman" w:hAnsi="Arial" w:cs="Arial"/>
          <w:b/>
          <w:sz w:val="24"/>
          <w:szCs w:val="24"/>
          <w:lang w:eastAsia="es-ES"/>
        </w:rPr>
        <w:t>n</w:t>
      </w:r>
      <w:r w:rsidR="00A11CE5">
        <w:rPr>
          <w:rFonts w:ascii="Arial" w:eastAsia="Times New Roman" w:hAnsi="Arial" w:cs="Arial"/>
          <w:b/>
          <w:sz w:val="24"/>
          <w:szCs w:val="24"/>
          <w:lang w:eastAsia="es-ES"/>
        </w:rPr>
        <w:t xml:space="preserve"> un </w:t>
      </w:r>
      <w:r w:rsidR="00A11CE5" w:rsidRPr="00BC0956">
        <w:rPr>
          <w:rFonts w:ascii="Arial" w:eastAsia="Times New Roman" w:hAnsi="Arial" w:cs="Arial"/>
          <w:b/>
          <w:i/>
          <w:iCs/>
          <w:sz w:val="24"/>
          <w:szCs w:val="24"/>
          <w:lang w:eastAsia="es-ES"/>
        </w:rPr>
        <w:t xml:space="preserve">crossover </w:t>
      </w:r>
      <w:r w:rsidR="00A11CE5">
        <w:rPr>
          <w:rFonts w:ascii="Arial" w:eastAsia="Times New Roman" w:hAnsi="Arial" w:cs="Arial"/>
          <w:b/>
          <w:sz w:val="24"/>
          <w:szCs w:val="24"/>
          <w:lang w:eastAsia="es-ES"/>
        </w:rPr>
        <w:t>con ‘El pueblo’ y las intervenciones especiales de Mónica Cruz, Max Marieges y Bárbara Grandío, entre otras</w:t>
      </w:r>
      <w:r>
        <w:rPr>
          <w:rFonts w:ascii="Arial" w:eastAsia="Times New Roman" w:hAnsi="Arial" w:cs="Arial"/>
          <w:b/>
          <w:sz w:val="24"/>
          <w:szCs w:val="24"/>
          <w:lang w:eastAsia="es-ES"/>
        </w:rPr>
        <w:t>.</w:t>
      </w:r>
    </w:p>
    <w:p w14:paraId="338EA95A" w14:textId="77777777" w:rsidR="00A11CE5" w:rsidRDefault="00A11CE5" w:rsidP="005D3280">
      <w:pPr>
        <w:spacing w:after="0" w:line="240" w:lineRule="auto"/>
        <w:ind w:right="-142"/>
        <w:jc w:val="both"/>
        <w:rPr>
          <w:rFonts w:ascii="Arial" w:eastAsia="Times New Roman" w:hAnsi="Arial" w:cs="Arial"/>
          <w:b/>
          <w:sz w:val="24"/>
          <w:szCs w:val="24"/>
          <w:lang w:eastAsia="es-ES"/>
        </w:rPr>
      </w:pPr>
    </w:p>
    <w:p w14:paraId="525535EB" w14:textId="77777777" w:rsidR="00CC6DD1" w:rsidRDefault="00CC6DD1" w:rsidP="00153977">
      <w:pPr>
        <w:spacing w:after="0" w:line="240" w:lineRule="auto"/>
        <w:ind w:right="-142"/>
        <w:jc w:val="both"/>
        <w:rPr>
          <w:rFonts w:ascii="Arial" w:eastAsia="Times New Roman" w:hAnsi="Arial" w:cs="Arial"/>
          <w:sz w:val="24"/>
          <w:szCs w:val="24"/>
          <w:lang w:eastAsia="es-ES"/>
        </w:rPr>
      </w:pPr>
    </w:p>
    <w:p w14:paraId="7B34A929" w14:textId="2AEE83A2" w:rsidR="00FD7701" w:rsidRPr="003051C4" w:rsidRDefault="00BF7CED" w:rsidP="00153977">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sz w:val="24"/>
          <w:szCs w:val="24"/>
          <w:lang w:eastAsia="es-ES"/>
        </w:rPr>
        <w:t>Rendirse</w:t>
      </w:r>
      <w:r w:rsidR="005B48E4">
        <w:rPr>
          <w:rFonts w:ascii="Arial" w:eastAsia="Times New Roman" w:hAnsi="Arial" w:cs="Arial"/>
          <w:sz w:val="24"/>
          <w:szCs w:val="24"/>
          <w:lang w:eastAsia="es-ES"/>
        </w:rPr>
        <w:t xml:space="preserve"> </w:t>
      </w:r>
      <w:r w:rsidR="00B91589">
        <w:rPr>
          <w:rFonts w:ascii="Arial" w:eastAsia="Times New Roman" w:hAnsi="Arial" w:cs="Arial"/>
          <w:sz w:val="24"/>
          <w:szCs w:val="24"/>
          <w:lang w:eastAsia="es-ES"/>
        </w:rPr>
        <w:t>ante la adversidad no es una opción</w:t>
      </w:r>
      <w:r w:rsidR="00BC5384">
        <w:rPr>
          <w:rFonts w:ascii="Arial" w:eastAsia="Times New Roman" w:hAnsi="Arial" w:cs="Arial"/>
          <w:sz w:val="24"/>
          <w:szCs w:val="24"/>
          <w:lang w:eastAsia="es-ES"/>
        </w:rPr>
        <w:t>: e</w:t>
      </w:r>
      <w:r w:rsidR="00B91589">
        <w:rPr>
          <w:rFonts w:ascii="Arial" w:eastAsia="Times New Roman" w:hAnsi="Arial" w:cs="Arial"/>
          <w:sz w:val="24"/>
          <w:szCs w:val="24"/>
          <w:lang w:eastAsia="es-ES"/>
        </w:rPr>
        <w:t>ste</w:t>
      </w:r>
      <w:r w:rsidR="00BC5384">
        <w:rPr>
          <w:rFonts w:ascii="Arial" w:eastAsia="Times New Roman" w:hAnsi="Arial" w:cs="Arial"/>
          <w:sz w:val="24"/>
          <w:szCs w:val="24"/>
          <w:lang w:eastAsia="es-ES"/>
        </w:rPr>
        <w:t xml:space="preserve"> será el lema que</w:t>
      </w:r>
      <w:r w:rsidR="00B91589">
        <w:rPr>
          <w:rFonts w:ascii="Arial" w:eastAsia="Times New Roman" w:hAnsi="Arial" w:cs="Arial"/>
          <w:sz w:val="24"/>
          <w:szCs w:val="24"/>
          <w:lang w:eastAsia="es-ES"/>
        </w:rPr>
        <w:t xml:space="preserve"> los habitantes de Mirador de Montepinar</w:t>
      </w:r>
      <w:r w:rsidR="00FD40BA">
        <w:rPr>
          <w:rFonts w:ascii="Arial" w:eastAsia="Times New Roman" w:hAnsi="Arial" w:cs="Arial"/>
          <w:sz w:val="24"/>
          <w:szCs w:val="24"/>
          <w:lang w:eastAsia="es-ES"/>
        </w:rPr>
        <w:t xml:space="preserve"> harán suyo</w:t>
      </w:r>
      <w:r w:rsidR="00B91589">
        <w:rPr>
          <w:rFonts w:ascii="Arial" w:eastAsia="Times New Roman" w:hAnsi="Arial" w:cs="Arial"/>
          <w:sz w:val="24"/>
          <w:szCs w:val="24"/>
          <w:lang w:eastAsia="es-ES"/>
        </w:rPr>
        <w:t xml:space="preserve"> </w:t>
      </w:r>
      <w:r w:rsidR="005B48E4">
        <w:rPr>
          <w:rFonts w:ascii="Arial" w:eastAsia="Times New Roman" w:hAnsi="Arial" w:cs="Arial"/>
          <w:sz w:val="24"/>
          <w:szCs w:val="24"/>
          <w:lang w:eastAsia="es-ES"/>
        </w:rPr>
        <w:t xml:space="preserve">en </w:t>
      </w:r>
      <w:r w:rsidR="00704E80">
        <w:rPr>
          <w:rFonts w:ascii="Arial" w:eastAsia="Times New Roman" w:hAnsi="Arial" w:cs="Arial"/>
          <w:sz w:val="24"/>
          <w:szCs w:val="24"/>
          <w:lang w:eastAsia="es-ES"/>
        </w:rPr>
        <w:t>la</w:t>
      </w:r>
      <w:r w:rsidR="00FD40BA">
        <w:rPr>
          <w:rFonts w:ascii="Arial" w:eastAsia="Times New Roman" w:hAnsi="Arial" w:cs="Arial"/>
          <w:sz w:val="24"/>
          <w:szCs w:val="24"/>
          <w:lang w:eastAsia="es-ES"/>
        </w:rPr>
        <w:t xml:space="preserve"> </w:t>
      </w:r>
      <w:r w:rsidR="00FD40BA" w:rsidRPr="00FC6831">
        <w:rPr>
          <w:rFonts w:ascii="Arial" w:eastAsia="Times New Roman" w:hAnsi="Arial" w:cs="Arial"/>
          <w:b/>
          <w:bCs/>
          <w:sz w:val="24"/>
          <w:szCs w:val="24"/>
          <w:lang w:eastAsia="es-ES"/>
        </w:rPr>
        <w:t>segunda tanda de episodios de la</w:t>
      </w:r>
      <w:r w:rsidR="00704E80">
        <w:rPr>
          <w:rFonts w:ascii="Arial" w:eastAsia="Times New Roman" w:hAnsi="Arial" w:cs="Arial"/>
          <w:sz w:val="24"/>
          <w:szCs w:val="24"/>
          <w:lang w:eastAsia="es-ES"/>
        </w:rPr>
        <w:t xml:space="preserve"> </w:t>
      </w:r>
      <w:r w:rsidR="004558AD" w:rsidRPr="004558AD">
        <w:rPr>
          <w:rFonts w:ascii="Arial" w:eastAsia="Times New Roman" w:hAnsi="Arial" w:cs="Arial"/>
          <w:b/>
          <w:bCs/>
          <w:sz w:val="24"/>
          <w:szCs w:val="24"/>
          <w:lang w:eastAsia="es-ES"/>
        </w:rPr>
        <w:t>12ª temporada de ‘La que se avecina’</w:t>
      </w:r>
      <w:r w:rsidR="00704E80">
        <w:rPr>
          <w:rFonts w:ascii="Arial" w:eastAsia="Times New Roman" w:hAnsi="Arial" w:cs="Arial"/>
          <w:b/>
          <w:bCs/>
          <w:sz w:val="24"/>
          <w:szCs w:val="24"/>
          <w:lang w:eastAsia="es-ES"/>
        </w:rPr>
        <w:t>,</w:t>
      </w:r>
      <w:r w:rsidR="004558AD" w:rsidRPr="004558AD">
        <w:rPr>
          <w:rFonts w:ascii="Arial" w:eastAsia="Times New Roman" w:hAnsi="Arial" w:cs="Arial"/>
          <w:b/>
          <w:bCs/>
          <w:sz w:val="24"/>
          <w:szCs w:val="24"/>
          <w:lang w:eastAsia="es-ES"/>
        </w:rPr>
        <w:t xml:space="preserve"> que Telecinco estrenará </w:t>
      </w:r>
      <w:r w:rsidR="00FD40BA">
        <w:rPr>
          <w:rFonts w:ascii="Arial" w:eastAsia="Times New Roman" w:hAnsi="Arial" w:cs="Arial"/>
          <w:b/>
          <w:bCs/>
          <w:sz w:val="24"/>
          <w:szCs w:val="24"/>
          <w:lang w:eastAsia="es-ES"/>
        </w:rPr>
        <w:t xml:space="preserve">el </w:t>
      </w:r>
      <w:r w:rsidR="00DC71E7">
        <w:rPr>
          <w:rFonts w:ascii="Arial" w:eastAsia="Times New Roman" w:hAnsi="Arial" w:cs="Arial"/>
          <w:b/>
          <w:bCs/>
          <w:sz w:val="24"/>
          <w:szCs w:val="24"/>
          <w:lang w:eastAsia="es-ES"/>
        </w:rPr>
        <w:t>lunes 7 de marzo</w:t>
      </w:r>
      <w:r w:rsidR="00FD40BA">
        <w:rPr>
          <w:rFonts w:ascii="Arial" w:eastAsia="Times New Roman" w:hAnsi="Arial" w:cs="Arial"/>
          <w:b/>
          <w:bCs/>
          <w:sz w:val="24"/>
          <w:szCs w:val="24"/>
          <w:lang w:eastAsia="es-ES"/>
        </w:rPr>
        <w:t xml:space="preserve">, a partir de las </w:t>
      </w:r>
      <w:r w:rsidR="00DC71E7">
        <w:rPr>
          <w:rFonts w:ascii="Arial" w:eastAsia="Times New Roman" w:hAnsi="Arial" w:cs="Arial"/>
          <w:b/>
          <w:bCs/>
          <w:sz w:val="24"/>
          <w:szCs w:val="24"/>
          <w:lang w:eastAsia="es-ES"/>
        </w:rPr>
        <w:t>22</w:t>
      </w:r>
      <w:r w:rsidR="00FD40BA">
        <w:rPr>
          <w:rFonts w:ascii="Arial" w:eastAsia="Times New Roman" w:hAnsi="Arial" w:cs="Arial"/>
          <w:b/>
          <w:bCs/>
          <w:sz w:val="24"/>
          <w:szCs w:val="24"/>
          <w:lang w:eastAsia="es-ES"/>
        </w:rPr>
        <w:t>:</w:t>
      </w:r>
      <w:r w:rsidR="00DC71E7">
        <w:rPr>
          <w:rFonts w:ascii="Arial" w:eastAsia="Times New Roman" w:hAnsi="Arial" w:cs="Arial"/>
          <w:b/>
          <w:bCs/>
          <w:sz w:val="24"/>
          <w:szCs w:val="24"/>
          <w:lang w:eastAsia="es-ES"/>
        </w:rPr>
        <w:t>50</w:t>
      </w:r>
      <w:r w:rsidR="00FD40BA">
        <w:rPr>
          <w:rFonts w:ascii="Arial" w:eastAsia="Times New Roman" w:hAnsi="Arial" w:cs="Arial"/>
          <w:b/>
          <w:bCs/>
          <w:sz w:val="24"/>
          <w:szCs w:val="24"/>
          <w:lang w:eastAsia="es-ES"/>
        </w:rPr>
        <w:t xml:space="preserve"> horas</w:t>
      </w:r>
      <w:r w:rsidR="00FD40BA" w:rsidRPr="00FD40BA">
        <w:rPr>
          <w:rFonts w:ascii="Arial" w:eastAsia="Times New Roman" w:hAnsi="Arial" w:cs="Arial"/>
          <w:sz w:val="24"/>
          <w:szCs w:val="24"/>
          <w:lang w:eastAsia="es-ES"/>
        </w:rPr>
        <w:t>.</w:t>
      </w:r>
    </w:p>
    <w:p w14:paraId="02E36662" w14:textId="68DB79B1" w:rsidR="00704E80" w:rsidRDefault="00704E80" w:rsidP="00153977">
      <w:pPr>
        <w:spacing w:after="0" w:line="240" w:lineRule="auto"/>
        <w:ind w:right="-142"/>
        <w:jc w:val="both"/>
        <w:rPr>
          <w:rFonts w:ascii="Arial" w:eastAsia="Times New Roman" w:hAnsi="Arial" w:cs="Arial"/>
          <w:sz w:val="24"/>
          <w:szCs w:val="24"/>
          <w:lang w:eastAsia="es-ES"/>
        </w:rPr>
      </w:pPr>
    </w:p>
    <w:p w14:paraId="09B5E966" w14:textId="54691ED4" w:rsidR="00F213DB" w:rsidRDefault="009A4B5E" w:rsidP="00153977">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w:t>
      </w:r>
      <w:r w:rsidR="00E86C91">
        <w:rPr>
          <w:rFonts w:ascii="Arial" w:eastAsia="Times New Roman" w:hAnsi="Arial" w:cs="Arial"/>
          <w:sz w:val="24"/>
          <w:szCs w:val="24"/>
          <w:lang w:eastAsia="es-ES"/>
        </w:rPr>
        <w:t>peculiares iniciativas de los vecinos para tratar de evitar la expropiación de Mirador de Montepinar mientras que, en paralelo, tienen que sortear complicadas situaciones personales</w:t>
      </w:r>
      <w:r>
        <w:rPr>
          <w:rFonts w:ascii="Arial" w:eastAsia="Times New Roman" w:hAnsi="Arial" w:cs="Arial"/>
          <w:sz w:val="24"/>
          <w:szCs w:val="24"/>
          <w:lang w:eastAsia="es-ES"/>
        </w:rPr>
        <w:t xml:space="preserve"> -</w:t>
      </w:r>
      <w:r w:rsidR="005162C6">
        <w:rPr>
          <w:rFonts w:ascii="Arial" w:eastAsia="Times New Roman" w:hAnsi="Arial" w:cs="Arial"/>
          <w:sz w:val="24"/>
          <w:szCs w:val="24"/>
          <w:lang w:eastAsia="es-ES"/>
        </w:rPr>
        <w:t xml:space="preserve">como el </w:t>
      </w:r>
      <w:r w:rsidR="005162C6" w:rsidRPr="00E379F7">
        <w:rPr>
          <w:rFonts w:ascii="Arial" w:eastAsia="Times New Roman" w:hAnsi="Arial" w:cs="Arial"/>
          <w:b/>
          <w:bCs/>
          <w:sz w:val="24"/>
          <w:szCs w:val="24"/>
          <w:lang w:eastAsia="es-ES"/>
        </w:rPr>
        <w:t>triángulo amoroso</w:t>
      </w:r>
      <w:r w:rsidR="005162C6">
        <w:rPr>
          <w:rFonts w:ascii="Arial" w:eastAsia="Times New Roman" w:hAnsi="Arial" w:cs="Arial"/>
          <w:sz w:val="24"/>
          <w:szCs w:val="24"/>
          <w:lang w:eastAsia="es-ES"/>
        </w:rPr>
        <w:t xml:space="preserve"> de Amador, Berta y un</w:t>
      </w:r>
      <w:r w:rsidR="00EB6528">
        <w:rPr>
          <w:rFonts w:ascii="Arial" w:eastAsia="Times New Roman" w:hAnsi="Arial" w:cs="Arial"/>
          <w:sz w:val="24"/>
          <w:szCs w:val="24"/>
          <w:lang w:eastAsia="es-ES"/>
        </w:rPr>
        <w:t>a</w:t>
      </w:r>
      <w:r w:rsidR="005162C6">
        <w:rPr>
          <w:rFonts w:ascii="Arial" w:eastAsia="Times New Roman" w:hAnsi="Arial" w:cs="Arial"/>
          <w:sz w:val="24"/>
          <w:szCs w:val="24"/>
          <w:lang w:eastAsia="es-ES"/>
        </w:rPr>
        <w:t xml:space="preserve"> joven veterinaria</w:t>
      </w:r>
      <w:r w:rsidR="00E379F7">
        <w:rPr>
          <w:rFonts w:ascii="Arial" w:eastAsia="Times New Roman" w:hAnsi="Arial" w:cs="Arial"/>
          <w:sz w:val="24"/>
          <w:szCs w:val="24"/>
          <w:lang w:eastAsia="es-ES"/>
        </w:rPr>
        <w:t xml:space="preserve"> o las </w:t>
      </w:r>
      <w:r w:rsidR="00E379F7" w:rsidRPr="00E379F7">
        <w:rPr>
          <w:rFonts w:ascii="Arial" w:eastAsia="Times New Roman" w:hAnsi="Arial" w:cs="Arial"/>
          <w:b/>
          <w:bCs/>
          <w:sz w:val="24"/>
          <w:szCs w:val="24"/>
          <w:lang w:eastAsia="es-ES"/>
        </w:rPr>
        <w:t>crisis matrimoniales</w:t>
      </w:r>
      <w:r w:rsidR="00E379F7">
        <w:rPr>
          <w:rFonts w:ascii="Arial" w:eastAsia="Times New Roman" w:hAnsi="Arial" w:cs="Arial"/>
          <w:sz w:val="24"/>
          <w:szCs w:val="24"/>
          <w:lang w:eastAsia="es-ES"/>
        </w:rPr>
        <w:t xml:space="preserve"> de los Recio y de Vicente y Fermín</w:t>
      </w:r>
      <w:r>
        <w:rPr>
          <w:rFonts w:ascii="Arial" w:eastAsia="Times New Roman" w:hAnsi="Arial" w:cs="Arial"/>
          <w:sz w:val="24"/>
          <w:szCs w:val="24"/>
          <w:lang w:eastAsia="es-ES"/>
        </w:rPr>
        <w:t>-,</w:t>
      </w:r>
      <w:r w:rsidRPr="009A4B5E">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articularán las </w:t>
      </w:r>
      <w:r w:rsidRPr="00FC6831">
        <w:rPr>
          <w:rFonts w:ascii="Arial" w:eastAsia="Times New Roman" w:hAnsi="Arial" w:cs="Arial"/>
          <w:b/>
          <w:bCs/>
          <w:sz w:val="24"/>
          <w:szCs w:val="24"/>
          <w:lang w:eastAsia="es-ES"/>
        </w:rPr>
        <w:t>principales tramas</w:t>
      </w:r>
      <w:r>
        <w:rPr>
          <w:rFonts w:ascii="Arial" w:eastAsia="Times New Roman" w:hAnsi="Arial" w:cs="Arial"/>
          <w:sz w:val="24"/>
          <w:szCs w:val="24"/>
          <w:lang w:eastAsia="es-ES"/>
        </w:rPr>
        <w:t xml:space="preserve"> de la nueva entrega de</w:t>
      </w:r>
      <w:r w:rsidRPr="007D2B6A">
        <w:rPr>
          <w:rFonts w:ascii="Arial" w:eastAsia="Times New Roman" w:hAnsi="Arial" w:cs="Arial"/>
          <w:sz w:val="24"/>
          <w:szCs w:val="24"/>
          <w:lang w:eastAsia="es-ES"/>
        </w:rPr>
        <w:t xml:space="preserve"> la comedia</w:t>
      </w:r>
      <w:r>
        <w:rPr>
          <w:rFonts w:ascii="Arial" w:eastAsia="Times New Roman" w:hAnsi="Arial" w:cs="Arial"/>
          <w:sz w:val="24"/>
          <w:szCs w:val="24"/>
          <w:lang w:eastAsia="es-ES"/>
        </w:rPr>
        <w:t xml:space="preserve">, </w:t>
      </w:r>
      <w:r w:rsidRPr="001324B7">
        <w:rPr>
          <w:rFonts w:ascii="Arial" w:eastAsia="Times New Roman" w:hAnsi="Arial" w:cs="Arial"/>
          <w:sz w:val="24"/>
          <w:szCs w:val="24"/>
          <w:lang w:eastAsia="es-ES"/>
        </w:rPr>
        <w:t xml:space="preserve">que </w:t>
      </w:r>
      <w:r w:rsidR="00C97B5A">
        <w:rPr>
          <w:rFonts w:ascii="Arial" w:eastAsia="Times New Roman" w:hAnsi="Arial" w:cs="Arial"/>
          <w:sz w:val="24"/>
          <w:szCs w:val="24"/>
          <w:lang w:eastAsia="es-ES"/>
        </w:rPr>
        <w:t xml:space="preserve">llega a Telecinco tras su estreno en exclusiva </w:t>
      </w:r>
      <w:r w:rsidRPr="001324B7">
        <w:rPr>
          <w:rFonts w:ascii="Arial" w:eastAsia="Times New Roman" w:hAnsi="Arial" w:cs="Arial"/>
          <w:sz w:val="24"/>
          <w:szCs w:val="24"/>
          <w:lang w:eastAsia="es-ES"/>
        </w:rPr>
        <w:t xml:space="preserve">en Amazon Prime Video, fruto del acuerdo entre Mediterráneo Mediaset España Group y el servicio de </w:t>
      </w:r>
      <w:r w:rsidRPr="001324B7">
        <w:rPr>
          <w:rFonts w:ascii="Arial" w:eastAsia="Times New Roman" w:hAnsi="Arial" w:cs="Arial"/>
          <w:i/>
          <w:iCs/>
          <w:sz w:val="24"/>
          <w:szCs w:val="24"/>
          <w:lang w:eastAsia="es-ES"/>
        </w:rPr>
        <w:t>streaming</w:t>
      </w:r>
      <w:r>
        <w:rPr>
          <w:rFonts w:ascii="Arial" w:eastAsia="Times New Roman" w:hAnsi="Arial" w:cs="Arial"/>
          <w:sz w:val="24"/>
          <w:szCs w:val="24"/>
          <w:lang w:eastAsia="es-ES"/>
        </w:rPr>
        <w:t>.</w:t>
      </w:r>
    </w:p>
    <w:p w14:paraId="451E9FD2" w14:textId="44CBC770" w:rsidR="00A02395" w:rsidRDefault="00A02395" w:rsidP="00153977">
      <w:pPr>
        <w:spacing w:after="0" w:line="240" w:lineRule="auto"/>
        <w:ind w:right="-142"/>
        <w:jc w:val="both"/>
        <w:rPr>
          <w:rFonts w:ascii="Arial" w:eastAsia="Times New Roman" w:hAnsi="Arial" w:cs="Arial"/>
          <w:sz w:val="24"/>
          <w:szCs w:val="24"/>
          <w:lang w:eastAsia="es-ES"/>
        </w:rPr>
      </w:pPr>
    </w:p>
    <w:p w14:paraId="70C854FF" w14:textId="0FB85190" w:rsidR="009A7FE4" w:rsidRDefault="009A7FE4" w:rsidP="00153977">
      <w:pPr>
        <w:spacing w:after="0" w:line="240" w:lineRule="auto"/>
        <w:ind w:right="-142"/>
        <w:jc w:val="both"/>
        <w:rPr>
          <w:rFonts w:ascii="Arial" w:eastAsia="Times New Roman" w:hAnsi="Arial" w:cs="Arial"/>
          <w:sz w:val="24"/>
          <w:szCs w:val="24"/>
          <w:lang w:eastAsia="es-ES"/>
        </w:rPr>
      </w:pPr>
      <w:r w:rsidRPr="00F213DB">
        <w:rPr>
          <w:rFonts w:ascii="Arial" w:eastAsia="Times New Roman" w:hAnsi="Arial" w:cs="Arial"/>
          <w:b/>
          <w:bCs/>
          <w:sz w:val="24"/>
          <w:szCs w:val="24"/>
          <w:lang w:eastAsia="es-ES"/>
        </w:rPr>
        <w:t xml:space="preserve">Jordi Sánchez, Nathalie Seseña, José Luis Gil, Pablo Chiapella, Eva Isanta, Miren Ibarguren, Loles León, Ricardo Arroyo, Fernando Tejero, Nacho Guerreros, Cristina Medina, Macarena Gómez, Vanesa Romero, Víctor Palmero, Luis Merlo, </w:t>
      </w:r>
      <w:r>
        <w:rPr>
          <w:rFonts w:ascii="Arial" w:eastAsia="Times New Roman" w:hAnsi="Arial" w:cs="Arial"/>
          <w:b/>
          <w:bCs/>
          <w:sz w:val="24"/>
          <w:szCs w:val="24"/>
          <w:lang w:eastAsia="es-ES"/>
        </w:rPr>
        <w:t xml:space="preserve">Petra Martínez, </w:t>
      </w:r>
      <w:r w:rsidRPr="00F213DB">
        <w:rPr>
          <w:rFonts w:ascii="Arial" w:eastAsia="Times New Roman" w:hAnsi="Arial" w:cs="Arial"/>
          <w:b/>
          <w:bCs/>
          <w:sz w:val="24"/>
          <w:szCs w:val="24"/>
          <w:lang w:eastAsia="es-ES"/>
        </w:rPr>
        <w:t xml:space="preserve">Paz Padilla, </w:t>
      </w:r>
      <w:r>
        <w:rPr>
          <w:rFonts w:ascii="Arial" w:eastAsia="Times New Roman" w:hAnsi="Arial" w:cs="Arial"/>
          <w:b/>
          <w:bCs/>
          <w:sz w:val="24"/>
          <w:szCs w:val="24"/>
          <w:lang w:eastAsia="es-ES"/>
        </w:rPr>
        <w:t xml:space="preserve">Carlos Areces, </w:t>
      </w:r>
      <w:r w:rsidRPr="00F213DB">
        <w:rPr>
          <w:rFonts w:ascii="Arial" w:eastAsia="Times New Roman" w:hAnsi="Arial" w:cs="Arial"/>
          <w:b/>
          <w:bCs/>
          <w:sz w:val="24"/>
          <w:szCs w:val="24"/>
          <w:lang w:eastAsia="es-ES"/>
        </w:rPr>
        <w:t>Pepa Rus</w:t>
      </w:r>
      <w:r>
        <w:rPr>
          <w:rFonts w:ascii="Arial" w:eastAsia="Times New Roman" w:hAnsi="Arial" w:cs="Arial"/>
          <w:b/>
          <w:bCs/>
          <w:sz w:val="24"/>
          <w:szCs w:val="24"/>
          <w:lang w:eastAsia="es-ES"/>
        </w:rPr>
        <w:t>,</w:t>
      </w:r>
      <w:r w:rsidRPr="00F213DB">
        <w:rPr>
          <w:rFonts w:ascii="Arial" w:eastAsia="Times New Roman" w:hAnsi="Arial" w:cs="Arial"/>
          <w:b/>
          <w:bCs/>
          <w:sz w:val="24"/>
          <w:szCs w:val="24"/>
          <w:lang w:eastAsia="es-ES"/>
        </w:rPr>
        <w:t xml:space="preserve"> Ricardo Nkosi</w:t>
      </w:r>
      <w:r>
        <w:rPr>
          <w:rFonts w:ascii="Arial" w:eastAsia="Times New Roman" w:hAnsi="Arial" w:cs="Arial"/>
          <w:b/>
          <w:bCs/>
          <w:sz w:val="24"/>
          <w:szCs w:val="24"/>
          <w:lang w:eastAsia="es-ES"/>
        </w:rPr>
        <w:t xml:space="preserve"> y Fran Nortes</w:t>
      </w:r>
      <w:r>
        <w:rPr>
          <w:rFonts w:ascii="Arial" w:eastAsia="Times New Roman" w:hAnsi="Arial" w:cs="Arial"/>
          <w:sz w:val="24"/>
          <w:szCs w:val="24"/>
          <w:lang w:eastAsia="es-ES"/>
        </w:rPr>
        <w:t xml:space="preserve">, forman parte del elenco protagonista de </w:t>
      </w:r>
      <w:r w:rsidR="00CE4EEA">
        <w:rPr>
          <w:rFonts w:ascii="Arial" w:eastAsia="Times New Roman" w:hAnsi="Arial" w:cs="Arial"/>
          <w:sz w:val="24"/>
          <w:szCs w:val="24"/>
          <w:lang w:eastAsia="es-ES"/>
        </w:rPr>
        <w:t>‘La que se avecina’</w:t>
      </w:r>
      <w:r w:rsidR="00CE4EEA" w:rsidRPr="00704E80">
        <w:rPr>
          <w:rFonts w:ascii="Arial" w:eastAsia="Times New Roman" w:hAnsi="Arial" w:cs="Arial"/>
          <w:sz w:val="24"/>
          <w:szCs w:val="24"/>
          <w:lang w:eastAsia="es-ES"/>
        </w:rPr>
        <w:t>, que</w:t>
      </w:r>
      <w:r w:rsidR="00E3747A">
        <w:rPr>
          <w:rFonts w:ascii="Arial" w:eastAsia="Times New Roman" w:hAnsi="Arial" w:cs="Arial"/>
          <w:sz w:val="24"/>
          <w:szCs w:val="24"/>
          <w:lang w:eastAsia="es-ES"/>
        </w:rPr>
        <w:t xml:space="preserve"> Mediaset España produce en colaboración con Contubernio</w:t>
      </w:r>
      <w:bookmarkStart w:id="0" w:name="_Hlk88496019"/>
      <w:r w:rsidR="00802EC5">
        <w:rPr>
          <w:rFonts w:ascii="Arial" w:eastAsia="Times New Roman" w:hAnsi="Arial" w:cs="Arial"/>
          <w:sz w:val="24"/>
          <w:szCs w:val="24"/>
          <w:lang w:eastAsia="es-ES"/>
        </w:rPr>
        <w:t xml:space="preserve">. </w:t>
      </w:r>
    </w:p>
    <w:bookmarkEnd w:id="0"/>
    <w:p w14:paraId="09228638" w14:textId="0C83BBDC" w:rsidR="00361B69" w:rsidRDefault="00361B69" w:rsidP="00153977">
      <w:pPr>
        <w:spacing w:after="0" w:line="240" w:lineRule="auto"/>
        <w:ind w:right="-142"/>
        <w:jc w:val="both"/>
        <w:rPr>
          <w:rFonts w:ascii="Arial" w:eastAsia="Times New Roman" w:hAnsi="Arial" w:cs="Arial"/>
          <w:sz w:val="24"/>
          <w:szCs w:val="24"/>
          <w:lang w:eastAsia="es-ES"/>
        </w:rPr>
      </w:pPr>
    </w:p>
    <w:p w14:paraId="596FE54C" w14:textId="083E1A41" w:rsidR="00361B69" w:rsidRDefault="00361B69" w:rsidP="00361B69">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La inexorable amenaza de </w:t>
      </w:r>
      <w:r w:rsidR="00767BD6">
        <w:rPr>
          <w:rFonts w:ascii="Arial" w:eastAsia="Times New Roman" w:hAnsi="Arial" w:cs="Arial"/>
          <w:b/>
          <w:bCs/>
          <w:color w:val="002C5F"/>
          <w:sz w:val="28"/>
          <w:szCs w:val="28"/>
          <w:lang w:eastAsia="es-ES"/>
        </w:rPr>
        <w:t>l</w:t>
      </w:r>
      <w:r>
        <w:rPr>
          <w:rFonts w:ascii="Arial" w:eastAsia="Times New Roman" w:hAnsi="Arial" w:cs="Arial"/>
          <w:b/>
          <w:bCs/>
          <w:color w:val="002C5F"/>
          <w:sz w:val="28"/>
          <w:szCs w:val="28"/>
          <w:lang w:eastAsia="es-ES"/>
        </w:rPr>
        <w:t>a expropiación</w:t>
      </w:r>
    </w:p>
    <w:p w14:paraId="34BC7DBC" w14:textId="77777777" w:rsidR="00361B69" w:rsidRDefault="00361B69" w:rsidP="00361B69">
      <w:pPr>
        <w:spacing w:after="0" w:line="240" w:lineRule="auto"/>
        <w:ind w:right="-142"/>
        <w:jc w:val="both"/>
        <w:rPr>
          <w:rFonts w:ascii="Arial" w:eastAsia="Times New Roman" w:hAnsi="Arial" w:cs="Arial"/>
          <w:b/>
          <w:bCs/>
          <w:color w:val="002C5F"/>
          <w:sz w:val="28"/>
          <w:szCs w:val="28"/>
          <w:lang w:eastAsia="es-ES"/>
        </w:rPr>
      </w:pPr>
    </w:p>
    <w:p w14:paraId="34CA8C2A" w14:textId="4E3EBDA4" w:rsidR="00361B69" w:rsidRPr="00767BD6" w:rsidRDefault="00767BD6" w:rsidP="00361B69">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 desesperación, grandes dosis de ingenio y planes descabellados: así tratarán los habitantes de Mirador de Montepinar de detener la expropiación forzosa de inmueble. Líder del plan de acción vecinal, Antonio Recio, </w:t>
      </w:r>
      <w:r w:rsidR="006730B2">
        <w:rPr>
          <w:rFonts w:ascii="Arial" w:eastAsia="Times New Roman" w:hAnsi="Arial" w:cs="Arial"/>
          <w:sz w:val="24"/>
          <w:szCs w:val="24"/>
          <w:lang w:eastAsia="es-ES"/>
        </w:rPr>
        <w:t>actual presidente de la comunidad</w:t>
      </w:r>
      <w:r w:rsidR="00D92510">
        <w:rPr>
          <w:rFonts w:ascii="Arial" w:eastAsia="Times New Roman" w:hAnsi="Arial" w:cs="Arial"/>
          <w:sz w:val="24"/>
          <w:szCs w:val="24"/>
          <w:lang w:eastAsia="es-ES"/>
        </w:rPr>
        <w:t>,</w:t>
      </w:r>
      <w:r w:rsidR="006730B2">
        <w:rPr>
          <w:rFonts w:ascii="Arial" w:eastAsia="Times New Roman" w:hAnsi="Arial" w:cs="Arial"/>
          <w:sz w:val="24"/>
          <w:szCs w:val="24"/>
          <w:lang w:eastAsia="es-ES"/>
        </w:rPr>
        <w:t xml:space="preserve"> utilizará un amplio abanico de </w:t>
      </w:r>
      <w:r w:rsidR="00D92510">
        <w:rPr>
          <w:rFonts w:ascii="Arial" w:eastAsia="Times New Roman" w:hAnsi="Arial" w:cs="Arial"/>
          <w:sz w:val="24"/>
          <w:szCs w:val="24"/>
          <w:lang w:eastAsia="es-ES"/>
        </w:rPr>
        <w:t xml:space="preserve">estrategias y singulares </w:t>
      </w:r>
      <w:r w:rsidR="006730B2">
        <w:rPr>
          <w:rFonts w:ascii="Arial" w:eastAsia="Times New Roman" w:hAnsi="Arial" w:cs="Arial"/>
          <w:sz w:val="24"/>
          <w:szCs w:val="24"/>
          <w:lang w:eastAsia="es-ES"/>
        </w:rPr>
        <w:t>artimañas para impedir</w:t>
      </w:r>
      <w:r w:rsidR="00D92510">
        <w:rPr>
          <w:rFonts w:ascii="Arial" w:eastAsia="Times New Roman" w:hAnsi="Arial" w:cs="Arial"/>
          <w:sz w:val="24"/>
          <w:szCs w:val="24"/>
          <w:lang w:eastAsia="es-ES"/>
        </w:rPr>
        <w:t xml:space="preserve"> a toda costa</w:t>
      </w:r>
      <w:r w:rsidR="006730B2">
        <w:rPr>
          <w:rFonts w:ascii="Arial" w:eastAsia="Times New Roman" w:hAnsi="Arial" w:cs="Arial"/>
          <w:sz w:val="24"/>
          <w:szCs w:val="24"/>
          <w:lang w:eastAsia="es-ES"/>
        </w:rPr>
        <w:t xml:space="preserve"> el desalojo. Su mayor </w:t>
      </w:r>
      <w:r w:rsidR="00D92510">
        <w:rPr>
          <w:rFonts w:ascii="Arial" w:eastAsia="Times New Roman" w:hAnsi="Arial" w:cs="Arial"/>
          <w:sz w:val="24"/>
          <w:szCs w:val="24"/>
          <w:lang w:eastAsia="es-ES"/>
        </w:rPr>
        <w:t>logro</w:t>
      </w:r>
      <w:r w:rsidR="006730B2">
        <w:rPr>
          <w:rFonts w:ascii="Arial" w:eastAsia="Times New Roman" w:hAnsi="Arial" w:cs="Arial"/>
          <w:sz w:val="24"/>
          <w:szCs w:val="24"/>
          <w:lang w:eastAsia="es-ES"/>
        </w:rPr>
        <w:t xml:space="preserve"> será resucitar a los ‘payasos justicieros’, creando un movimiento que cale en la sociedad y que tendrá </w:t>
      </w:r>
      <w:r w:rsidR="006730B2">
        <w:rPr>
          <w:rFonts w:ascii="Arial" w:eastAsia="Times New Roman" w:hAnsi="Arial" w:cs="Arial"/>
          <w:sz w:val="24"/>
          <w:szCs w:val="24"/>
          <w:lang w:eastAsia="es-ES"/>
        </w:rPr>
        <w:lastRenderedPageBreak/>
        <w:t>consecuencias imprevisibles. Incapaz de rendirse al desaliento, los residentes de la urbanización llevarán su lucha hasta el final.</w:t>
      </w:r>
    </w:p>
    <w:p w14:paraId="44D02F87" w14:textId="77777777" w:rsidR="00EE47FC" w:rsidRDefault="00EE47FC" w:rsidP="009F012F">
      <w:pPr>
        <w:spacing w:after="0" w:line="240" w:lineRule="auto"/>
        <w:ind w:right="-142"/>
        <w:jc w:val="both"/>
        <w:rPr>
          <w:rFonts w:ascii="Arial" w:eastAsia="Times New Roman" w:hAnsi="Arial" w:cs="Arial"/>
          <w:sz w:val="24"/>
          <w:szCs w:val="24"/>
          <w:lang w:eastAsia="es-ES"/>
        </w:rPr>
      </w:pPr>
    </w:p>
    <w:p w14:paraId="2D9A6BDA" w14:textId="6990EE44" w:rsidR="007029CE" w:rsidRDefault="00D92510" w:rsidP="00C727E8">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N</w:t>
      </w:r>
      <w:r w:rsidR="00AE25E0">
        <w:rPr>
          <w:rFonts w:ascii="Arial" w:eastAsia="Times New Roman" w:hAnsi="Arial" w:cs="Arial"/>
          <w:b/>
          <w:bCs/>
          <w:color w:val="002C5F"/>
          <w:sz w:val="28"/>
          <w:szCs w:val="28"/>
          <w:lang w:eastAsia="es-ES"/>
        </w:rPr>
        <w:t>uevas t</w:t>
      </w:r>
      <w:r w:rsidR="00C727E8">
        <w:rPr>
          <w:rFonts w:ascii="Arial" w:eastAsia="Times New Roman" w:hAnsi="Arial" w:cs="Arial"/>
          <w:b/>
          <w:bCs/>
          <w:color w:val="002C5F"/>
          <w:sz w:val="28"/>
          <w:szCs w:val="28"/>
          <w:lang w:eastAsia="es-ES"/>
        </w:rPr>
        <w:t>ramas</w:t>
      </w:r>
    </w:p>
    <w:p w14:paraId="69824F33" w14:textId="472548AB" w:rsidR="00AA109D" w:rsidRDefault="00AA109D" w:rsidP="00C727E8">
      <w:pPr>
        <w:spacing w:after="0" w:line="240" w:lineRule="auto"/>
        <w:ind w:right="-142"/>
        <w:jc w:val="both"/>
        <w:rPr>
          <w:rFonts w:ascii="Arial" w:eastAsia="Times New Roman" w:hAnsi="Arial" w:cs="Arial"/>
          <w:b/>
          <w:bCs/>
          <w:color w:val="002C5F"/>
          <w:sz w:val="28"/>
          <w:szCs w:val="28"/>
          <w:lang w:eastAsia="es-ES"/>
        </w:rPr>
      </w:pPr>
    </w:p>
    <w:p w14:paraId="4A2759AD" w14:textId="37F7F16A" w:rsidR="00AA109D" w:rsidRPr="009F480D" w:rsidRDefault="0021022D" w:rsidP="00AA109D">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Berta y Antonio tratan de revitalizar su matrimonio</w:t>
      </w:r>
    </w:p>
    <w:p w14:paraId="7C61AC99" w14:textId="3B6F8868" w:rsidR="00AA109D" w:rsidRPr="00AA109D" w:rsidRDefault="0021022D"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Son muchos los años que llevan casados Antonio y Berta, un longevo matrimonio que tratará de revitalizar</w:t>
      </w:r>
      <w:r w:rsidR="00C11F29">
        <w:rPr>
          <w:rFonts w:ascii="Arial" w:eastAsia="Times New Roman" w:hAnsi="Arial" w:cs="Arial"/>
          <w:sz w:val="24"/>
          <w:szCs w:val="24"/>
          <w:lang w:eastAsia="es-ES"/>
        </w:rPr>
        <w:t xml:space="preserve"> su vida sexual</w:t>
      </w:r>
      <w:r>
        <w:rPr>
          <w:rFonts w:ascii="Arial" w:eastAsia="Times New Roman" w:hAnsi="Arial" w:cs="Arial"/>
          <w:sz w:val="24"/>
          <w:szCs w:val="24"/>
          <w:lang w:eastAsia="es-ES"/>
        </w:rPr>
        <w:t xml:space="preserve"> acudiendo a clases de sexo tántrico</w:t>
      </w:r>
      <w:r w:rsidR="00C11F29">
        <w:rPr>
          <w:rFonts w:ascii="Arial" w:eastAsia="Times New Roman" w:hAnsi="Arial" w:cs="Arial"/>
          <w:sz w:val="24"/>
          <w:szCs w:val="24"/>
          <w:lang w:eastAsia="es-ES"/>
        </w:rPr>
        <w:t>. Sin embargo, su relación de pareja se verá amenaza cuando Berta sienta una irrefrenable atracción por uno de los varones de Mirador de Mo</w:t>
      </w:r>
      <w:r w:rsidR="005C78C1">
        <w:rPr>
          <w:rFonts w:ascii="Arial" w:eastAsia="Times New Roman" w:hAnsi="Arial" w:cs="Arial"/>
          <w:sz w:val="24"/>
          <w:szCs w:val="24"/>
          <w:lang w:eastAsia="es-ES"/>
        </w:rPr>
        <w:t>n</w:t>
      </w:r>
      <w:r w:rsidR="00C11F29">
        <w:rPr>
          <w:rFonts w:ascii="Arial" w:eastAsia="Times New Roman" w:hAnsi="Arial" w:cs="Arial"/>
          <w:sz w:val="24"/>
          <w:szCs w:val="24"/>
          <w:lang w:eastAsia="es-ES"/>
        </w:rPr>
        <w:t>tepinar.</w:t>
      </w:r>
      <w:r>
        <w:rPr>
          <w:rFonts w:ascii="Arial" w:eastAsia="Times New Roman" w:hAnsi="Arial" w:cs="Arial"/>
          <w:sz w:val="24"/>
          <w:szCs w:val="24"/>
          <w:lang w:eastAsia="es-ES"/>
        </w:rPr>
        <w:t xml:space="preserve"> </w:t>
      </w:r>
    </w:p>
    <w:p w14:paraId="5FE9DC1F" w14:textId="77777777" w:rsidR="0055626D" w:rsidRPr="00196949" w:rsidRDefault="0055626D" w:rsidP="00C727E8">
      <w:pPr>
        <w:spacing w:after="0" w:line="240" w:lineRule="auto"/>
        <w:ind w:right="-142"/>
        <w:jc w:val="both"/>
        <w:rPr>
          <w:rFonts w:ascii="Arial" w:eastAsia="Times New Roman" w:hAnsi="Arial" w:cs="Arial"/>
          <w:b/>
          <w:bCs/>
          <w:color w:val="002C5F"/>
          <w:sz w:val="28"/>
          <w:szCs w:val="28"/>
          <w:lang w:eastAsia="es-ES"/>
        </w:rPr>
      </w:pPr>
    </w:p>
    <w:p w14:paraId="1EFF7D1E" w14:textId="239E05C6" w:rsidR="00257B42" w:rsidRPr="009F480D" w:rsidRDefault="00C11F29" w:rsidP="00257B42">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Amador se enfrenta a un gran dilema</w:t>
      </w:r>
    </w:p>
    <w:p w14:paraId="0FF5664C" w14:textId="1C90BCDB" w:rsidR="005B0741" w:rsidRDefault="00C86E9B" w:rsidP="005B0741">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Inmerso en un mar de dudas, Amador afrontará un difícil dilema</w:t>
      </w:r>
      <w:r w:rsidR="00D77C73">
        <w:rPr>
          <w:rFonts w:ascii="Arial" w:eastAsia="Times New Roman" w:hAnsi="Arial" w:cs="Arial"/>
          <w:sz w:val="24"/>
          <w:szCs w:val="24"/>
          <w:lang w:eastAsia="es-ES"/>
        </w:rPr>
        <w:t xml:space="preserve">: apostar por Irene, una veterinaria por la que siente gran atracción, o aceptar la oferta de Berta, que le pide que regrese </w:t>
      </w:r>
      <w:r w:rsidR="00993E52">
        <w:rPr>
          <w:rFonts w:ascii="Arial" w:eastAsia="Times New Roman" w:hAnsi="Arial" w:cs="Arial"/>
          <w:sz w:val="24"/>
          <w:szCs w:val="24"/>
          <w:lang w:eastAsia="es-ES"/>
        </w:rPr>
        <w:t>junto a ella ‘</w:t>
      </w:r>
      <w:r w:rsidR="0048749E">
        <w:rPr>
          <w:rFonts w:ascii="Arial" w:eastAsia="Times New Roman" w:hAnsi="Arial" w:cs="Arial"/>
          <w:sz w:val="24"/>
          <w:szCs w:val="24"/>
          <w:lang w:eastAsia="es-ES"/>
        </w:rPr>
        <w:t>re</w:t>
      </w:r>
      <w:r w:rsidR="00993E52">
        <w:rPr>
          <w:rFonts w:ascii="Arial" w:eastAsia="Times New Roman" w:hAnsi="Arial" w:cs="Arial"/>
          <w:sz w:val="24"/>
          <w:szCs w:val="24"/>
          <w:lang w:eastAsia="es-ES"/>
        </w:rPr>
        <w:t>seteado’</w:t>
      </w:r>
      <w:r w:rsidR="0048749E">
        <w:rPr>
          <w:rFonts w:ascii="Arial" w:eastAsia="Times New Roman" w:hAnsi="Arial" w:cs="Arial"/>
          <w:sz w:val="24"/>
          <w:szCs w:val="24"/>
          <w:lang w:eastAsia="es-ES"/>
        </w:rPr>
        <w:t xml:space="preserve">. Entretanto, la Cuqui </w:t>
      </w:r>
      <w:r w:rsidR="00207EBD">
        <w:rPr>
          <w:rFonts w:ascii="Arial" w:eastAsia="Times New Roman" w:hAnsi="Arial" w:cs="Arial"/>
          <w:sz w:val="24"/>
          <w:szCs w:val="24"/>
          <w:lang w:eastAsia="es-ES"/>
        </w:rPr>
        <w:t xml:space="preserve">sufrirá un revés </w:t>
      </w:r>
      <w:r w:rsidR="00EE2312">
        <w:rPr>
          <w:rFonts w:ascii="Arial" w:eastAsia="Times New Roman" w:hAnsi="Arial" w:cs="Arial"/>
          <w:sz w:val="24"/>
          <w:szCs w:val="24"/>
          <w:lang w:eastAsia="es-ES"/>
        </w:rPr>
        <w:t xml:space="preserve">por las amenazas que se ciernen sobre </w:t>
      </w:r>
      <w:r w:rsidR="00207EBD">
        <w:rPr>
          <w:rFonts w:ascii="Arial" w:eastAsia="Times New Roman" w:hAnsi="Arial" w:cs="Arial"/>
          <w:sz w:val="24"/>
          <w:szCs w:val="24"/>
          <w:lang w:eastAsia="es-ES"/>
        </w:rPr>
        <w:t xml:space="preserve">su </w:t>
      </w:r>
      <w:r w:rsidR="0048749E">
        <w:rPr>
          <w:rFonts w:ascii="Arial" w:eastAsia="Times New Roman" w:hAnsi="Arial" w:cs="Arial"/>
          <w:sz w:val="24"/>
          <w:szCs w:val="24"/>
          <w:lang w:eastAsia="es-ES"/>
        </w:rPr>
        <w:t xml:space="preserve">floreciente negocio </w:t>
      </w:r>
      <w:r w:rsidR="00207EBD">
        <w:rPr>
          <w:rFonts w:ascii="Arial" w:eastAsia="Times New Roman" w:hAnsi="Arial" w:cs="Arial"/>
          <w:sz w:val="24"/>
          <w:szCs w:val="24"/>
          <w:lang w:eastAsia="es-ES"/>
        </w:rPr>
        <w:t>del Templo Kundalini.</w:t>
      </w:r>
    </w:p>
    <w:p w14:paraId="4852BACF" w14:textId="77777777" w:rsidR="00724C68" w:rsidRDefault="00724C68" w:rsidP="00724C68">
      <w:pPr>
        <w:spacing w:after="0" w:line="240" w:lineRule="auto"/>
        <w:ind w:right="-142"/>
        <w:jc w:val="both"/>
        <w:rPr>
          <w:rFonts w:ascii="Arial" w:eastAsia="Times New Roman" w:hAnsi="Arial" w:cs="Arial"/>
          <w:sz w:val="24"/>
          <w:szCs w:val="24"/>
          <w:lang w:eastAsia="es-ES"/>
        </w:rPr>
      </w:pPr>
    </w:p>
    <w:p w14:paraId="2A1FB622" w14:textId="160ED8B3" w:rsidR="00257B42" w:rsidRPr="009F480D" w:rsidRDefault="00836066" w:rsidP="00257B42">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Enrique ofrece a Bruno entrar en política</w:t>
      </w:r>
    </w:p>
    <w:p w14:paraId="1D9AF91D" w14:textId="0D8136B5" w:rsidR="00257B42" w:rsidRPr="00AA109D" w:rsidRDefault="00836066" w:rsidP="00257B4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La confianza y el respeto mutuo han cimentado la amistad entre Enrique y Bruno. Convencido del carisma de su amigo, el concejal de Juventud y Tiempo libre del ayuntamiento hará a su amigo una insólit</w:t>
      </w:r>
      <w:r w:rsidR="00D3595C">
        <w:rPr>
          <w:rFonts w:ascii="Arial" w:eastAsia="Times New Roman" w:hAnsi="Arial" w:cs="Arial"/>
          <w:sz w:val="24"/>
          <w:szCs w:val="24"/>
          <w:lang w:eastAsia="es-ES"/>
        </w:rPr>
        <w:t>a propuesta: entrar en política como flamante fichaje de ACDC, el partido del que él forma parte.</w:t>
      </w:r>
    </w:p>
    <w:p w14:paraId="1948A7F8" w14:textId="77777777" w:rsidR="00A43F92" w:rsidRDefault="00A43F92" w:rsidP="00A43F92">
      <w:pPr>
        <w:spacing w:after="0" w:line="240" w:lineRule="auto"/>
        <w:ind w:right="-142"/>
        <w:jc w:val="both"/>
        <w:rPr>
          <w:rFonts w:ascii="Arial" w:eastAsia="Times New Roman" w:hAnsi="Arial" w:cs="Arial"/>
          <w:sz w:val="24"/>
          <w:szCs w:val="24"/>
          <w:lang w:eastAsia="es-ES"/>
        </w:rPr>
      </w:pPr>
    </w:p>
    <w:p w14:paraId="5D53A14E" w14:textId="46DACAA1" w:rsidR="00257B42" w:rsidRPr="009F480D" w:rsidRDefault="00DC598B" w:rsidP="00257B42">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Yoli y Lola, socias en una producción teatral</w:t>
      </w:r>
    </w:p>
    <w:p w14:paraId="502E9961" w14:textId="66172B8F" w:rsidR="00E6683D" w:rsidRDefault="00265534" w:rsidP="00A43F9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continua búsqueda de nuevos horizontes profesionales llevará a Yoli a adentrarse en un nuevo sector: el entretenimiento. Y lo hará como productora costeando el debut teatral de su amiga Lola en la obra ‘La gata sobre el tejado de </w:t>
      </w:r>
      <w:r w:rsidR="005C78C1">
        <w:rPr>
          <w:rFonts w:ascii="Arial" w:eastAsia="Times New Roman" w:hAnsi="Arial" w:cs="Arial"/>
          <w:sz w:val="24"/>
          <w:szCs w:val="24"/>
          <w:lang w:eastAsia="es-ES"/>
        </w:rPr>
        <w:t>z</w:t>
      </w:r>
      <w:r>
        <w:rPr>
          <w:rFonts w:ascii="Arial" w:eastAsia="Times New Roman" w:hAnsi="Arial" w:cs="Arial"/>
          <w:sz w:val="24"/>
          <w:szCs w:val="24"/>
          <w:lang w:eastAsia="es-ES"/>
        </w:rPr>
        <w:t>inc caliente’. En el ámbito familiar, Yoli seguirá viviendo con su madre</w:t>
      </w:r>
      <w:r w:rsidR="006A27EF">
        <w:rPr>
          <w:rFonts w:ascii="Arial" w:eastAsia="Times New Roman" w:hAnsi="Arial" w:cs="Arial"/>
          <w:sz w:val="24"/>
          <w:szCs w:val="24"/>
          <w:lang w:eastAsia="es-ES"/>
        </w:rPr>
        <w:t xml:space="preserve"> Menchu</w:t>
      </w:r>
      <w:r w:rsidR="005C78C1">
        <w:rPr>
          <w:rFonts w:ascii="Arial" w:eastAsia="Times New Roman" w:hAnsi="Arial" w:cs="Arial"/>
          <w:sz w:val="24"/>
          <w:szCs w:val="24"/>
          <w:lang w:eastAsia="es-ES"/>
        </w:rPr>
        <w:t xml:space="preserve"> bajo el mismo techo</w:t>
      </w:r>
      <w:r>
        <w:rPr>
          <w:rFonts w:ascii="Arial" w:eastAsia="Times New Roman" w:hAnsi="Arial" w:cs="Arial"/>
          <w:sz w:val="24"/>
          <w:szCs w:val="24"/>
          <w:lang w:eastAsia="es-ES"/>
        </w:rPr>
        <w:t xml:space="preserve">, una convivencia a la que se </w:t>
      </w:r>
      <w:r w:rsidR="005C78C1">
        <w:rPr>
          <w:rFonts w:ascii="Arial" w:eastAsia="Times New Roman" w:hAnsi="Arial" w:cs="Arial"/>
          <w:sz w:val="24"/>
          <w:szCs w:val="24"/>
          <w:lang w:eastAsia="es-ES"/>
        </w:rPr>
        <w:t xml:space="preserve">sumará </w:t>
      </w:r>
      <w:r>
        <w:rPr>
          <w:rFonts w:ascii="Arial" w:eastAsia="Times New Roman" w:hAnsi="Arial" w:cs="Arial"/>
          <w:sz w:val="24"/>
          <w:szCs w:val="24"/>
          <w:lang w:eastAsia="es-ES"/>
        </w:rPr>
        <w:t>su prima Clara</w:t>
      </w:r>
      <w:r w:rsidR="005C78C1">
        <w:rPr>
          <w:rFonts w:ascii="Arial" w:eastAsia="Times New Roman" w:hAnsi="Arial" w:cs="Arial"/>
          <w:sz w:val="24"/>
          <w:szCs w:val="24"/>
          <w:lang w:eastAsia="es-ES"/>
        </w:rPr>
        <w:t>.</w:t>
      </w:r>
      <w:r>
        <w:rPr>
          <w:rFonts w:ascii="Arial" w:eastAsia="Times New Roman" w:hAnsi="Arial" w:cs="Arial"/>
          <w:sz w:val="24"/>
          <w:szCs w:val="24"/>
          <w:lang w:eastAsia="es-ES"/>
        </w:rPr>
        <w:t xml:space="preserve"> </w:t>
      </w:r>
    </w:p>
    <w:p w14:paraId="67D1BB52" w14:textId="77777777" w:rsidR="00724C68" w:rsidRDefault="00724C68" w:rsidP="00724C68">
      <w:pPr>
        <w:spacing w:after="0" w:line="240" w:lineRule="auto"/>
        <w:ind w:right="-142"/>
        <w:jc w:val="both"/>
        <w:rPr>
          <w:rFonts w:ascii="Arial" w:eastAsia="Times New Roman" w:hAnsi="Arial" w:cs="Arial"/>
          <w:sz w:val="24"/>
          <w:szCs w:val="24"/>
          <w:lang w:eastAsia="es-ES"/>
        </w:rPr>
      </w:pPr>
    </w:p>
    <w:p w14:paraId="3B6D561B" w14:textId="5F79E899" w:rsidR="00257B42" w:rsidRPr="009F480D" w:rsidRDefault="00380EA1" w:rsidP="00257B42">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Vicente y Fermín ponen fin a su matrimonio</w:t>
      </w:r>
    </w:p>
    <w:p w14:paraId="6C8D200C" w14:textId="78ABA168" w:rsidR="00257B42" w:rsidRPr="00AA109D" w:rsidRDefault="005C78C1" w:rsidP="00257B4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El matrimonio</w:t>
      </w:r>
      <w:r w:rsidR="00CF3FCE">
        <w:rPr>
          <w:rFonts w:ascii="Arial" w:eastAsia="Times New Roman" w:hAnsi="Arial" w:cs="Arial"/>
          <w:sz w:val="24"/>
          <w:szCs w:val="24"/>
          <w:lang w:eastAsia="es-ES"/>
        </w:rPr>
        <w:t xml:space="preserve"> de Vicente y Fermín concluirá abruptamente cuando ambos firmen los papeles del divorcio. A partir de entonces, </w:t>
      </w:r>
      <w:r>
        <w:rPr>
          <w:rFonts w:ascii="Arial" w:eastAsia="Times New Roman" w:hAnsi="Arial" w:cs="Arial"/>
          <w:sz w:val="24"/>
          <w:szCs w:val="24"/>
          <w:lang w:eastAsia="es-ES"/>
        </w:rPr>
        <w:t xml:space="preserve">los excónyuges </w:t>
      </w:r>
      <w:r w:rsidR="00CF3FCE">
        <w:rPr>
          <w:rFonts w:ascii="Arial" w:eastAsia="Times New Roman" w:hAnsi="Arial" w:cs="Arial"/>
          <w:sz w:val="24"/>
          <w:szCs w:val="24"/>
          <w:lang w:eastAsia="es-ES"/>
        </w:rPr>
        <w:t>llevarán caminos separados: el ‘hombre cojín’ buscará novia y el padre de Lola</w:t>
      </w:r>
      <w:r w:rsidR="00E24315">
        <w:rPr>
          <w:rFonts w:ascii="Arial" w:eastAsia="Times New Roman" w:hAnsi="Arial" w:cs="Arial"/>
          <w:sz w:val="24"/>
          <w:szCs w:val="24"/>
          <w:lang w:eastAsia="es-ES"/>
        </w:rPr>
        <w:t xml:space="preserve">, incapaz de vivir solo, </w:t>
      </w:r>
      <w:r>
        <w:rPr>
          <w:rFonts w:ascii="Arial" w:eastAsia="Times New Roman" w:hAnsi="Arial" w:cs="Arial"/>
          <w:sz w:val="24"/>
          <w:szCs w:val="24"/>
          <w:lang w:eastAsia="es-ES"/>
        </w:rPr>
        <w:t>tratará de</w:t>
      </w:r>
      <w:r w:rsidR="00E24315">
        <w:rPr>
          <w:rFonts w:ascii="Arial" w:eastAsia="Times New Roman" w:hAnsi="Arial" w:cs="Arial"/>
          <w:sz w:val="24"/>
          <w:szCs w:val="24"/>
          <w:lang w:eastAsia="es-ES"/>
        </w:rPr>
        <w:t xml:space="preserve"> recuperar </w:t>
      </w:r>
      <w:r w:rsidR="002546A2">
        <w:rPr>
          <w:rFonts w:ascii="Arial" w:eastAsia="Times New Roman" w:hAnsi="Arial" w:cs="Arial"/>
          <w:sz w:val="24"/>
          <w:szCs w:val="24"/>
          <w:lang w:eastAsia="es-ES"/>
        </w:rPr>
        <w:t>el amor de</w:t>
      </w:r>
      <w:r w:rsidR="00E24315">
        <w:rPr>
          <w:rFonts w:ascii="Arial" w:eastAsia="Times New Roman" w:hAnsi="Arial" w:cs="Arial"/>
          <w:sz w:val="24"/>
          <w:szCs w:val="24"/>
          <w:lang w:eastAsia="es-ES"/>
        </w:rPr>
        <w:t xml:space="preserve"> Berta.</w:t>
      </w:r>
    </w:p>
    <w:p w14:paraId="390B71AA" w14:textId="071469D1" w:rsidR="00EE47FC" w:rsidRDefault="00EE47FC" w:rsidP="00E75E26">
      <w:pPr>
        <w:spacing w:after="0" w:line="240" w:lineRule="auto"/>
        <w:ind w:right="-142"/>
        <w:jc w:val="both"/>
        <w:rPr>
          <w:rFonts w:ascii="Arial" w:eastAsia="Times New Roman" w:hAnsi="Arial" w:cs="Arial"/>
          <w:sz w:val="24"/>
          <w:szCs w:val="24"/>
          <w:lang w:eastAsia="es-ES"/>
        </w:rPr>
      </w:pPr>
    </w:p>
    <w:p w14:paraId="7D136F2E" w14:textId="5062CA1E" w:rsidR="00257B42" w:rsidRPr="009F480D" w:rsidRDefault="002546A2" w:rsidP="00257B42">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Alba y Raquel, decididas a convertirse en madres</w:t>
      </w:r>
    </w:p>
    <w:p w14:paraId="6D9D3D9B" w14:textId="79E397E7" w:rsidR="00257B42" w:rsidRPr="00AA109D" w:rsidRDefault="00302450" w:rsidP="00257B4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Tras sentir la llamada de su reloj biológico, Alba anunciará a sus padres su deseo de convertirse en madre, una inquietud que compartirá con Raquel, a quien convencerá para adentrarse en </w:t>
      </w:r>
      <w:r w:rsidR="007E505C">
        <w:rPr>
          <w:rFonts w:ascii="Arial" w:eastAsia="Times New Roman" w:hAnsi="Arial" w:cs="Arial"/>
          <w:sz w:val="24"/>
          <w:szCs w:val="24"/>
          <w:lang w:eastAsia="es-ES"/>
        </w:rPr>
        <w:t xml:space="preserve">el maravilloso mundo de la </w:t>
      </w:r>
      <w:r>
        <w:rPr>
          <w:rFonts w:ascii="Arial" w:eastAsia="Times New Roman" w:hAnsi="Arial" w:cs="Arial"/>
          <w:sz w:val="24"/>
          <w:szCs w:val="24"/>
          <w:lang w:eastAsia="es-ES"/>
        </w:rPr>
        <w:t>maternidad</w:t>
      </w:r>
      <w:r w:rsidR="007E505C">
        <w:rPr>
          <w:rFonts w:ascii="Arial" w:eastAsia="Times New Roman" w:hAnsi="Arial" w:cs="Arial"/>
          <w:sz w:val="24"/>
          <w:szCs w:val="24"/>
          <w:lang w:eastAsia="es-ES"/>
        </w:rPr>
        <w:t>.</w:t>
      </w:r>
    </w:p>
    <w:p w14:paraId="66B3FE2F" w14:textId="77777777" w:rsidR="00E05396" w:rsidRDefault="00E05396" w:rsidP="00E05396">
      <w:pPr>
        <w:spacing w:after="0" w:line="240" w:lineRule="auto"/>
        <w:ind w:right="-142"/>
        <w:jc w:val="both"/>
        <w:rPr>
          <w:rFonts w:ascii="Arial" w:eastAsia="Times New Roman" w:hAnsi="Arial" w:cs="Arial"/>
          <w:sz w:val="24"/>
          <w:szCs w:val="24"/>
          <w:lang w:eastAsia="es-ES"/>
        </w:rPr>
      </w:pPr>
    </w:p>
    <w:p w14:paraId="445153ED" w14:textId="504304BF" w:rsidR="00257B42" w:rsidRPr="009F480D" w:rsidRDefault="000C1E6F" w:rsidP="00257B42">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Sonia y Agustín, una relación marcada por los problemas de pareja</w:t>
      </w:r>
    </w:p>
    <w:p w14:paraId="7F0D853C" w14:textId="12F20907" w:rsidR="00257B42" w:rsidRPr="00AA109D" w:rsidRDefault="008D2808" w:rsidP="00257B4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Desde hace años el trastorno de personalidad múltiple acompaña a Agustín en su vida cotidiana, complicándola hasta el extremo. </w:t>
      </w:r>
      <w:r w:rsidR="005C78C1">
        <w:rPr>
          <w:rFonts w:ascii="Arial" w:eastAsia="Times New Roman" w:hAnsi="Arial" w:cs="Arial"/>
          <w:sz w:val="24"/>
          <w:szCs w:val="24"/>
          <w:lang w:eastAsia="es-ES"/>
        </w:rPr>
        <w:t xml:space="preserve">Proseguirá </w:t>
      </w:r>
      <w:r w:rsidR="003626E0">
        <w:rPr>
          <w:rFonts w:ascii="Arial" w:eastAsia="Times New Roman" w:hAnsi="Arial" w:cs="Arial"/>
          <w:sz w:val="24"/>
          <w:szCs w:val="24"/>
          <w:lang w:eastAsia="es-ES"/>
        </w:rPr>
        <w:t xml:space="preserve">su romance con Sonia, una relación que se verá amenazada por su incontrolable </w:t>
      </w:r>
      <w:r w:rsidR="003626E0" w:rsidRPr="003626E0">
        <w:rPr>
          <w:rFonts w:ascii="Arial" w:eastAsia="Times New Roman" w:hAnsi="Arial" w:cs="Arial"/>
          <w:sz w:val="24"/>
          <w:szCs w:val="24"/>
          <w:lang w:eastAsia="es-ES"/>
        </w:rPr>
        <w:t>su trastorno de identidad disociativa</w:t>
      </w:r>
      <w:r w:rsidR="003626E0">
        <w:rPr>
          <w:rFonts w:ascii="Arial" w:eastAsia="Times New Roman" w:hAnsi="Arial" w:cs="Arial"/>
          <w:sz w:val="24"/>
          <w:szCs w:val="24"/>
          <w:lang w:eastAsia="es-ES"/>
        </w:rPr>
        <w:t>.</w:t>
      </w:r>
      <w:r>
        <w:rPr>
          <w:rFonts w:ascii="Arial" w:eastAsia="Times New Roman" w:hAnsi="Arial" w:cs="Arial"/>
          <w:sz w:val="24"/>
          <w:szCs w:val="24"/>
          <w:lang w:eastAsia="es-ES"/>
        </w:rPr>
        <w:t xml:space="preserve"> </w:t>
      </w:r>
    </w:p>
    <w:p w14:paraId="77F6B07A" w14:textId="3029D8CF" w:rsidR="00E05396" w:rsidRDefault="00E05396" w:rsidP="00E05396">
      <w:pPr>
        <w:spacing w:after="0" w:line="240" w:lineRule="auto"/>
        <w:ind w:right="-142"/>
        <w:jc w:val="both"/>
        <w:rPr>
          <w:rFonts w:ascii="Arial" w:eastAsia="Times New Roman" w:hAnsi="Arial" w:cs="Arial"/>
          <w:sz w:val="24"/>
          <w:szCs w:val="24"/>
          <w:lang w:eastAsia="es-ES"/>
        </w:rPr>
      </w:pPr>
    </w:p>
    <w:p w14:paraId="506F52EB" w14:textId="77777777" w:rsidR="00275AD1" w:rsidRDefault="00275AD1" w:rsidP="00E05396">
      <w:pPr>
        <w:spacing w:after="0" w:line="240" w:lineRule="auto"/>
        <w:ind w:right="-142"/>
        <w:jc w:val="both"/>
        <w:rPr>
          <w:rFonts w:ascii="Arial" w:eastAsia="Times New Roman" w:hAnsi="Arial" w:cs="Arial"/>
          <w:sz w:val="24"/>
          <w:szCs w:val="24"/>
          <w:lang w:eastAsia="es-ES"/>
        </w:rPr>
      </w:pPr>
    </w:p>
    <w:p w14:paraId="44BD3C58" w14:textId="75740082" w:rsidR="00257B42" w:rsidRPr="009F480D" w:rsidRDefault="001A740F" w:rsidP="00257B42">
      <w:pPr>
        <w:pStyle w:val="Prrafodelista"/>
        <w:numPr>
          <w:ilvl w:val="0"/>
          <w:numId w:val="2"/>
        </w:numPr>
        <w:spacing w:after="0" w:line="240" w:lineRule="auto"/>
        <w:ind w:left="284" w:right="-142" w:hanging="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lastRenderedPageBreak/>
        <w:t>Ongombo encuentra un nuevo trabajo</w:t>
      </w:r>
    </w:p>
    <w:p w14:paraId="14C47D32" w14:textId="6A243FEC" w:rsidR="00C62AE9" w:rsidRDefault="00C61DED"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La p</w:t>
      </w:r>
      <w:r w:rsidR="001C192A">
        <w:rPr>
          <w:rFonts w:ascii="Arial" w:eastAsia="Times New Roman" w:hAnsi="Arial" w:cs="Arial"/>
          <w:sz w:val="24"/>
          <w:szCs w:val="24"/>
          <w:lang w:eastAsia="es-ES"/>
        </w:rPr>
        <w:t>recariedad</w:t>
      </w:r>
      <w:r>
        <w:rPr>
          <w:rFonts w:ascii="Arial" w:eastAsia="Times New Roman" w:hAnsi="Arial" w:cs="Arial"/>
          <w:sz w:val="24"/>
          <w:szCs w:val="24"/>
          <w:lang w:eastAsia="es-ES"/>
        </w:rPr>
        <w:t xml:space="preserve"> y la i</w:t>
      </w:r>
      <w:r w:rsidR="001C192A">
        <w:rPr>
          <w:rFonts w:ascii="Arial" w:eastAsia="Times New Roman" w:hAnsi="Arial" w:cs="Arial"/>
          <w:sz w:val="24"/>
          <w:szCs w:val="24"/>
          <w:lang w:eastAsia="es-ES"/>
        </w:rPr>
        <w:t xml:space="preserve">ncertidumbre </w:t>
      </w:r>
      <w:r w:rsidR="00361B69">
        <w:rPr>
          <w:rFonts w:ascii="Arial" w:eastAsia="Times New Roman" w:hAnsi="Arial" w:cs="Arial"/>
          <w:sz w:val="24"/>
          <w:szCs w:val="24"/>
          <w:lang w:eastAsia="es-ES"/>
        </w:rPr>
        <w:t>han sido una constante en la vida de Ongombo desde que salió del continente africano en busca de una vida mejor. Compadecido por su situación, Bruno le dará cierta estabilidad laboral tras contratarlo como empleado doméstico.</w:t>
      </w:r>
    </w:p>
    <w:p w14:paraId="01DD13C9" w14:textId="77777777" w:rsidR="00C62AE9" w:rsidRDefault="00C62AE9" w:rsidP="00C62AE9">
      <w:pPr>
        <w:spacing w:after="0" w:line="240" w:lineRule="auto"/>
        <w:ind w:right="-142"/>
        <w:jc w:val="both"/>
        <w:rPr>
          <w:rFonts w:ascii="Arial" w:eastAsia="Times New Roman" w:hAnsi="Arial" w:cs="Arial"/>
          <w:b/>
          <w:bCs/>
          <w:color w:val="002C5F"/>
          <w:sz w:val="28"/>
          <w:szCs w:val="28"/>
          <w:lang w:eastAsia="es-ES"/>
        </w:rPr>
      </w:pPr>
    </w:p>
    <w:p w14:paraId="194CB441" w14:textId="431C55CA" w:rsidR="00C62AE9" w:rsidRDefault="00C62AE9" w:rsidP="00C62AE9">
      <w:pPr>
        <w:spacing w:after="0" w:line="240" w:lineRule="auto"/>
        <w:ind w:right="-142"/>
        <w:jc w:val="both"/>
        <w:rPr>
          <w:rFonts w:ascii="Arial" w:eastAsia="Times New Roman" w:hAnsi="Arial" w:cs="Arial"/>
          <w:b/>
          <w:bCs/>
          <w:color w:val="002C5F"/>
          <w:sz w:val="28"/>
          <w:szCs w:val="28"/>
          <w:lang w:eastAsia="es-ES"/>
        </w:rPr>
      </w:pPr>
      <w:r w:rsidRPr="004E157C">
        <w:rPr>
          <w:rFonts w:ascii="Arial" w:eastAsia="Times New Roman" w:hAnsi="Arial" w:cs="Arial"/>
          <w:b/>
          <w:bCs/>
          <w:i/>
          <w:iCs/>
          <w:color w:val="002C5F"/>
          <w:sz w:val="28"/>
          <w:szCs w:val="28"/>
          <w:lang w:eastAsia="es-ES"/>
        </w:rPr>
        <w:t>Crossover</w:t>
      </w:r>
      <w:r>
        <w:rPr>
          <w:rFonts w:ascii="Arial" w:eastAsia="Times New Roman" w:hAnsi="Arial" w:cs="Arial"/>
          <w:b/>
          <w:bCs/>
          <w:color w:val="002C5F"/>
          <w:sz w:val="28"/>
          <w:szCs w:val="28"/>
          <w:lang w:eastAsia="es-ES"/>
        </w:rPr>
        <w:t xml:space="preserve"> con ‘El Pueblo’</w:t>
      </w:r>
    </w:p>
    <w:p w14:paraId="1281350E" w14:textId="2EABD7DD" w:rsidR="00C62AE9" w:rsidRDefault="00C62AE9" w:rsidP="00C727E8">
      <w:pPr>
        <w:spacing w:after="0" w:line="240" w:lineRule="auto"/>
        <w:ind w:right="-142"/>
        <w:jc w:val="both"/>
        <w:rPr>
          <w:rFonts w:ascii="Arial" w:eastAsia="Times New Roman" w:hAnsi="Arial" w:cs="Arial"/>
          <w:sz w:val="24"/>
          <w:szCs w:val="24"/>
          <w:lang w:eastAsia="es-ES"/>
        </w:rPr>
      </w:pPr>
    </w:p>
    <w:p w14:paraId="11851740" w14:textId="5C675695" w:rsidR="00C62AE9" w:rsidRDefault="00C33A38"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Durante una </w:t>
      </w:r>
      <w:r w:rsidRPr="003E7027">
        <w:rPr>
          <w:rFonts w:ascii="Arial" w:eastAsia="Times New Roman" w:hAnsi="Arial" w:cs="Arial"/>
          <w:b/>
          <w:bCs/>
          <w:sz w:val="24"/>
          <w:szCs w:val="24"/>
          <w:lang w:eastAsia="es-ES"/>
        </w:rPr>
        <w:t>trama de dos episodios</w:t>
      </w:r>
      <w:r>
        <w:rPr>
          <w:rFonts w:ascii="Arial" w:eastAsia="Times New Roman" w:hAnsi="Arial" w:cs="Arial"/>
          <w:sz w:val="24"/>
          <w:szCs w:val="24"/>
          <w:lang w:eastAsia="es-ES"/>
        </w:rPr>
        <w:t xml:space="preserve">, </w:t>
      </w:r>
      <w:r w:rsidRPr="003E7027">
        <w:rPr>
          <w:rFonts w:ascii="Arial" w:eastAsia="Times New Roman" w:hAnsi="Arial" w:cs="Arial"/>
          <w:b/>
          <w:bCs/>
          <w:sz w:val="24"/>
          <w:szCs w:val="24"/>
          <w:lang w:eastAsia="es-ES"/>
        </w:rPr>
        <w:t>Co</w:t>
      </w:r>
      <w:r w:rsidR="00D361C9" w:rsidRPr="003E7027">
        <w:rPr>
          <w:rFonts w:ascii="Arial" w:eastAsia="Times New Roman" w:hAnsi="Arial" w:cs="Arial"/>
          <w:b/>
          <w:bCs/>
          <w:sz w:val="24"/>
          <w:szCs w:val="24"/>
          <w:lang w:eastAsia="es-ES"/>
        </w:rPr>
        <w:t>que, Enrique y Chusa</w:t>
      </w:r>
      <w:r w:rsidR="00D361C9">
        <w:rPr>
          <w:rFonts w:ascii="Arial" w:eastAsia="Times New Roman" w:hAnsi="Arial" w:cs="Arial"/>
          <w:sz w:val="24"/>
          <w:szCs w:val="24"/>
          <w:lang w:eastAsia="es-ES"/>
        </w:rPr>
        <w:t>, angustiados ante la inevitable expropiación de Mirado</w:t>
      </w:r>
      <w:r w:rsidR="003E7027">
        <w:rPr>
          <w:rFonts w:ascii="Arial" w:eastAsia="Times New Roman" w:hAnsi="Arial" w:cs="Arial"/>
          <w:sz w:val="24"/>
          <w:szCs w:val="24"/>
          <w:lang w:eastAsia="es-ES"/>
        </w:rPr>
        <w:t>r</w:t>
      </w:r>
      <w:r w:rsidR="00D361C9">
        <w:rPr>
          <w:rFonts w:ascii="Arial" w:eastAsia="Times New Roman" w:hAnsi="Arial" w:cs="Arial"/>
          <w:sz w:val="24"/>
          <w:szCs w:val="24"/>
          <w:lang w:eastAsia="es-ES"/>
        </w:rPr>
        <w:t xml:space="preserve"> de Montepinar</w:t>
      </w:r>
      <w:r w:rsidR="00D361C9" w:rsidRPr="00156AA1">
        <w:rPr>
          <w:rFonts w:ascii="Arial" w:eastAsia="Times New Roman" w:hAnsi="Arial" w:cs="Arial"/>
          <w:sz w:val="24"/>
          <w:szCs w:val="24"/>
          <w:lang w:eastAsia="es-ES"/>
        </w:rPr>
        <w:t>,</w:t>
      </w:r>
      <w:r w:rsidR="00D361C9" w:rsidRPr="003E7027">
        <w:rPr>
          <w:rFonts w:ascii="Arial" w:eastAsia="Times New Roman" w:hAnsi="Arial" w:cs="Arial"/>
          <w:b/>
          <w:bCs/>
          <w:sz w:val="24"/>
          <w:szCs w:val="24"/>
          <w:lang w:eastAsia="es-ES"/>
        </w:rPr>
        <w:t xml:space="preserve"> fijarán su residencia de Peñafría</w:t>
      </w:r>
      <w:r w:rsidR="00D361C9">
        <w:rPr>
          <w:rFonts w:ascii="Arial" w:eastAsia="Times New Roman" w:hAnsi="Arial" w:cs="Arial"/>
          <w:sz w:val="24"/>
          <w:szCs w:val="24"/>
          <w:lang w:eastAsia="es-ES"/>
        </w:rPr>
        <w:t xml:space="preserve">, tras </w:t>
      </w:r>
      <w:r w:rsidR="00A27395">
        <w:rPr>
          <w:rFonts w:ascii="Arial" w:eastAsia="Times New Roman" w:hAnsi="Arial" w:cs="Arial"/>
          <w:sz w:val="24"/>
          <w:szCs w:val="24"/>
          <w:lang w:eastAsia="es-ES"/>
        </w:rPr>
        <w:t>descubrir</w:t>
      </w:r>
      <w:r w:rsidR="00D361C9">
        <w:rPr>
          <w:rFonts w:ascii="Arial" w:eastAsia="Times New Roman" w:hAnsi="Arial" w:cs="Arial"/>
          <w:sz w:val="24"/>
          <w:szCs w:val="24"/>
          <w:lang w:eastAsia="es-ES"/>
        </w:rPr>
        <w:t xml:space="preserve"> que el remoto municipio </w:t>
      </w:r>
      <w:r w:rsidR="00A27395">
        <w:rPr>
          <w:rFonts w:ascii="Arial" w:eastAsia="Times New Roman" w:hAnsi="Arial" w:cs="Arial"/>
          <w:sz w:val="24"/>
          <w:szCs w:val="24"/>
          <w:lang w:eastAsia="es-ES"/>
        </w:rPr>
        <w:t>castellano</w:t>
      </w:r>
      <w:r w:rsidR="00D361C9">
        <w:rPr>
          <w:rFonts w:ascii="Arial" w:eastAsia="Times New Roman" w:hAnsi="Arial" w:cs="Arial"/>
          <w:sz w:val="24"/>
          <w:szCs w:val="24"/>
          <w:lang w:eastAsia="es-ES"/>
        </w:rPr>
        <w:t xml:space="preserve"> </w:t>
      </w:r>
      <w:r w:rsidR="00CD5688">
        <w:rPr>
          <w:rFonts w:ascii="Arial" w:eastAsia="Times New Roman" w:hAnsi="Arial" w:cs="Arial"/>
          <w:sz w:val="24"/>
          <w:szCs w:val="24"/>
          <w:lang w:eastAsia="es-ES"/>
        </w:rPr>
        <w:t xml:space="preserve">ofrece vivienda gratis a </w:t>
      </w:r>
      <w:r w:rsidR="00156AA1">
        <w:rPr>
          <w:rFonts w:ascii="Arial" w:eastAsia="Times New Roman" w:hAnsi="Arial" w:cs="Arial"/>
          <w:sz w:val="24"/>
          <w:szCs w:val="24"/>
          <w:lang w:eastAsia="es-ES"/>
        </w:rPr>
        <w:t>los</w:t>
      </w:r>
      <w:r w:rsidR="00CD5688">
        <w:rPr>
          <w:rFonts w:ascii="Arial" w:eastAsia="Times New Roman" w:hAnsi="Arial" w:cs="Arial"/>
          <w:sz w:val="24"/>
          <w:szCs w:val="24"/>
          <w:lang w:eastAsia="es-ES"/>
        </w:rPr>
        <w:t xml:space="preserve"> nuevos moradores. Arsacio, Cándido y El Ovejas recibirán </w:t>
      </w:r>
      <w:r w:rsidR="00C447A4">
        <w:rPr>
          <w:rFonts w:ascii="Arial" w:eastAsia="Times New Roman" w:hAnsi="Arial" w:cs="Arial"/>
          <w:sz w:val="24"/>
          <w:szCs w:val="24"/>
          <w:lang w:eastAsia="es-ES"/>
        </w:rPr>
        <w:t xml:space="preserve">protocolariamente </w:t>
      </w:r>
      <w:r w:rsidR="00CD5688">
        <w:rPr>
          <w:rFonts w:ascii="Arial" w:eastAsia="Times New Roman" w:hAnsi="Arial" w:cs="Arial"/>
          <w:sz w:val="24"/>
          <w:szCs w:val="24"/>
          <w:lang w:eastAsia="es-ES"/>
        </w:rPr>
        <w:t xml:space="preserve">a los nuevos urbanitas en el </w:t>
      </w:r>
      <w:r w:rsidR="00CD5688" w:rsidRPr="003E7027">
        <w:rPr>
          <w:rFonts w:ascii="Arial" w:eastAsia="Times New Roman" w:hAnsi="Arial" w:cs="Arial"/>
          <w:b/>
          <w:bCs/>
          <w:sz w:val="24"/>
          <w:szCs w:val="24"/>
          <w:lang w:eastAsia="es-ES"/>
        </w:rPr>
        <w:t xml:space="preserve">primer </w:t>
      </w:r>
      <w:r w:rsidR="00CD5688" w:rsidRPr="003E7027">
        <w:rPr>
          <w:rFonts w:ascii="Arial" w:eastAsia="Times New Roman" w:hAnsi="Arial" w:cs="Arial"/>
          <w:b/>
          <w:bCs/>
          <w:i/>
          <w:iCs/>
          <w:sz w:val="24"/>
          <w:szCs w:val="24"/>
          <w:lang w:eastAsia="es-ES"/>
        </w:rPr>
        <w:t xml:space="preserve">crossover </w:t>
      </w:r>
      <w:r w:rsidR="00CD5688" w:rsidRPr="003E7027">
        <w:rPr>
          <w:rFonts w:ascii="Arial" w:eastAsia="Times New Roman" w:hAnsi="Arial" w:cs="Arial"/>
          <w:b/>
          <w:bCs/>
          <w:sz w:val="24"/>
          <w:szCs w:val="24"/>
          <w:lang w:eastAsia="es-ES"/>
        </w:rPr>
        <w:t>de ‘La que se avecina’ con ‘El Pueblo’</w:t>
      </w:r>
      <w:r w:rsidR="00CD5688">
        <w:rPr>
          <w:rFonts w:ascii="Arial" w:eastAsia="Times New Roman" w:hAnsi="Arial" w:cs="Arial"/>
          <w:sz w:val="24"/>
          <w:szCs w:val="24"/>
          <w:lang w:eastAsia="es-ES"/>
        </w:rPr>
        <w:t>.</w:t>
      </w:r>
    </w:p>
    <w:p w14:paraId="118EE117" w14:textId="315DF351" w:rsidR="00CD5688" w:rsidRDefault="00CD5688" w:rsidP="00C727E8">
      <w:pPr>
        <w:spacing w:after="0" w:line="240" w:lineRule="auto"/>
        <w:ind w:right="-142"/>
        <w:jc w:val="both"/>
        <w:rPr>
          <w:rFonts w:ascii="Arial" w:eastAsia="Times New Roman" w:hAnsi="Arial" w:cs="Arial"/>
          <w:sz w:val="24"/>
          <w:szCs w:val="24"/>
          <w:lang w:eastAsia="es-ES"/>
        </w:rPr>
      </w:pPr>
    </w:p>
    <w:p w14:paraId="7C4C3A98" w14:textId="0DF1EF9C" w:rsidR="00CD5688" w:rsidRDefault="00156AA1"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remota localidad </w:t>
      </w:r>
      <w:r w:rsidR="00A27395">
        <w:rPr>
          <w:rFonts w:ascii="Arial" w:eastAsia="Times New Roman" w:hAnsi="Arial" w:cs="Arial"/>
          <w:sz w:val="24"/>
          <w:szCs w:val="24"/>
          <w:lang w:eastAsia="es-ES"/>
        </w:rPr>
        <w:t xml:space="preserve">soriana </w:t>
      </w:r>
      <w:r>
        <w:rPr>
          <w:rFonts w:ascii="Arial" w:eastAsia="Times New Roman" w:hAnsi="Arial" w:cs="Arial"/>
          <w:sz w:val="24"/>
          <w:szCs w:val="24"/>
          <w:lang w:eastAsia="es-ES"/>
        </w:rPr>
        <w:t xml:space="preserve">será testigo de la </w:t>
      </w:r>
      <w:r w:rsidRPr="000B03AF">
        <w:rPr>
          <w:rFonts w:ascii="Arial" w:eastAsia="Times New Roman" w:hAnsi="Arial" w:cs="Arial"/>
          <w:b/>
          <w:bCs/>
          <w:sz w:val="24"/>
          <w:szCs w:val="24"/>
          <w:lang w:eastAsia="es-ES"/>
        </w:rPr>
        <w:t xml:space="preserve">pasión que Chusa levantará entre </w:t>
      </w:r>
      <w:r w:rsidR="00B01542" w:rsidRPr="000B03AF">
        <w:rPr>
          <w:rFonts w:ascii="Arial" w:eastAsia="Times New Roman" w:hAnsi="Arial" w:cs="Arial"/>
          <w:b/>
          <w:bCs/>
          <w:sz w:val="24"/>
          <w:szCs w:val="24"/>
          <w:lang w:eastAsia="es-ES"/>
        </w:rPr>
        <w:t>los peñafrienses</w:t>
      </w:r>
      <w:r>
        <w:rPr>
          <w:rFonts w:ascii="Arial" w:eastAsia="Times New Roman" w:hAnsi="Arial" w:cs="Arial"/>
          <w:sz w:val="24"/>
          <w:szCs w:val="24"/>
          <w:lang w:eastAsia="es-ES"/>
        </w:rPr>
        <w:t xml:space="preserve"> y de</w:t>
      </w:r>
      <w:r w:rsidR="000B03AF">
        <w:rPr>
          <w:rFonts w:ascii="Arial" w:eastAsia="Times New Roman" w:hAnsi="Arial" w:cs="Arial"/>
          <w:sz w:val="24"/>
          <w:szCs w:val="24"/>
          <w:lang w:eastAsia="es-ES"/>
        </w:rPr>
        <w:t xml:space="preserve"> la</w:t>
      </w:r>
      <w:r>
        <w:rPr>
          <w:rFonts w:ascii="Arial" w:eastAsia="Times New Roman" w:hAnsi="Arial" w:cs="Arial"/>
          <w:sz w:val="24"/>
          <w:szCs w:val="24"/>
          <w:lang w:eastAsia="es-ES"/>
        </w:rPr>
        <w:t xml:space="preserve"> </w:t>
      </w:r>
      <w:r w:rsidR="000B03AF" w:rsidRPr="000B03AF">
        <w:rPr>
          <w:rFonts w:ascii="Arial" w:eastAsia="Times New Roman" w:hAnsi="Arial" w:cs="Arial"/>
          <w:b/>
          <w:bCs/>
          <w:sz w:val="24"/>
          <w:szCs w:val="24"/>
          <w:lang w:eastAsia="es-ES"/>
        </w:rPr>
        <w:t xml:space="preserve">heroica </w:t>
      </w:r>
      <w:r w:rsidR="00B01542" w:rsidRPr="000B03AF">
        <w:rPr>
          <w:rFonts w:ascii="Arial" w:eastAsia="Times New Roman" w:hAnsi="Arial" w:cs="Arial"/>
          <w:b/>
          <w:bCs/>
          <w:sz w:val="24"/>
          <w:szCs w:val="24"/>
          <w:lang w:eastAsia="es-ES"/>
        </w:rPr>
        <w:t>fascinación que despertará</w:t>
      </w:r>
      <w:r w:rsidRPr="000B03AF">
        <w:rPr>
          <w:rFonts w:ascii="Arial" w:eastAsia="Times New Roman" w:hAnsi="Arial" w:cs="Arial"/>
          <w:b/>
          <w:bCs/>
          <w:sz w:val="24"/>
          <w:szCs w:val="24"/>
          <w:lang w:eastAsia="es-ES"/>
        </w:rPr>
        <w:t xml:space="preserve"> Antonio Recio</w:t>
      </w:r>
      <w:r>
        <w:rPr>
          <w:rFonts w:ascii="Arial" w:eastAsia="Times New Roman" w:hAnsi="Arial" w:cs="Arial"/>
          <w:sz w:val="24"/>
          <w:szCs w:val="24"/>
          <w:lang w:eastAsia="es-ES"/>
        </w:rPr>
        <w:t xml:space="preserve">, </w:t>
      </w:r>
      <w:r w:rsidR="00B01542">
        <w:rPr>
          <w:rFonts w:ascii="Arial" w:eastAsia="Times New Roman" w:hAnsi="Arial" w:cs="Arial"/>
          <w:sz w:val="24"/>
          <w:szCs w:val="24"/>
          <w:lang w:eastAsia="es-ES"/>
        </w:rPr>
        <w:t>tras</w:t>
      </w:r>
      <w:r w:rsidR="00C447A4">
        <w:rPr>
          <w:rFonts w:ascii="Arial" w:eastAsia="Times New Roman" w:hAnsi="Arial" w:cs="Arial"/>
          <w:sz w:val="24"/>
          <w:szCs w:val="24"/>
          <w:lang w:eastAsia="es-ES"/>
        </w:rPr>
        <w:t xml:space="preserve"> llevar a cabo una polémica hazaña y convertirse en un prófugo de la justicia.</w:t>
      </w:r>
    </w:p>
    <w:p w14:paraId="6C6FF0FC" w14:textId="77777777" w:rsidR="00C62AE9" w:rsidRDefault="00C62AE9" w:rsidP="00C727E8">
      <w:pPr>
        <w:spacing w:after="0" w:line="240" w:lineRule="auto"/>
        <w:ind w:right="-142"/>
        <w:jc w:val="both"/>
        <w:rPr>
          <w:rFonts w:ascii="Arial" w:eastAsia="Times New Roman" w:hAnsi="Arial" w:cs="Arial"/>
          <w:sz w:val="24"/>
          <w:szCs w:val="24"/>
          <w:lang w:eastAsia="es-ES"/>
        </w:rPr>
      </w:pPr>
    </w:p>
    <w:p w14:paraId="7DEFB462" w14:textId="0BB51D93" w:rsidR="000F27FB" w:rsidRDefault="00C62AE9" w:rsidP="000F27FB">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Reapariciones y n</w:t>
      </w:r>
      <w:r w:rsidR="000F27FB">
        <w:rPr>
          <w:rFonts w:ascii="Arial" w:eastAsia="Times New Roman" w:hAnsi="Arial" w:cs="Arial"/>
          <w:b/>
          <w:bCs/>
          <w:color w:val="002C5F"/>
          <w:sz w:val="28"/>
          <w:szCs w:val="28"/>
          <w:lang w:eastAsia="es-ES"/>
        </w:rPr>
        <w:t>uevas participaciones estelares</w:t>
      </w:r>
    </w:p>
    <w:p w14:paraId="3E3C45E7" w14:textId="77777777" w:rsidR="00C61DED" w:rsidRPr="00ED159E" w:rsidRDefault="00C61DED" w:rsidP="000F27FB">
      <w:pPr>
        <w:spacing w:after="0" w:line="240" w:lineRule="auto"/>
        <w:ind w:right="-142"/>
        <w:jc w:val="both"/>
        <w:rPr>
          <w:rFonts w:ascii="Arial" w:eastAsia="Times New Roman" w:hAnsi="Arial" w:cs="Arial"/>
          <w:b/>
          <w:bCs/>
          <w:color w:val="002C5F"/>
          <w:sz w:val="28"/>
          <w:szCs w:val="28"/>
          <w:lang w:eastAsia="es-ES"/>
        </w:rPr>
      </w:pPr>
    </w:p>
    <w:p w14:paraId="6301BFE4" w14:textId="4F8676C6" w:rsidR="000F27FB" w:rsidRDefault="00A27395"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Profundamente enamorado</w:t>
      </w:r>
      <w:r w:rsidR="00C62AE9">
        <w:rPr>
          <w:rFonts w:ascii="Arial" w:eastAsia="Times New Roman" w:hAnsi="Arial" w:cs="Arial"/>
          <w:sz w:val="24"/>
          <w:szCs w:val="24"/>
          <w:lang w:eastAsia="es-ES"/>
        </w:rPr>
        <w:t xml:space="preserve"> de Raquel, Minguito, a quien da vida </w:t>
      </w:r>
      <w:r w:rsidR="00C62AE9" w:rsidRPr="00FA4A96">
        <w:rPr>
          <w:rFonts w:ascii="Arial" w:eastAsia="Times New Roman" w:hAnsi="Arial" w:cs="Arial"/>
          <w:b/>
          <w:bCs/>
          <w:sz w:val="24"/>
          <w:szCs w:val="24"/>
          <w:lang w:eastAsia="es-ES"/>
        </w:rPr>
        <w:t xml:space="preserve">Max </w:t>
      </w:r>
      <w:r w:rsidR="00C62AE9" w:rsidRPr="00C62AE9">
        <w:rPr>
          <w:rFonts w:ascii="Arial" w:eastAsia="Times New Roman" w:hAnsi="Arial" w:cs="Arial"/>
          <w:b/>
          <w:bCs/>
          <w:sz w:val="24"/>
          <w:szCs w:val="24"/>
          <w:lang w:eastAsia="es-ES"/>
        </w:rPr>
        <w:t>Mari</w:t>
      </w:r>
      <w:r w:rsidR="004E157C">
        <w:rPr>
          <w:rFonts w:ascii="Arial" w:eastAsia="Times New Roman" w:hAnsi="Arial" w:cs="Arial"/>
          <w:b/>
          <w:bCs/>
          <w:sz w:val="24"/>
          <w:szCs w:val="24"/>
          <w:lang w:eastAsia="es-ES"/>
        </w:rPr>
        <w:t>e</w:t>
      </w:r>
      <w:r w:rsidR="00C62AE9" w:rsidRPr="00C62AE9">
        <w:rPr>
          <w:rFonts w:ascii="Arial" w:eastAsia="Times New Roman" w:hAnsi="Arial" w:cs="Arial"/>
          <w:b/>
          <w:bCs/>
          <w:sz w:val="24"/>
          <w:szCs w:val="24"/>
          <w:lang w:eastAsia="es-ES"/>
        </w:rPr>
        <w:t xml:space="preserve">ges </w:t>
      </w:r>
      <w:r w:rsidR="00C62AE9">
        <w:rPr>
          <w:rFonts w:ascii="Arial" w:eastAsia="Times New Roman" w:hAnsi="Arial" w:cs="Arial"/>
          <w:sz w:val="24"/>
          <w:szCs w:val="24"/>
          <w:lang w:eastAsia="es-ES"/>
        </w:rPr>
        <w:t>(‘Parot’)</w:t>
      </w:r>
      <w:r w:rsidR="00FA4A96">
        <w:rPr>
          <w:rFonts w:ascii="Arial" w:eastAsia="Times New Roman" w:hAnsi="Arial" w:cs="Arial"/>
          <w:sz w:val="24"/>
          <w:szCs w:val="24"/>
          <w:lang w:eastAsia="es-ES"/>
        </w:rPr>
        <w:t xml:space="preserve"> en su re</w:t>
      </w:r>
      <w:r w:rsidR="006B6C87">
        <w:rPr>
          <w:rFonts w:ascii="Arial" w:eastAsia="Times New Roman" w:hAnsi="Arial" w:cs="Arial"/>
          <w:sz w:val="24"/>
          <w:szCs w:val="24"/>
          <w:lang w:eastAsia="es-ES"/>
        </w:rPr>
        <w:t>aparición en la serie,</w:t>
      </w:r>
      <w:r w:rsidR="00FA4A96">
        <w:rPr>
          <w:rFonts w:ascii="Arial" w:eastAsia="Times New Roman" w:hAnsi="Arial" w:cs="Arial"/>
          <w:sz w:val="24"/>
          <w:szCs w:val="24"/>
          <w:lang w:eastAsia="es-ES"/>
        </w:rPr>
        <w:t xml:space="preserve"> llegará de improviso a Mirador de Montepinar decidido a conquistarla, ya que los generados eólicos que ha instalado en su olivar en Villazarcillo le han convertido en millonario. Sin embargo, una situación inesperada frustrará los románticos planes del paisano de Amador. </w:t>
      </w:r>
    </w:p>
    <w:p w14:paraId="45778241" w14:textId="14CCC697" w:rsidR="006B6C87" w:rsidRDefault="006B6C87" w:rsidP="00C727E8">
      <w:pPr>
        <w:spacing w:after="0" w:line="240" w:lineRule="auto"/>
        <w:ind w:right="-142"/>
        <w:jc w:val="both"/>
        <w:rPr>
          <w:rFonts w:ascii="Arial" w:eastAsia="Times New Roman" w:hAnsi="Arial" w:cs="Arial"/>
          <w:sz w:val="24"/>
          <w:szCs w:val="24"/>
          <w:lang w:eastAsia="es-ES"/>
        </w:rPr>
      </w:pPr>
    </w:p>
    <w:p w14:paraId="088D59F0" w14:textId="5BD529E0" w:rsidR="00E6683D" w:rsidRDefault="00D50005" w:rsidP="009F012F">
      <w:pPr>
        <w:spacing w:after="0" w:line="240" w:lineRule="auto"/>
        <w:ind w:right="-142"/>
        <w:jc w:val="both"/>
        <w:rPr>
          <w:rFonts w:ascii="Arial" w:eastAsia="Times New Roman" w:hAnsi="Arial" w:cs="Arial"/>
          <w:sz w:val="24"/>
          <w:szCs w:val="24"/>
          <w:lang w:eastAsia="es-ES"/>
        </w:rPr>
      </w:pPr>
      <w:r w:rsidRPr="006B6C87">
        <w:rPr>
          <w:rFonts w:ascii="Arial" w:eastAsia="Times New Roman" w:hAnsi="Arial" w:cs="Arial"/>
          <w:b/>
          <w:bCs/>
          <w:sz w:val="24"/>
          <w:szCs w:val="24"/>
          <w:lang w:eastAsia="es-ES"/>
        </w:rPr>
        <w:t>Mónica Cruz</w:t>
      </w:r>
      <w:r w:rsidRPr="00D50005">
        <w:rPr>
          <w:rFonts w:ascii="Arial" w:eastAsia="Times New Roman" w:hAnsi="Arial" w:cs="Arial"/>
          <w:sz w:val="24"/>
          <w:szCs w:val="24"/>
          <w:lang w:eastAsia="es-ES"/>
        </w:rPr>
        <w:t>,</w:t>
      </w:r>
      <w:r>
        <w:rPr>
          <w:rFonts w:ascii="Arial" w:eastAsia="Times New Roman" w:hAnsi="Arial" w:cs="Arial"/>
          <w:sz w:val="24"/>
          <w:szCs w:val="24"/>
          <w:lang w:eastAsia="es-ES"/>
        </w:rPr>
        <w:t xml:space="preserve"> en el papel de Irene, la veterinaria que sucumbirá al encanto de Amador</w:t>
      </w:r>
      <w:r w:rsidR="00C61DE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w:t>
      </w:r>
      <w:r w:rsidRPr="006B6C87">
        <w:rPr>
          <w:rFonts w:ascii="Arial" w:eastAsia="Times New Roman" w:hAnsi="Arial" w:cs="Arial"/>
          <w:b/>
          <w:bCs/>
          <w:sz w:val="24"/>
          <w:szCs w:val="24"/>
          <w:lang w:eastAsia="es-ES"/>
        </w:rPr>
        <w:t>Bárbara Grandío</w:t>
      </w:r>
      <w:r>
        <w:rPr>
          <w:rFonts w:ascii="Arial" w:eastAsia="Times New Roman" w:hAnsi="Arial" w:cs="Arial"/>
          <w:sz w:val="24"/>
          <w:szCs w:val="24"/>
          <w:lang w:eastAsia="es-ES"/>
        </w:rPr>
        <w:t>, como Sonia</w:t>
      </w:r>
      <w:r w:rsidR="00A27395">
        <w:rPr>
          <w:rFonts w:ascii="Arial" w:eastAsia="Times New Roman" w:hAnsi="Arial" w:cs="Arial"/>
          <w:sz w:val="24"/>
          <w:szCs w:val="24"/>
          <w:lang w:eastAsia="es-ES"/>
        </w:rPr>
        <w:t>,</w:t>
      </w:r>
      <w:r>
        <w:rPr>
          <w:rFonts w:ascii="Arial" w:eastAsia="Times New Roman" w:hAnsi="Arial" w:cs="Arial"/>
          <w:sz w:val="24"/>
          <w:szCs w:val="24"/>
          <w:lang w:eastAsia="es-ES"/>
        </w:rPr>
        <w:t xml:space="preserve"> la profesora de los hijos de los Cuquis y nuevo amor de Agustín, p</w:t>
      </w:r>
      <w:r w:rsidR="006B6C87">
        <w:rPr>
          <w:rFonts w:ascii="Arial" w:eastAsia="Times New Roman" w:hAnsi="Arial" w:cs="Arial"/>
          <w:sz w:val="24"/>
          <w:szCs w:val="24"/>
          <w:lang w:eastAsia="es-ES"/>
        </w:rPr>
        <w:t xml:space="preserve">roseguirán con </w:t>
      </w:r>
      <w:r>
        <w:rPr>
          <w:rFonts w:ascii="Arial" w:eastAsia="Times New Roman" w:hAnsi="Arial" w:cs="Arial"/>
          <w:sz w:val="24"/>
          <w:szCs w:val="24"/>
          <w:lang w:eastAsia="es-ES"/>
        </w:rPr>
        <w:t xml:space="preserve">sus </w:t>
      </w:r>
      <w:r w:rsidR="006B6C87" w:rsidRPr="006038E8">
        <w:rPr>
          <w:rFonts w:ascii="Arial" w:eastAsia="Times New Roman" w:hAnsi="Arial" w:cs="Arial"/>
          <w:b/>
          <w:bCs/>
          <w:sz w:val="24"/>
          <w:szCs w:val="24"/>
          <w:lang w:eastAsia="es-ES"/>
        </w:rPr>
        <w:t>participaciones especiales</w:t>
      </w:r>
      <w:r>
        <w:rPr>
          <w:rFonts w:ascii="Arial" w:eastAsia="Times New Roman" w:hAnsi="Arial" w:cs="Arial"/>
          <w:sz w:val="24"/>
          <w:szCs w:val="24"/>
          <w:lang w:eastAsia="es-ES"/>
        </w:rPr>
        <w:t xml:space="preserve"> en los nuevos capítulos, que incluirá</w:t>
      </w:r>
      <w:r w:rsidR="006038E8">
        <w:rPr>
          <w:rFonts w:ascii="Arial" w:eastAsia="Times New Roman" w:hAnsi="Arial" w:cs="Arial"/>
          <w:sz w:val="24"/>
          <w:szCs w:val="24"/>
          <w:lang w:eastAsia="es-ES"/>
        </w:rPr>
        <w:t>n</w:t>
      </w:r>
      <w:r>
        <w:rPr>
          <w:rFonts w:ascii="Arial" w:eastAsia="Times New Roman" w:hAnsi="Arial" w:cs="Arial"/>
          <w:sz w:val="24"/>
          <w:szCs w:val="24"/>
          <w:lang w:eastAsia="es-ES"/>
        </w:rPr>
        <w:t xml:space="preserve"> las </w:t>
      </w:r>
      <w:r w:rsidRPr="006038E8">
        <w:rPr>
          <w:rFonts w:ascii="Arial" w:eastAsia="Times New Roman" w:hAnsi="Arial" w:cs="Arial"/>
          <w:b/>
          <w:bCs/>
          <w:sz w:val="24"/>
          <w:szCs w:val="24"/>
          <w:lang w:eastAsia="es-ES"/>
        </w:rPr>
        <w:t xml:space="preserve">intervenciones </w:t>
      </w:r>
      <w:r>
        <w:rPr>
          <w:rFonts w:ascii="Arial" w:eastAsia="Times New Roman" w:hAnsi="Arial" w:cs="Arial"/>
          <w:sz w:val="24"/>
          <w:szCs w:val="24"/>
          <w:lang w:eastAsia="es-ES"/>
        </w:rPr>
        <w:t xml:space="preserve">de </w:t>
      </w:r>
      <w:r w:rsidR="00C4018A">
        <w:rPr>
          <w:rFonts w:ascii="Arial" w:eastAsia="Times New Roman" w:hAnsi="Arial" w:cs="Arial"/>
          <w:b/>
          <w:bCs/>
          <w:sz w:val="24"/>
          <w:szCs w:val="24"/>
          <w:lang w:eastAsia="es-ES"/>
        </w:rPr>
        <w:t>Peter Vives</w:t>
      </w:r>
      <w:r w:rsidR="00A948EE">
        <w:rPr>
          <w:rFonts w:ascii="Arial" w:eastAsia="Times New Roman" w:hAnsi="Arial" w:cs="Arial"/>
          <w:sz w:val="24"/>
          <w:szCs w:val="24"/>
          <w:lang w:eastAsia="es-ES"/>
        </w:rPr>
        <w:t xml:space="preserve"> como un ciclista del que se enamorará Raquel, y </w:t>
      </w:r>
      <w:r w:rsidR="00C4018A">
        <w:rPr>
          <w:rFonts w:ascii="Arial" w:eastAsia="Times New Roman" w:hAnsi="Arial" w:cs="Arial"/>
          <w:b/>
          <w:bCs/>
          <w:sz w:val="24"/>
          <w:szCs w:val="24"/>
          <w:lang w:eastAsia="es-ES"/>
        </w:rPr>
        <w:t>Helena Dueñas</w:t>
      </w:r>
      <w:r w:rsidR="00A27395">
        <w:rPr>
          <w:rFonts w:ascii="Arial" w:eastAsia="Times New Roman" w:hAnsi="Arial" w:cs="Arial"/>
          <w:sz w:val="24"/>
          <w:szCs w:val="24"/>
          <w:lang w:eastAsia="es-ES"/>
        </w:rPr>
        <w:t xml:space="preserve"> </w:t>
      </w:r>
      <w:r w:rsidR="00A948EE">
        <w:rPr>
          <w:rFonts w:ascii="Arial" w:eastAsia="Times New Roman" w:hAnsi="Arial" w:cs="Arial"/>
          <w:sz w:val="24"/>
          <w:szCs w:val="24"/>
          <w:lang w:eastAsia="es-ES"/>
        </w:rPr>
        <w:t>en la piel de Remedios, un ama de casa viuda que quedará prendada de Vicente.</w:t>
      </w:r>
    </w:p>
    <w:p w14:paraId="4FA83B6C" w14:textId="03FC85A4" w:rsidR="00EF7586" w:rsidRDefault="00EF7586" w:rsidP="00C727E8">
      <w:pPr>
        <w:spacing w:after="0" w:line="240" w:lineRule="auto"/>
        <w:ind w:right="-142"/>
        <w:jc w:val="both"/>
        <w:rPr>
          <w:rFonts w:ascii="Arial" w:eastAsia="Times New Roman" w:hAnsi="Arial" w:cs="Arial"/>
          <w:sz w:val="24"/>
          <w:szCs w:val="24"/>
          <w:lang w:eastAsia="es-ES"/>
        </w:rPr>
      </w:pPr>
    </w:p>
    <w:p w14:paraId="55B4AE85" w14:textId="1BB4511E" w:rsidR="003049E8" w:rsidRDefault="00EF7586" w:rsidP="00C727E8">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En el primer capítulo</w:t>
      </w:r>
      <w:r w:rsidR="004E157C">
        <w:rPr>
          <w:rFonts w:ascii="Arial" w:eastAsia="Times New Roman" w:hAnsi="Arial" w:cs="Arial"/>
          <w:b/>
          <w:bCs/>
          <w:color w:val="002C5F"/>
          <w:sz w:val="28"/>
          <w:szCs w:val="28"/>
          <w:lang w:eastAsia="es-ES"/>
        </w:rPr>
        <w:t>…</w:t>
      </w:r>
    </w:p>
    <w:p w14:paraId="6F989E19" w14:textId="77777777" w:rsidR="00C61DED" w:rsidRPr="00190D49" w:rsidRDefault="00C61DED" w:rsidP="00C727E8">
      <w:pPr>
        <w:spacing w:after="0" w:line="240" w:lineRule="auto"/>
        <w:ind w:right="-142"/>
        <w:jc w:val="both"/>
        <w:rPr>
          <w:rFonts w:ascii="Arial" w:eastAsia="Times New Roman" w:hAnsi="Arial" w:cs="Arial"/>
          <w:b/>
          <w:bCs/>
          <w:color w:val="002C5F"/>
          <w:sz w:val="28"/>
          <w:szCs w:val="28"/>
          <w:lang w:eastAsia="es-ES"/>
        </w:rPr>
      </w:pPr>
    </w:p>
    <w:p w14:paraId="014A1F1C" w14:textId="1846872F" w:rsidR="004F46A2" w:rsidRPr="004F46A2" w:rsidRDefault="004F46A2" w:rsidP="004F46A2">
      <w:pPr>
        <w:spacing w:after="0" w:line="240" w:lineRule="auto"/>
        <w:ind w:right="-142"/>
        <w:jc w:val="both"/>
        <w:rPr>
          <w:rFonts w:ascii="Arial" w:eastAsia="Times New Roman" w:hAnsi="Arial" w:cs="Arial"/>
          <w:sz w:val="24"/>
          <w:szCs w:val="24"/>
          <w:lang w:eastAsia="es-ES"/>
        </w:rPr>
      </w:pPr>
      <w:r w:rsidRPr="004F46A2">
        <w:rPr>
          <w:rFonts w:ascii="Arial" w:eastAsia="Times New Roman" w:hAnsi="Arial" w:cs="Arial"/>
          <w:sz w:val="24"/>
          <w:szCs w:val="24"/>
          <w:lang w:eastAsia="es-ES"/>
        </w:rPr>
        <w:t xml:space="preserve">El proceso de expropiación del complejo residencial prosigue inexorablemente ante la mirada atónita de los vecinos, que asisten impotentes al levantamiento del acta. Por otra parte, Antonio y Berta deciden </w:t>
      </w:r>
      <w:r w:rsidR="00A27395">
        <w:rPr>
          <w:rFonts w:ascii="Arial" w:eastAsia="Times New Roman" w:hAnsi="Arial" w:cs="Arial"/>
          <w:sz w:val="24"/>
          <w:szCs w:val="24"/>
          <w:lang w:eastAsia="es-ES"/>
        </w:rPr>
        <w:t xml:space="preserve">dar un giro </w:t>
      </w:r>
      <w:r w:rsidR="00C61DED">
        <w:rPr>
          <w:rFonts w:ascii="Arial" w:eastAsia="Times New Roman" w:hAnsi="Arial" w:cs="Arial"/>
          <w:sz w:val="24"/>
          <w:szCs w:val="24"/>
          <w:lang w:eastAsia="es-ES"/>
        </w:rPr>
        <w:t xml:space="preserve">a </w:t>
      </w:r>
      <w:r w:rsidRPr="004F46A2">
        <w:rPr>
          <w:rFonts w:ascii="Arial" w:eastAsia="Times New Roman" w:hAnsi="Arial" w:cs="Arial"/>
          <w:sz w:val="24"/>
          <w:szCs w:val="24"/>
          <w:lang w:eastAsia="es-ES"/>
        </w:rPr>
        <w:t xml:space="preserve">su vida sexual, acudiendo a clases de sexo tántrico, mientas su hija Alba les anuncia que desea convertirse en madre. Apiadado por la precaria situación laboral de Ongombo, Bruno contrata al joven como empleado del hogar. Entretanto, Maite, sobrepasada por sus desgracias, requiere los servicios de una pitonisa, que le hará una revelación inesperada, mientras Amador, su exmarido, se siente atraído por Irene, una veterinaria a la que ha conocido gracias a su nuevo trabajo como paseador de perros. </w:t>
      </w:r>
    </w:p>
    <w:p w14:paraId="13981997" w14:textId="77777777" w:rsidR="004F46A2" w:rsidRPr="004F46A2" w:rsidRDefault="004F46A2" w:rsidP="004F46A2">
      <w:pPr>
        <w:spacing w:after="0" w:line="240" w:lineRule="auto"/>
        <w:ind w:right="-142"/>
        <w:jc w:val="both"/>
        <w:rPr>
          <w:rFonts w:ascii="Arial" w:eastAsia="Times New Roman" w:hAnsi="Arial" w:cs="Arial"/>
          <w:sz w:val="24"/>
          <w:szCs w:val="24"/>
          <w:lang w:eastAsia="es-ES"/>
        </w:rPr>
      </w:pPr>
    </w:p>
    <w:p w14:paraId="123E2D60" w14:textId="0ADFECB1" w:rsidR="00EF7586" w:rsidRDefault="004F46A2" w:rsidP="004F46A2">
      <w:pPr>
        <w:spacing w:after="0" w:line="240" w:lineRule="auto"/>
        <w:ind w:right="-142"/>
        <w:jc w:val="both"/>
        <w:rPr>
          <w:rFonts w:ascii="Arial" w:eastAsia="Times New Roman" w:hAnsi="Arial" w:cs="Arial"/>
          <w:sz w:val="24"/>
          <w:szCs w:val="24"/>
          <w:lang w:eastAsia="es-ES"/>
        </w:rPr>
      </w:pPr>
      <w:r w:rsidRPr="004F46A2">
        <w:rPr>
          <w:rFonts w:ascii="Arial" w:eastAsia="Times New Roman" w:hAnsi="Arial" w:cs="Arial"/>
          <w:sz w:val="24"/>
          <w:szCs w:val="24"/>
          <w:lang w:eastAsia="es-ES"/>
        </w:rPr>
        <w:t xml:space="preserve">Harto de su matrimonio, Vicente pide a Fermín que firme los papeles del divorcio, mientras este espera que la visita de Raluka le ayude a mitigar su soledad tras la </w:t>
      </w:r>
      <w:r w:rsidRPr="004F46A2">
        <w:rPr>
          <w:rFonts w:ascii="Arial" w:eastAsia="Times New Roman" w:hAnsi="Arial" w:cs="Arial"/>
          <w:sz w:val="24"/>
          <w:szCs w:val="24"/>
          <w:lang w:eastAsia="es-ES"/>
        </w:rPr>
        <w:lastRenderedPageBreak/>
        <w:t>marcha de su hija Lola. Además, Yoli y Menchu reciben la trágica noticia de la muerte de Fidel, su padre y marido. Tras el dolor por la pérdida, ambas mujeres se llevarán una sorpresa mayúscula durante la apertura del testamento del finado. Entretanto, el trastorno de personalidad múltiple de Agustín comienza a hacer mella en su relación sentimental con Sonia.</w:t>
      </w:r>
    </w:p>
    <w:p w14:paraId="4B87FA32" w14:textId="77777777" w:rsidR="004F46A2" w:rsidRDefault="004F46A2" w:rsidP="004F46A2">
      <w:pPr>
        <w:spacing w:after="0" w:line="240" w:lineRule="auto"/>
        <w:ind w:right="-142"/>
        <w:jc w:val="both"/>
        <w:rPr>
          <w:rFonts w:ascii="Arial" w:eastAsia="Times New Roman" w:hAnsi="Arial" w:cs="Arial"/>
          <w:sz w:val="24"/>
          <w:szCs w:val="24"/>
          <w:lang w:eastAsia="es-ES"/>
        </w:rPr>
      </w:pPr>
    </w:p>
    <w:p w14:paraId="702F0CF6" w14:textId="590FD0EA" w:rsidR="00C727E8" w:rsidRPr="00313E6F" w:rsidRDefault="00C727E8" w:rsidP="00C727E8">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Ficha artística</w:t>
      </w:r>
    </w:p>
    <w:p w14:paraId="6CDEDE60" w14:textId="75260B3C"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 xml:space="preserve">José Luis Gil </w:t>
      </w:r>
      <w:r w:rsidRPr="00C727E8">
        <w:rPr>
          <w:rFonts w:ascii="Arial" w:eastAsia="Times New Roman" w:hAnsi="Arial" w:cs="Arial"/>
          <w:sz w:val="24"/>
          <w:szCs w:val="24"/>
          <w:lang w:eastAsia="es-ES"/>
        </w:rPr>
        <w:tab/>
        <w:t>Enrique Pastor</w:t>
      </w:r>
    </w:p>
    <w:p w14:paraId="274A2779" w14:textId="04C7842B"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Eva Isanta</w:t>
      </w:r>
      <w:r w:rsidRPr="00C727E8">
        <w:rPr>
          <w:rFonts w:ascii="Arial" w:eastAsia="Times New Roman" w:hAnsi="Arial" w:cs="Arial"/>
          <w:sz w:val="24"/>
          <w:szCs w:val="24"/>
          <w:lang w:eastAsia="es-ES"/>
        </w:rPr>
        <w:tab/>
      </w:r>
      <w:r w:rsidRPr="00C727E8">
        <w:rPr>
          <w:rFonts w:ascii="Arial" w:eastAsia="Times New Roman" w:hAnsi="Arial" w:cs="Arial"/>
          <w:sz w:val="24"/>
          <w:szCs w:val="24"/>
          <w:lang w:eastAsia="es-ES"/>
        </w:rPr>
        <w:tab/>
        <w:t>Maite Figueroa</w:t>
      </w:r>
    </w:p>
    <w:p w14:paraId="62D90573" w14:textId="002E217E"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Pablo Chiapella</w:t>
      </w:r>
      <w:r w:rsidRPr="00C727E8">
        <w:rPr>
          <w:rFonts w:ascii="Arial" w:eastAsia="Times New Roman" w:hAnsi="Arial" w:cs="Arial"/>
          <w:sz w:val="24"/>
          <w:szCs w:val="24"/>
          <w:lang w:eastAsia="es-ES"/>
        </w:rPr>
        <w:tab/>
        <w:t>Amador Rivas</w:t>
      </w:r>
    </w:p>
    <w:p w14:paraId="3AB30B55" w14:textId="74A8861E"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Ricardo Arroyo</w:t>
      </w:r>
      <w:r w:rsidRPr="00C727E8">
        <w:rPr>
          <w:rFonts w:ascii="Arial" w:eastAsia="Times New Roman" w:hAnsi="Arial" w:cs="Arial"/>
          <w:sz w:val="24"/>
          <w:szCs w:val="24"/>
          <w:lang w:eastAsia="es-ES"/>
        </w:rPr>
        <w:tab/>
        <w:t>Vicente Maroto</w:t>
      </w:r>
    </w:p>
    <w:p w14:paraId="01C68DB4" w14:textId="1774BDF8"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Macarena Gómez</w:t>
      </w:r>
      <w:r w:rsidRPr="00C727E8">
        <w:rPr>
          <w:rFonts w:ascii="Arial" w:eastAsia="Times New Roman" w:hAnsi="Arial" w:cs="Arial"/>
          <w:sz w:val="24"/>
          <w:szCs w:val="24"/>
          <w:lang w:eastAsia="es-ES"/>
        </w:rPr>
        <w:tab/>
        <w:t>Lola Trujillo</w:t>
      </w:r>
    </w:p>
    <w:p w14:paraId="3936F35B" w14:textId="455CE2C7"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Jordi Sánchez</w:t>
      </w:r>
      <w:r w:rsidRPr="00C727E8">
        <w:rPr>
          <w:rFonts w:ascii="Arial" w:eastAsia="Times New Roman" w:hAnsi="Arial" w:cs="Arial"/>
          <w:sz w:val="24"/>
          <w:szCs w:val="24"/>
          <w:lang w:eastAsia="es-ES"/>
        </w:rPr>
        <w:tab/>
        <w:t>Antonio Recio</w:t>
      </w:r>
    </w:p>
    <w:p w14:paraId="0C22B00C" w14:textId="413FBDB0"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Nathalie Seseña</w:t>
      </w:r>
      <w:r w:rsidRPr="00C727E8">
        <w:rPr>
          <w:rFonts w:ascii="Arial" w:eastAsia="Times New Roman" w:hAnsi="Arial" w:cs="Arial"/>
          <w:sz w:val="24"/>
          <w:szCs w:val="24"/>
          <w:lang w:eastAsia="es-ES"/>
        </w:rPr>
        <w:tab/>
        <w:t>Berta Escobar</w:t>
      </w:r>
    </w:p>
    <w:p w14:paraId="29C87981" w14:textId="6FD1087E"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Nacho Guerreros</w:t>
      </w:r>
      <w:r w:rsidRPr="00C727E8">
        <w:rPr>
          <w:rFonts w:ascii="Arial" w:eastAsia="Times New Roman" w:hAnsi="Arial" w:cs="Arial"/>
          <w:sz w:val="24"/>
          <w:szCs w:val="24"/>
          <w:lang w:eastAsia="es-ES"/>
        </w:rPr>
        <w:tab/>
        <w:t>Coque Calatrava</w:t>
      </w:r>
    </w:p>
    <w:p w14:paraId="0AEA05BC" w14:textId="67ACEB70"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Vanesa Romero</w:t>
      </w:r>
      <w:r w:rsidRPr="00C727E8">
        <w:rPr>
          <w:rFonts w:ascii="Arial" w:eastAsia="Times New Roman" w:hAnsi="Arial" w:cs="Arial"/>
          <w:sz w:val="24"/>
          <w:szCs w:val="24"/>
          <w:lang w:eastAsia="es-ES"/>
        </w:rPr>
        <w:tab/>
        <w:t>Raquel Villanueva</w:t>
      </w:r>
    </w:p>
    <w:p w14:paraId="4EEAB5CB" w14:textId="55F308FE"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 xml:space="preserve">Cristina Medina </w:t>
      </w:r>
      <w:r w:rsidRPr="00C727E8">
        <w:rPr>
          <w:rFonts w:ascii="Arial" w:eastAsia="Times New Roman" w:hAnsi="Arial" w:cs="Arial"/>
          <w:sz w:val="24"/>
          <w:szCs w:val="24"/>
          <w:lang w:eastAsia="es-ES"/>
        </w:rPr>
        <w:tab/>
        <w:t>Nines Chacón</w:t>
      </w:r>
    </w:p>
    <w:p w14:paraId="1D4D04F0" w14:textId="11827C9B"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Fernando Tejero</w:t>
      </w:r>
      <w:r w:rsidRPr="00C727E8">
        <w:rPr>
          <w:rFonts w:ascii="Arial" w:eastAsia="Times New Roman" w:hAnsi="Arial" w:cs="Arial"/>
          <w:sz w:val="24"/>
          <w:szCs w:val="24"/>
          <w:lang w:eastAsia="es-ES"/>
        </w:rPr>
        <w:tab/>
        <w:t>Fermín Trujillo</w:t>
      </w:r>
    </w:p>
    <w:p w14:paraId="2EC33D03" w14:textId="0D97BEE1"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Petra Martínez</w:t>
      </w:r>
      <w:r w:rsidRPr="00C727E8">
        <w:rPr>
          <w:rFonts w:ascii="Arial" w:eastAsia="Times New Roman" w:hAnsi="Arial" w:cs="Arial"/>
          <w:sz w:val="24"/>
          <w:szCs w:val="24"/>
          <w:lang w:eastAsia="es-ES"/>
        </w:rPr>
        <w:tab/>
        <w:t>Fina Palomares</w:t>
      </w:r>
    </w:p>
    <w:p w14:paraId="13085D0E" w14:textId="7527A953"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Paz Padilla</w:t>
      </w:r>
      <w:r w:rsidRPr="00C727E8">
        <w:rPr>
          <w:rFonts w:ascii="Arial" w:eastAsia="Times New Roman" w:hAnsi="Arial" w:cs="Arial"/>
          <w:sz w:val="24"/>
          <w:szCs w:val="24"/>
          <w:lang w:eastAsia="es-ES"/>
        </w:rPr>
        <w:tab/>
      </w:r>
      <w:r w:rsidRPr="00C727E8">
        <w:rPr>
          <w:rFonts w:ascii="Arial" w:eastAsia="Times New Roman" w:hAnsi="Arial" w:cs="Arial"/>
          <w:sz w:val="24"/>
          <w:szCs w:val="24"/>
          <w:lang w:eastAsia="es-ES"/>
        </w:rPr>
        <w:tab/>
        <w:t>Chusa</w:t>
      </w:r>
    </w:p>
    <w:p w14:paraId="42E6A812" w14:textId="0859B955"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Luis Merlo</w:t>
      </w:r>
      <w:r w:rsidRPr="00C727E8">
        <w:rPr>
          <w:rFonts w:ascii="Arial" w:eastAsia="Times New Roman" w:hAnsi="Arial" w:cs="Arial"/>
          <w:sz w:val="24"/>
          <w:szCs w:val="24"/>
          <w:lang w:eastAsia="es-ES"/>
        </w:rPr>
        <w:tab/>
      </w:r>
      <w:r w:rsidRPr="00C727E8">
        <w:rPr>
          <w:rFonts w:ascii="Arial" w:eastAsia="Times New Roman" w:hAnsi="Arial" w:cs="Arial"/>
          <w:sz w:val="24"/>
          <w:szCs w:val="24"/>
          <w:lang w:eastAsia="es-ES"/>
        </w:rPr>
        <w:tab/>
        <w:t>Bruno Quiroga</w:t>
      </w:r>
    </w:p>
    <w:p w14:paraId="25CA870B" w14:textId="2BE842DC"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Miren Ibarguren</w:t>
      </w:r>
      <w:r w:rsidRPr="00C727E8">
        <w:rPr>
          <w:rFonts w:ascii="Arial" w:eastAsia="Times New Roman" w:hAnsi="Arial" w:cs="Arial"/>
          <w:sz w:val="24"/>
          <w:szCs w:val="24"/>
          <w:lang w:eastAsia="es-ES"/>
        </w:rPr>
        <w:tab/>
        <w:t>Yolanda Morcillo</w:t>
      </w:r>
    </w:p>
    <w:p w14:paraId="65AB75EE" w14:textId="2697E2E5"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Víctor Palmero</w:t>
      </w:r>
      <w:r w:rsidRPr="00C727E8">
        <w:rPr>
          <w:rFonts w:ascii="Arial" w:eastAsia="Times New Roman" w:hAnsi="Arial" w:cs="Arial"/>
          <w:sz w:val="24"/>
          <w:szCs w:val="24"/>
          <w:lang w:eastAsia="es-ES"/>
        </w:rPr>
        <w:tab/>
        <w:t>Alba Recio</w:t>
      </w:r>
    </w:p>
    <w:p w14:paraId="63F12567" w14:textId="0F4A0B15" w:rsidR="00C727E8" w:rsidRP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Loles León</w:t>
      </w:r>
      <w:r w:rsidRPr="00C727E8">
        <w:rPr>
          <w:rFonts w:ascii="Arial" w:eastAsia="Times New Roman" w:hAnsi="Arial" w:cs="Arial"/>
          <w:sz w:val="24"/>
          <w:szCs w:val="24"/>
          <w:lang w:eastAsia="es-ES"/>
        </w:rPr>
        <w:tab/>
      </w:r>
      <w:r w:rsidRPr="00C727E8">
        <w:rPr>
          <w:rFonts w:ascii="Arial" w:eastAsia="Times New Roman" w:hAnsi="Arial" w:cs="Arial"/>
          <w:sz w:val="24"/>
          <w:szCs w:val="24"/>
          <w:lang w:eastAsia="es-ES"/>
        </w:rPr>
        <w:tab/>
        <w:t>Menchu Carrascosa</w:t>
      </w:r>
    </w:p>
    <w:p w14:paraId="3534B95C" w14:textId="5B2C6D53" w:rsidR="00C727E8" w:rsidRDefault="00C727E8" w:rsidP="00C727E8">
      <w:pPr>
        <w:spacing w:after="0" w:line="240" w:lineRule="auto"/>
        <w:ind w:right="-142"/>
        <w:jc w:val="both"/>
        <w:rPr>
          <w:rFonts w:ascii="Arial" w:eastAsia="Times New Roman" w:hAnsi="Arial" w:cs="Arial"/>
          <w:sz w:val="24"/>
          <w:szCs w:val="24"/>
          <w:lang w:eastAsia="es-ES"/>
        </w:rPr>
      </w:pPr>
      <w:r w:rsidRPr="00C727E8">
        <w:rPr>
          <w:rFonts w:ascii="Arial" w:eastAsia="Times New Roman" w:hAnsi="Arial" w:cs="Arial"/>
          <w:sz w:val="24"/>
          <w:szCs w:val="24"/>
          <w:lang w:eastAsia="es-ES"/>
        </w:rPr>
        <w:t>Carlos Areces</w:t>
      </w:r>
      <w:r w:rsidRPr="00C727E8">
        <w:rPr>
          <w:rFonts w:ascii="Arial" w:eastAsia="Times New Roman" w:hAnsi="Arial" w:cs="Arial"/>
          <w:sz w:val="24"/>
          <w:szCs w:val="24"/>
          <w:lang w:eastAsia="es-ES"/>
        </w:rPr>
        <w:tab/>
        <w:t>Agustín Gordillo</w:t>
      </w:r>
    </w:p>
    <w:p w14:paraId="526AEB62" w14:textId="45596060" w:rsidR="00A06E49" w:rsidRPr="00C727E8" w:rsidRDefault="00A06E49"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Fran Nortes</w:t>
      </w:r>
      <w:r>
        <w:rPr>
          <w:rFonts w:ascii="Arial" w:eastAsia="Times New Roman" w:hAnsi="Arial" w:cs="Arial"/>
          <w:sz w:val="24"/>
          <w:szCs w:val="24"/>
          <w:lang w:eastAsia="es-ES"/>
        </w:rPr>
        <w:tab/>
      </w:r>
      <w:r>
        <w:rPr>
          <w:rFonts w:ascii="Arial" w:eastAsia="Times New Roman" w:hAnsi="Arial" w:cs="Arial"/>
          <w:sz w:val="24"/>
          <w:szCs w:val="24"/>
          <w:lang w:eastAsia="es-ES"/>
        </w:rPr>
        <w:tab/>
        <w:t>Alejandro</w:t>
      </w:r>
    </w:p>
    <w:p w14:paraId="3CE9A694" w14:textId="093CFE17" w:rsidR="00C727E8" w:rsidRDefault="00C727E8"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Ricardo Nkosi</w:t>
      </w:r>
      <w:r>
        <w:rPr>
          <w:rFonts w:ascii="Arial" w:eastAsia="Times New Roman" w:hAnsi="Arial" w:cs="Arial"/>
          <w:sz w:val="24"/>
          <w:szCs w:val="24"/>
          <w:lang w:eastAsia="es-ES"/>
        </w:rPr>
        <w:tab/>
        <w:t>Ongombo</w:t>
      </w:r>
    </w:p>
    <w:p w14:paraId="1ECEE5CE" w14:textId="29BAFC16" w:rsidR="00C727E8" w:rsidRDefault="00C727E8"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Kira Miró</w:t>
      </w:r>
      <w:r>
        <w:rPr>
          <w:rFonts w:ascii="Arial" w:eastAsia="Times New Roman" w:hAnsi="Arial" w:cs="Arial"/>
          <w:sz w:val="24"/>
          <w:szCs w:val="24"/>
          <w:lang w:eastAsia="es-ES"/>
        </w:rPr>
        <w:tab/>
      </w:r>
      <w:r>
        <w:rPr>
          <w:rFonts w:ascii="Arial" w:eastAsia="Times New Roman" w:hAnsi="Arial" w:cs="Arial"/>
          <w:sz w:val="24"/>
          <w:szCs w:val="24"/>
          <w:lang w:eastAsia="es-ES"/>
        </w:rPr>
        <w:tab/>
        <w:t>Rosana</w:t>
      </w:r>
    </w:p>
    <w:p w14:paraId="286CF125" w14:textId="015A12F7" w:rsidR="00C727E8" w:rsidRDefault="00C727E8"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Pepa Rus</w:t>
      </w:r>
      <w:r>
        <w:rPr>
          <w:rFonts w:ascii="Arial" w:eastAsia="Times New Roman" w:hAnsi="Arial" w:cs="Arial"/>
          <w:sz w:val="24"/>
          <w:szCs w:val="24"/>
          <w:lang w:eastAsia="es-ES"/>
        </w:rPr>
        <w:tab/>
      </w:r>
      <w:r>
        <w:rPr>
          <w:rFonts w:ascii="Arial" w:eastAsia="Times New Roman" w:hAnsi="Arial" w:cs="Arial"/>
          <w:sz w:val="24"/>
          <w:szCs w:val="24"/>
          <w:lang w:eastAsia="es-ES"/>
        </w:rPr>
        <w:tab/>
        <w:t>Clara</w:t>
      </w:r>
    </w:p>
    <w:p w14:paraId="77962CD3" w14:textId="45991F38" w:rsidR="00092F8E" w:rsidRDefault="00092F8E"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Darío Paso</w:t>
      </w:r>
      <w:r>
        <w:rPr>
          <w:rFonts w:ascii="Arial" w:eastAsia="Times New Roman" w:hAnsi="Arial" w:cs="Arial"/>
          <w:sz w:val="24"/>
          <w:szCs w:val="24"/>
          <w:lang w:eastAsia="es-ES"/>
        </w:rPr>
        <w:tab/>
      </w:r>
      <w:r>
        <w:rPr>
          <w:rFonts w:ascii="Arial" w:eastAsia="Times New Roman" w:hAnsi="Arial" w:cs="Arial"/>
          <w:sz w:val="24"/>
          <w:szCs w:val="24"/>
          <w:lang w:eastAsia="es-ES"/>
        </w:rPr>
        <w:tab/>
        <w:t>Josito</w:t>
      </w:r>
    </w:p>
    <w:p w14:paraId="1E4F7EF0" w14:textId="24AF8688" w:rsidR="00FA742A" w:rsidRDefault="00FA742A"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Carlota Boza</w:t>
      </w:r>
      <w:r w:rsidR="00DF5F66">
        <w:rPr>
          <w:rFonts w:ascii="Arial" w:eastAsia="Times New Roman" w:hAnsi="Arial" w:cs="Arial"/>
          <w:sz w:val="24"/>
          <w:szCs w:val="24"/>
          <w:lang w:eastAsia="es-ES"/>
        </w:rPr>
        <w:tab/>
      </w:r>
      <w:r w:rsidR="00DF5F66">
        <w:rPr>
          <w:rFonts w:ascii="Arial" w:eastAsia="Times New Roman" w:hAnsi="Arial" w:cs="Arial"/>
          <w:sz w:val="24"/>
          <w:szCs w:val="24"/>
          <w:lang w:eastAsia="es-ES"/>
        </w:rPr>
        <w:tab/>
        <w:t>Carlota Rivas</w:t>
      </w:r>
    </w:p>
    <w:p w14:paraId="4EF63D99" w14:textId="1EE74431" w:rsidR="00FA742A" w:rsidRDefault="00FA742A" w:rsidP="00C727E8">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Ferna</w:t>
      </w:r>
      <w:r w:rsidR="00DF5F66">
        <w:rPr>
          <w:rFonts w:ascii="Arial" w:eastAsia="Times New Roman" w:hAnsi="Arial" w:cs="Arial"/>
          <w:sz w:val="24"/>
          <w:szCs w:val="24"/>
          <w:lang w:eastAsia="es-ES"/>
        </w:rPr>
        <w:t>n</w:t>
      </w:r>
      <w:r>
        <w:rPr>
          <w:rFonts w:ascii="Arial" w:eastAsia="Times New Roman" w:hAnsi="Arial" w:cs="Arial"/>
          <w:sz w:val="24"/>
          <w:szCs w:val="24"/>
          <w:lang w:eastAsia="es-ES"/>
        </w:rPr>
        <w:t>do Boza</w:t>
      </w:r>
      <w:r w:rsidR="00DF5F66">
        <w:rPr>
          <w:rFonts w:ascii="Arial" w:eastAsia="Times New Roman" w:hAnsi="Arial" w:cs="Arial"/>
          <w:sz w:val="24"/>
          <w:szCs w:val="24"/>
          <w:lang w:eastAsia="es-ES"/>
        </w:rPr>
        <w:tab/>
        <w:t>Fernando R</w:t>
      </w:r>
      <w:r w:rsidR="00B07B4C">
        <w:rPr>
          <w:rFonts w:ascii="Arial" w:eastAsia="Times New Roman" w:hAnsi="Arial" w:cs="Arial"/>
          <w:sz w:val="24"/>
          <w:szCs w:val="24"/>
          <w:lang w:eastAsia="es-ES"/>
        </w:rPr>
        <w:t>i</w:t>
      </w:r>
      <w:r w:rsidR="00DF5F66">
        <w:rPr>
          <w:rFonts w:ascii="Arial" w:eastAsia="Times New Roman" w:hAnsi="Arial" w:cs="Arial"/>
          <w:sz w:val="24"/>
          <w:szCs w:val="24"/>
          <w:lang w:eastAsia="es-ES"/>
        </w:rPr>
        <w:t>vas</w:t>
      </w:r>
    </w:p>
    <w:p w14:paraId="292FC679" w14:textId="77777777" w:rsidR="0055626D" w:rsidRDefault="0055626D" w:rsidP="00C727E8">
      <w:pPr>
        <w:spacing w:after="0" w:line="240" w:lineRule="auto"/>
        <w:ind w:right="-142"/>
        <w:jc w:val="both"/>
        <w:rPr>
          <w:rFonts w:ascii="Arial" w:eastAsia="Times New Roman" w:hAnsi="Arial" w:cs="Arial"/>
          <w:sz w:val="24"/>
          <w:szCs w:val="24"/>
          <w:lang w:eastAsia="es-ES"/>
        </w:rPr>
      </w:pPr>
    </w:p>
    <w:p w14:paraId="03EC7593" w14:textId="7BCB0E14" w:rsidR="00C727E8" w:rsidRPr="00313E6F" w:rsidRDefault="00C727E8" w:rsidP="00C727E8">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Ficha técnica</w:t>
      </w:r>
      <w:r>
        <w:rPr>
          <w:rFonts w:ascii="Arial" w:eastAsia="Times New Roman" w:hAnsi="Arial" w:cs="Arial"/>
          <w:sz w:val="24"/>
          <w:szCs w:val="24"/>
          <w:lang w:eastAsia="es-ES"/>
        </w:rPr>
        <w:tab/>
      </w:r>
    </w:p>
    <w:p w14:paraId="0D6B9530" w14:textId="77777777" w:rsidR="002D3735" w:rsidRPr="000A3D0D" w:rsidRDefault="002D3735" w:rsidP="002D3735">
      <w:pPr>
        <w:spacing w:after="0" w:line="240" w:lineRule="auto"/>
        <w:ind w:left="4962" w:right="-142" w:hanging="496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Creadores</w:t>
      </w:r>
      <w:r w:rsidRPr="000A3D0D">
        <w:rPr>
          <w:rFonts w:ascii="Arial" w:eastAsia="Times New Roman" w:hAnsi="Arial" w:cs="Arial"/>
          <w:sz w:val="24"/>
          <w:szCs w:val="24"/>
          <w:lang w:eastAsia="es-ES"/>
        </w:rPr>
        <w:tab/>
        <w:t>Alberto Caballero, Laura Caballero y Daniel Deorador</w:t>
      </w:r>
    </w:p>
    <w:p w14:paraId="42D7E6D8" w14:textId="68119847" w:rsidR="000A3D0D" w:rsidRDefault="000A3D0D" w:rsidP="000A3D0D">
      <w:pPr>
        <w:spacing w:after="0" w:line="240" w:lineRule="auto"/>
        <w:ind w:right="-14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 xml:space="preserve">Producción Ejecutiva Contubernio Films </w:t>
      </w:r>
      <w:r w:rsidRPr="000A3D0D">
        <w:rPr>
          <w:rFonts w:ascii="Arial" w:eastAsia="Times New Roman" w:hAnsi="Arial" w:cs="Arial"/>
          <w:sz w:val="24"/>
          <w:szCs w:val="24"/>
          <w:lang w:eastAsia="es-ES"/>
        </w:rPr>
        <w:tab/>
        <w:t>Alberto Caballero</w:t>
      </w:r>
    </w:p>
    <w:p w14:paraId="2860450E" w14:textId="77777777" w:rsidR="002D3735" w:rsidRPr="000A3D0D" w:rsidRDefault="002D3735" w:rsidP="002D3735">
      <w:pPr>
        <w:spacing w:after="0" w:line="240" w:lineRule="auto"/>
        <w:ind w:right="-14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Producción Ejecutiva Mediaset España</w:t>
      </w:r>
      <w:r w:rsidRPr="000A3D0D">
        <w:rPr>
          <w:rFonts w:ascii="Arial" w:eastAsia="Times New Roman" w:hAnsi="Arial" w:cs="Arial"/>
          <w:sz w:val="24"/>
          <w:szCs w:val="24"/>
          <w:lang w:eastAsia="es-ES"/>
        </w:rPr>
        <w:tab/>
      </w:r>
      <w:r>
        <w:rPr>
          <w:rFonts w:ascii="Arial" w:eastAsia="Times New Roman" w:hAnsi="Arial" w:cs="Arial"/>
          <w:sz w:val="24"/>
          <w:szCs w:val="24"/>
          <w:lang w:eastAsia="es-ES"/>
        </w:rPr>
        <w:tab/>
      </w:r>
      <w:r w:rsidRPr="000A3D0D">
        <w:rPr>
          <w:rFonts w:ascii="Arial" w:eastAsia="Times New Roman" w:hAnsi="Arial" w:cs="Arial"/>
          <w:sz w:val="24"/>
          <w:szCs w:val="24"/>
          <w:lang w:eastAsia="es-ES"/>
        </w:rPr>
        <w:t>Arantxa Écija</w:t>
      </w:r>
    </w:p>
    <w:p w14:paraId="6FBFC7F4" w14:textId="090F6387" w:rsidR="000A3D0D" w:rsidRPr="000A3D0D" w:rsidRDefault="000A3D0D" w:rsidP="000A3D0D">
      <w:pPr>
        <w:spacing w:after="0" w:line="240" w:lineRule="auto"/>
        <w:ind w:right="-14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Producción Delegada Mediaset España</w:t>
      </w:r>
      <w:r w:rsidRPr="000A3D0D">
        <w:rPr>
          <w:rFonts w:ascii="Arial" w:eastAsia="Times New Roman" w:hAnsi="Arial" w:cs="Arial"/>
          <w:sz w:val="24"/>
          <w:szCs w:val="24"/>
          <w:lang w:eastAsia="es-ES"/>
        </w:rPr>
        <w:tab/>
      </w:r>
      <w:r>
        <w:rPr>
          <w:rFonts w:ascii="Arial" w:eastAsia="Times New Roman" w:hAnsi="Arial" w:cs="Arial"/>
          <w:sz w:val="24"/>
          <w:szCs w:val="24"/>
          <w:lang w:eastAsia="es-ES"/>
        </w:rPr>
        <w:tab/>
      </w:r>
      <w:r w:rsidRPr="000A3D0D">
        <w:rPr>
          <w:rFonts w:ascii="Arial" w:eastAsia="Times New Roman" w:hAnsi="Arial" w:cs="Arial"/>
          <w:sz w:val="24"/>
          <w:szCs w:val="24"/>
          <w:lang w:eastAsia="es-ES"/>
        </w:rPr>
        <w:t xml:space="preserve">Santiago G. Lillo  </w:t>
      </w:r>
    </w:p>
    <w:p w14:paraId="22CDAD7F" w14:textId="22DA4F9F" w:rsidR="000A3D0D" w:rsidRPr="000A3D0D" w:rsidRDefault="000A3D0D" w:rsidP="000A3D0D">
      <w:pPr>
        <w:spacing w:after="0" w:line="240" w:lineRule="auto"/>
        <w:ind w:left="4962" w:right="-142" w:hanging="496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Guionistas</w:t>
      </w:r>
      <w:r w:rsidRPr="000A3D0D">
        <w:rPr>
          <w:rFonts w:ascii="Arial" w:eastAsia="Times New Roman" w:hAnsi="Arial" w:cs="Arial"/>
          <w:sz w:val="24"/>
          <w:szCs w:val="24"/>
          <w:lang w:eastAsia="es-ES"/>
        </w:rPr>
        <w:tab/>
        <w:t>Alberto Caballero, Laura Caballero, Daniel Deorador y Araceli Álvarez de Sotomayor</w:t>
      </w:r>
      <w:r w:rsidRPr="000A3D0D">
        <w:rPr>
          <w:rFonts w:ascii="Arial" w:eastAsia="Times New Roman" w:hAnsi="Arial" w:cs="Arial"/>
          <w:sz w:val="24"/>
          <w:szCs w:val="24"/>
          <w:lang w:eastAsia="es-ES"/>
        </w:rPr>
        <w:tab/>
      </w:r>
    </w:p>
    <w:p w14:paraId="4785B79B" w14:textId="378574DF" w:rsidR="000A3D0D" w:rsidRPr="000A3D0D" w:rsidRDefault="000A3D0D" w:rsidP="000A3D0D">
      <w:pPr>
        <w:spacing w:after="0" w:line="240" w:lineRule="auto"/>
        <w:ind w:left="4962" w:right="-142" w:hanging="496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Directores</w:t>
      </w:r>
      <w:r>
        <w:rPr>
          <w:rFonts w:ascii="Arial" w:eastAsia="Times New Roman" w:hAnsi="Arial" w:cs="Arial"/>
          <w:sz w:val="24"/>
          <w:szCs w:val="24"/>
          <w:lang w:eastAsia="es-ES"/>
        </w:rPr>
        <w:tab/>
      </w:r>
      <w:r w:rsidRPr="000A3D0D">
        <w:rPr>
          <w:rFonts w:ascii="Arial" w:eastAsia="Times New Roman" w:hAnsi="Arial" w:cs="Arial"/>
          <w:sz w:val="24"/>
          <w:szCs w:val="24"/>
          <w:lang w:eastAsia="es-ES"/>
        </w:rPr>
        <w:t>Laura Caballero y Miguel Albaladejo</w:t>
      </w:r>
    </w:p>
    <w:p w14:paraId="6FE1804F" w14:textId="15E16E06" w:rsidR="000A3D0D" w:rsidRPr="000A3D0D" w:rsidRDefault="000A3D0D" w:rsidP="000A3D0D">
      <w:pPr>
        <w:spacing w:after="0" w:line="240" w:lineRule="auto"/>
        <w:ind w:right="-14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Director de Producción</w:t>
      </w:r>
      <w:r w:rsidRPr="000A3D0D">
        <w:rPr>
          <w:rFonts w:ascii="Arial" w:eastAsia="Times New Roman" w:hAnsi="Arial" w:cs="Arial"/>
          <w:sz w:val="24"/>
          <w:szCs w:val="24"/>
          <w:lang w:eastAsia="es-ES"/>
        </w:rPr>
        <w:tab/>
      </w:r>
      <w:r w:rsidRPr="000A3D0D">
        <w:rPr>
          <w:rFonts w:ascii="Arial" w:eastAsia="Times New Roman" w:hAnsi="Arial" w:cs="Arial"/>
          <w:sz w:val="24"/>
          <w:szCs w:val="24"/>
          <w:lang w:eastAsia="es-ES"/>
        </w:rPr>
        <w:tab/>
      </w:r>
      <w:r w:rsidRPr="000A3D0D">
        <w:rPr>
          <w:rFonts w:ascii="Arial" w:eastAsia="Times New Roman" w:hAnsi="Arial" w:cs="Arial"/>
          <w:sz w:val="24"/>
          <w:szCs w:val="24"/>
          <w:lang w:eastAsia="es-ES"/>
        </w:rPr>
        <w:tab/>
      </w:r>
      <w:r>
        <w:rPr>
          <w:rFonts w:ascii="Arial" w:eastAsia="Times New Roman" w:hAnsi="Arial" w:cs="Arial"/>
          <w:sz w:val="24"/>
          <w:szCs w:val="24"/>
          <w:lang w:eastAsia="es-ES"/>
        </w:rPr>
        <w:tab/>
      </w:r>
      <w:r w:rsidRPr="000A3D0D">
        <w:rPr>
          <w:rFonts w:ascii="Arial" w:eastAsia="Times New Roman" w:hAnsi="Arial" w:cs="Arial"/>
          <w:sz w:val="24"/>
          <w:szCs w:val="24"/>
          <w:lang w:eastAsia="es-ES"/>
        </w:rPr>
        <w:t>David Larios</w:t>
      </w:r>
    </w:p>
    <w:p w14:paraId="04E669FC" w14:textId="39045015" w:rsidR="000A3D0D" w:rsidRDefault="000A3D0D" w:rsidP="000A3D0D">
      <w:pPr>
        <w:spacing w:after="0" w:line="240" w:lineRule="auto"/>
        <w:ind w:right="-142"/>
        <w:jc w:val="both"/>
        <w:rPr>
          <w:rFonts w:ascii="Arial" w:eastAsia="Times New Roman" w:hAnsi="Arial" w:cs="Arial"/>
          <w:sz w:val="24"/>
          <w:szCs w:val="24"/>
          <w:lang w:eastAsia="es-ES"/>
        </w:rPr>
      </w:pPr>
      <w:r w:rsidRPr="000A3D0D">
        <w:rPr>
          <w:rFonts w:ascii="Arial" w:eastAsia="Times New Roman" w:hAnsi="Arial" w:cs="Arial"/>
          <w:sz w:val="24"/>
          <w:szCs w:val="24"/>
          <w:lang w:eastAsia="es-ES"/>
        </w:rPr>
        <w:t>Directora de Casting</w:t>
      </w:r>
      <w:r w:rsidRPr="000A3D0D">
        <w:rPr>
          <w:rFonts w:ascii="Arial" w:eastAsia="Times New Roman" w:hAnsi="Arial" w:cs="Arial"/>
          <w:sz w:val="24"/>
          <w:szCs w:val="24"/>
          <w:lang w:eastAsia="es-ES"/>
        </w:rPr>
        <w:tab/>
      </w:r>
      <w:r w:rsidRPr="000A3D0D">
        <w:rPr>
          <w:rFonts w:ascii="Arial" w:eastAsia="Times New Roman" w:hAnsi="Arial" w:cs="Arial"/>
          <w:sz w:val="24"/>
          <w:szCs w:val="24"/>
          <w:lang w:eastAsia="es-ES"/>
        </w:rPr>
        <w:tab/>
      </w:r>
      <w:r w:rsidRPr="000A3D0D">
        <w:rPr>
          <w:rFonts w:ascii="Arial" w:eastAsia="Times New Roman" w:hAnsi="Arial" w:cs="Arial"/>
          <w:sz w:val="24"/>
          <w:szCs w:val="24"/>
          <w:lang w:eastAsia="es-ES"/>
        </w:rPr>
        <w:tab/>
      </w:r>
      <w:r w:rsidRPr="000A3D0D">
        <w:rPr>
          <w:rFonts w:ascii="Arial" w:eastAsia="Times New Roman" w:hAnsi="Arial" w:cs="Arial"/>
          <w:sz w:val="24"/>
          <w:szCs w:val="24"/>
          <w:lang w:eastAsia="es-ES"/>
        </w:rPr>
        <w:tab/>
        <w:t>Elena Arnao</w:t>
      </w:r>
    </w:p>
    <w:sectPr w:rsidR="000A3D0D"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8EB3" w14:textId="77777777" w:rsidR="004F2C16" w:rsidRDefault="004F2C16" w:rsidP="00B23904">
      <w:pPr>
        <w:spacing w:after="0" w:line="240" w:lineRule="auto"/>
      </w:pPr>
      <w:r>
        <w:separator/>
      </w:r>
    </w:p>
  </w:endnote>
  <w:endnote w:type="continuationSeparator" w:id="0">
    <w:p w14:paraId="46A62300" w14:textId="77777777" w:rsidR="004F2C16" w:rsidRDefault="004F2C1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3ED3" w14:textId="77777777" w:rsidR="004F2C16" w:rsidRDefault="004F2C16">
    <w:pPr>
      <w:pStyle w:val="Piedepgina"/>
    </w:pPr>
    <w:r w:rsidRPr="00B23904">
      <w:rPr>
        <w:noProof/>
        <w:lang w:eastAsia="es-ES"/>
      </w:rPr>
      <w:drawing>
        <wp:anchor distT="0" distB="0" distL="114300" distR="114300" simplePos="0" relativeHeight="251658240" behindDoc="0" locked="0" layoutInCell="1" allowOverlap="1" wp14:anchorId="0CBF25E8" wp14:editId="1C1DE6E3">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422F4F62" wp14:editId="2C052FEE">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304DF07" w14:textId="77777777" w:rsidR="004F2C16" w:rsidRDefault="004F2C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2CBC" w14:textId="77777777" w:rsidR="004F2C16" w:rsidRDefault="004F2C16" w:rsidP="00B23904">
      <w:pPr>
        <w:spacing w:after="0" w:line="240" w:lineRule="auto"/>
      </w:pPr>
      <w:r>
        <w:separator/>
      </w:r>
    </w:p>
  </w:footnote>
  <w:footnote w:type="continuationSeparator" w:id="0">
    <w:p w14:paraId="6506F1E3" w14:textId="77777777" w:rsidR="004F2C16" w:rsidRDefault="004F2C1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42727"/>
    <w:multiLevelType w:val="hybridMultilevel"/>
    <w:tmpl w:val="6AE06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B201D4"/>
    <w:multiLevelType w:val="hybridMultilevel"/>
    <w:tmpl w:val="B2C47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221D2"/>
    <w:rsid w:val="00041A9B"/>
    <w:rsid w:val="00080DB8"/>
    <w:rsid w:val="00091CAB"/>
    <w:rsid w:val="0009220F"/>
    <w:rsid w:val="00092F8E"/>
    <w:rsid w:val="00096FC5"/>
    <w:rsid w:val="000A09B4"/>
    <w:rsid w:val="000A3D0D"/>
    <w:rsid w:val="000B03AF"/>
    <w:rsid w:val="000B0CD1"/>
    <w:rsid w:val="000B172D"/>
    <w:rsid w:val="000C1E6F"/>
    <w:rsid w:val="000D4CDF"/>
    <w:rsid w:val="000D5779"/>
    <w:rsid w:val="000D61EB"/>
    <w:rsid w:val="000E5288"/>
    <w:rsid w:val="000F27FB"/>
    <w:rsid w:val="000F77B3"/>
    <w:rsid w:val="0010162B"/>
    <w:rsid w:val="00106670"/>
    <w:rsid w:val="00113084"/>
    <w:rsid w:val="001324B7"/>
    <w:rsid w:val="00137A8F"/>
    <w:rsid w:val="00153977"/>
    <w:rsid w:val="00156AA1"/>
    <w:rsid w:val="00157875"/>
    <w:rsid w:val="001672DE"/>
    <w:rsid w:val="00174469"/>
    <w:rsid w:val="00174A49"/>
    <w:rsid w:val="00190D49"/>
    <w:rsid w:val="00196949"/>
    <w:rsid w:val="001A1634"/>
    <w:rsid w:val="001A740F"/>
    <w:rsid w:val="001A7B2C"/>
    <w:rsid w:val="001C192A"/>
    <w:rsid w:val="001D0ECF"/>
    <w:rsid w:val="001D2608"/>
    <w:rsid w:val="001D6822"/>
    <w:rsid w:val="001F42E2"/>
    <w:rsid w:val="001F4E35"/>
    <w:rsid w:val="002028E7"/>
    <w:rsid w:val="00207EBD"/>
    <w:rsid w:val="0021022D"/>
    <w:rsid w:val="002161E0"/>
    <w:rsid w:val="0021779F"/>
    <w:rsid w:val="002316B5"/>
    <w:rsid w:val="00235B71"/>
    <w:rsid w:val="00250ED4"/>
    <w:rsid w:val="0025416A"/>
    <w:rsid w:val="002546A2"/>
    <w:rsid w:val="00257B42"/>
    <w:rsid w:val="00261FEB"/>
    <w:rsid w:val="00265534"/>
    <w:rsid w:val="002745FC"/>
    <w:rsid w:val="00275AD1"/>
    <w:rsid w:val="00281886"/>
    <w:rsid w:val="0028454A"/>
    <w:rsid w:val="00292700"/>
    <w:rsid w:val="002940C5"/>
    <w:rsid w:val="002C0933"/>
    <w:rsid w:val="002C6DAD"/>
    <w:rsid w:val="002D3735"/>
    <w:rsid w:val="002F01D4"/>
    <w:rsid w:val="00302450"/>
    <w:rsid w:val="003049E8"/>
    <w:rsid w:val="003051C4"/>
    <w:rsid w:val="00313E6F"/>
    <w:rsid w:val="00317682"/>
    <w:rsid w:val="00320559"/>
    <w:rsid w:val="00324271"/>
    <w:rsid w:val="00361B69"/>
    <w:rsid w:val="003626E0"/>
    <w:rsid w:val="00366452"/>
    <w:rsid w:val="0037584B"/>
    <w:rsid w:val="00380EA1"/>
    <w:rsid w:val="00384596"/>
    <w:rsid w:val="003D16A2"/>
    <w:rsid w:val="003D1B32"/>
    <w:rsid w:val="003D35DA"/>
    <w:rsid w:val="003E7027"/>
    <w:rsid w:val="00400D60"/>
    <w:rsid w:val="004076FB"/>
    <w:rsid w:val="00422389"/>
    <w:rsid w:val="00432EC6"/>
    <w:rsid w:val="004437E9"/>
    <w:rsid w:val="004558AD"/>
    <w:rsid w:val="00464D77"/>
    <w:rsid w:val="0048749E"/>
    <w:rsid w:val="00495718"/>
    <w:rsid w:val="00496277"/>
    <w:rsid w:val="004A2C9F"/>
    <w:rsid w:val="004A591A"/>
    <w:rsid w:val="004D49C9"/>
    <w:rsid w:val="004E157C"/>
    <w:rsid w:val="004F2C16"/>
    <w:rsid w:val="004F46A2"/>
    <w:rsid w:val="004F6201"/>
    <w:rsid w:val="00511A0F"/>
    <w:rsid w:val="00515CF1"/>
    <w:rsid w:val="005162C6"/>
    <w:rsid w:val="0053366F"/>
    <w:rsid w:val="005338A6"/>
    <w:rsid w:val="00550324"/>
    <w:rsid w:val="00553510"/>
    <w:rsid w:val="0055626D"/>
    <w:rsid w:val="00557A6D"/>
    <w:rsid w:val="00571FD5"/>
    <w:rsid w:val="00572EA0"/>
    <w:rsid w:val="00580075"/>
    <w:rsid w:val="00586864"/>
    <w:rsid w:val="005B0741"/>
    <w:rsid w:val="005B3893"/>
    <w:rsid w:val="005B48E4"/>
    <w:rsid w:val="005C78C1"/>
    <w:rsid w:val="005D3280"/>
    <w:rsid w:val="005D6BEA"/>
    <w:rsid w:val="006038E8"/>
    <w:rsid w:val="00620A5A"/>
    <w:rsid w:val="00622499"/>
    <w:rsid w:val="0063148F"/>
    <w:rsid w:val="0063573E"/>
    <w:rsid w:val="00635B8E"/>
    <w:rsid w:val="00635C1E"/>
    <w:rsid w:val="00640BB9"/>
    <w:rsid w:val="00641912"/>
    <w:rsid w:val="00661207"/>
    <w:rsid w:val="006730B2"/>
    <w:rsid w:val="00686B68"/>
    <w:rsid w:val="00691DCC"/>
    <w:rsid w:val="00694B0F"/>
    <w:rsid w:val="006A2660"/>
    <w:rsid w:val="006A27EF"/>
    <w:rsid w:val="006B6C87"/>
    <w:rsid w:val="006D199D"/>
    <w:rsid w:val="006F0856"/>
    <w:rsid w:val="007029CE"/>
    <w:rsid w:val="00704E80"/>
    <w:rsid w:val="0070633F"/>
    <w:rsid w:val="007123E4"/>
    <w:rsid w:val="00724C68"/>
    <w:rsid w:val="00733A58"/>
    <w:rsid w:val="00735AEB"/>
    <w:rsid w:val="00740153"/>
    <w:rsid w:val="00740A37"/>
    <w:rsid w:val="00745F6C"/>
    <w:rsid w:val="0075593D"/>
    <w:rsid w:val="00760644"/>
    <w:rsid w:val="00766D09"/>
    <w:rsid w:val="00767BD6"/>
    <w:rsid w:val="00786425"/>
    <w:rsid w:val="00796325"/>
    <w:rsid w:val="007B08B3"/>
    <w:rsid w:val="007B1030"/>
    <w:rsid w:val="007C024D"/>
    <w:rsid w:val="007C33A8"/>
    <w:rsid w:val="007D008A"/>
    <w:rsid w:val="007D2B6A"/>
    <w:rsid w:val="007E505C"/>
    <w:rsid w:val="007E7B80"/>
    <w:rsid w:val="00802C28"/>
    <w:rsid w:val="00802EC5"/>
    <w:rsid w:val="00803181"/>
    <w:rsid w:val="0081134C"/>
    <w:rsid w:val="00836066"/>
    <w:rsid w:val="008755D1"/>
    <w:rsid w:val="00881C2D"/>
    <w:rsid w:val="00887373"/>
    <w:rsid w:val="00887F4D"/>
    <w:rsid w:val="0089697F"/>
    <w:rsid w:val="008B196A"/>
    <w:rsid w:val="008D2808"/>
    <w:rsid w:val="008D5387"/>
    <w:rsid w:val="00902FE0"/>
    <w:rsid w:val="00903CDC"/>
    <w:rsid w:val="00921BC5"/>
    <w:rsid w:val="009259AB"/>
    <w:rsid w:val="0095396C"/>
    <w:rsid w:val="00970A89"/>
    <w:rsid w:val="00976D23"/>
    <w:rsid w:val="00993E52"/>
    <w:rsid w:val="009A1354"/>
    <w:rsid w:val="009A4B5E"/>
    <w:rsid w:val="009A7FE4"/>
    <w:rsid w:val="009B6E6B"/>
    <w:rsid w:val="009C201C"/>
    <w:rsid w:val="009C554A"/>
    <w:rsid w:val="009D115E"/>
    <w:rsid w:val="009E54B6"/>
    <w:rsid w:val="009F012F"/>
    <w:rsid w:val="009F480D"/>
    <w:rsid w:val="009F49FD"/>
    <w:rsid w:val="00A02395"/>
    <w:rsid w:val="00A06E49"/>
    <w:rsid w:val="00A11CE5"/>
    <w:rsid w:val="00A12C3F"/>
    <w:rsid w:val="00A162A9"/>
    <w:rsid w:val="00A21891"/>
    <w:rsid w:val="00A27395"/>
    <w:rsid w:val="00A32A9A"/>
    <w:rsid w:val="00A35C2C"/>
    <w:rsid w:val="00A37C54"/>
    <w:rsid w:val="00A43F92"/>
    <w:rsid w:val="00A47766"/>
    <w:rsid w:val="00A50270"/>
    <w:rsid w:val="00A54867"/>
    <w:rsid w:val="00A71455"/>
    <w:rsid w:val="00A71DA8"/>
    <w:rsid w:val="00A948EE"/>
    <w:rsid w:val="00A9568C"/>
    <w:rsid w:val="00AA109D"/>
    <w:rsid w:val="00AA7B4C"/>
    <w:rsid w:val="00AB0BC7"/>
    <w:rsid w:val="00AB5819"/>
    <w:rsid w:val="00AD3A4D"/>
    <w:rsid w:val="00AD4D46"/>
    <w:rsid w:val="00AE009F"/>
    <w:rsid w:val="00AE25E0"/>
    <w:rsid w:val="00AE56D6"/>
    <w:rsid w:val="00B01542"/>
    <w:rsid w:val="00B0619C"/>
    <w:rsid w:val="00B07B4C"/>
    <w:rsid w:val="00B108BD"/>
    <w:rsid w:val="00B13297"/>
    <w:rsid w:val="00B23904"/>
    <w:rsid w:val="00B23BB1"/>
    <w:rsid w:val="00B47FF3"/>
    <w:rsid w:val="00B63289"/>
    <w:rsid w:val="00B705D7"/>
    <w:rsid w:val="00B751D2"/>
    <w:rsid w:val="00B778ED"/>
    <w:rsid w:val="00B77B8E"/>
    <w:rsid w:val="00B831E6"/>
    <w:rsid w:val="00B91589"/>
    <w:rsid w:val="00BA2465"/>
    <w:rsid w:val="00BA73C6"/>
    <w:rsid w:val="00BC0956"/>
    <w:rsid w:val="00BC5384"/>
    <w:rsid w:val="00BD0755"/>
    <w:rsid w:val="00BD2EF0"/>
    <w:rsid w:val="00BD5C42"/>
    <w:rsid w:val="00BE351E"/>
    <w:rsid w:val="00BF7CED"/>
    <w:rsid w:val="00C00BD5"/>
    <w:rsid w:val="00C11F29"/>
    <w:rsid w:val="00C12FE8"/>
    <w:rsid w:val="00C177CA"/>
    <w:rsid w:val="00C25D3B"/>
    <w:rsid w:val="00C27BD0"/>
    <w:rsid w:val="00C3192E"/>
    <w:rsid w:val="00C33A38"/>
    <w:rsid w:val="00C35DED"/>
    <w:rsid w:val="00C36799"/>
    <w:rsid w:val="00C4018A"/>
    <w:rsid w:val="00C447A4"/>
    <w:rsid w:val="00C61DED"/>
    <w:rsid w:val="00C62488"/>
    <w:rsid w:val="00C62AE9"/>
    <w:rsid w:val="00C66FD2"/>
    <w:rsid w:val="00C727E8"/>
    <w:rsid w:val="00C81CCD"/>
    <w:rsid w:val="00C86E9B"/>
    <w:rsid w:val="00C97B5A"/>
    <w:rsid w:val="00CA4D3B"/>
    <w:rsid w:val="00CA5E59"/>
    <w:rsid w:val="00CC5520"/>
    <w:rsid w:val="00CC6DD1"/>
    <w:rsid w:val="00CD5688"/>
    <w:rsid w:val="00CD7497"/>
    <w:rsid w:val="00CE4EEA"/>
    <w:rsid w:val="00CF3FCE"/>
    <w:rsid w:val="00CF4CF9"/>
    <w:rsid w:val="00D00D4D"/>
    <w:rsid w:val="00D23234"/>
    <w:rsid w:val="00D275FD"/>
    <w:rsid w:val="00D3595C"/>
    <w:rsid w:val="00D361C9"/>
    <w:rsid w:val="00D4391C"/>
    <w:rsid w:val="00D44C3D"/>
    <w:rsid w:val="00D468F6"/>
    <w:rsid w:val="00D46A8E"/>
    <w:rsid w:val="00D50005"/>
    <w:rsid w:val="00D55BBE"/>
    <w:rsid w:val="00D77C73"/>
    <w:rsid w:val="00D85125"/>
    <w:rsid w:val="00D85CAE"/>
    <w:rsid w:val="00D90976"/>
    <w:rsid w:val="00D92510"/>
    <w:rsid w:val="00D9711C"/>
    <w:rsid w:val="00DA0331"/>
    <w:rsid w:val="00DA72A3"/>
    <w:rsid w:val="00DC598B"/>
    <w:rsid w:val="00DC71E7"/>
    <w:rsid w:val="00DC7B71"/>
    <w:rsid w:val="00DD393E"/>
    <w:rsid w:val="00DF0A61"/>
    <w:rsid w:val="00DF0C0F"/>
    <w:rsid w:val="00DF593A"/>
    <w:rsid w:val="00DF5F66"/>
    <w:rsid w:val="00DF79B1"/>
    <w:rsid w:val="00E05396"/>
    <w:rsid w:val="00E05643"/>
    <w:rsid w:val="00E07A77"/>
    <w:rsid w:val="00E1665A"/>
    <w:rsid w:val="00E22A2D"/>
    <w:rsid w:val="00E24315"/>
    <w:rsid w:val="00E31FD0"/>
    <w:rsid w:val="00E32C59"/>
    <w:rsid w:val="00E3673E"/>
    <w:rsid w:val="00E3747A"/>
    <w:rsid w:val="00E379F7"/>
    <w:rsid w:val="00E47BE0"/>
    <w:rsid w:val="00E50FEE"/>
    <w:rsid w:val="00E51A83"/>
    <w:rsid w:val="00E6352E"/>
    <w:rsid w:val="00E6683D"/>
    <w:rsid w:val="00E672A8"/>
    <w:rsid w:val="00E75A62"/>
    <w:rsid w:val="00E75E26"/>
    <w:rsid w:val="00E84AFA"/>
    <w:rsid w:val="00E86C91"/>
    <w:rsid w:val="00E86CDA"/>
    <w:rsid w:val="00E91510"/>
    <w:rsid w:val="00E94EF5"/>
    <w:rsid w:val="00EA45FC"/>
    <w:rsid w:val="00EA6C6E"/>
    <w:rsid w:val="00EA72AF"/>
    <w:rsid w:val="00EB5DEC"/>
    <w:rsid w:val="00EB6528"/>
    <w:rsid w:val="00ED159E"/>
    <w:rsid w:val="00ED459C"/>
    <w:rsid w:val="00EE2312"/>
    <w:rsid w:val="00EE47FC"/>
    <w:rsid w:val="00EF1ECA"/>
    <w:rsid w:val="00EF7586"/>
    <w:rsid w:val="00F10E99"/>
    <w:rsid w:val="00F173C5"/>
    <w:rsid w:val="00F213DB"/>
    <w:rsid w:val="00F27A50"/>
    <w:rsid w:val="00F341F1"/>
    <w:rsid w:val="00F439D7"/>
    <w:rsid w:val="00F44090"/>
    <w:rsid w:val="00F5413A"/>
    <w:rsid w:val="00F55842"/>
    <w:rsid w:val="00F567E7"/>
    <w:rsid w:val="00F67D55"/>
    <w:rsid w:val="00F7410A"/>
    <w:rsid w:val="00F81EB1"/>
    <w:rsid w:val="00F86580"/>
    <w:rsid w:val="00FA4A96"/>
    <w:rsid w:val="00FA742A"/>
    <w:rsid w:val="00FB280E"/>
    <w:rsid w:val="00FB7C17"/>
    <w:rsid w:val="00FC6831"/>
    <w:rsid w:val="00FD40BA"/>
    <w:rsid w:val="00FD77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20F05ADC"/>
  <w15:docId w15:val="{9F250C5E-249D-41CA-93BE-7CF90A41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235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1688-3FF5-45CD-A0D8-FFB1A857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1407</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8</cp:revision>
  <cp:lastPrinted>2020-10-29T10:00:00Z</cp:lastPrinted>
  <dcterms:created xsi:type="dcterms:W3CDTF">2022-03-03T16:29:00Z</dcterms:created>
  <dcterms:modified xsi:type="dcterms:W3CDTF">2022-03-04T12:54:00Z</dcterms:modified>
</cp:coreProperties>
</file>